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787" w:rsidRPr="00AD7539" w:rsidRDefault="00747D71" w:rsidP="00EE2787">
      <w:pPr>
        <w:jc w:val="center"/>
        <w:rPr>
          <w:b/>
          <w:szCs w:val="28"/>
        </w:rPr>
      </w:pPr>
      <w:bookmarkStart w:id="0" w:name="_GoBack"/>
      <w:bookmarkEnd w:id="0"/>
      <w:r>
        <w:rPr>
          <w:b/>
          <w:szCs w:val="28"/>
        </w:rPr>
        <w:t>ZARZĄDZENIE NR 45</w:t>
      </w:r>
      <w:r w:rsidR="00EE2787">
        <w:rPr>
          <w:b/>
          <w:szCs w:val="28"/>
        </w:rPr>
        <w:t>/2013</w:t>
      </w:r>
    </w:p>
    <w:p w:rsidR="00EE2787" w:rsidRPr="00AD7539" w:rsidRDefault="00EE2787" w:rsidP="00EE2787">
      <w:pPr>
        <w:jc w:val="center"/>
        <w:rPr>
          <w:b/>
          <w:szCs w:val="28"/>
        </w:rPr>
      </w:pPr>
      <w:r w:rsidRPr="00AD7539">
        <w:rPr>
          <w:b/>
          <w:szCs w:val="28"/>
        </w:rPr>
        <w:t>BURMISTRZA ŚREMU</w:t>
      </w:r>
    </w:p>
    <w:p w:rsidR="00EE2787" w:rsidRPr="00AD7539" w:rsidRDefault="00EE2787" w:rsidP="00EE2787">
      <w:pPr>
        <w:rPr>
          <w:szCs w:val="28"/>
        </w:rPr>
      </w:pPr>
    </w:p>
    <w:p w:rsidR="00EE2787" w:rsidRPr="00AD7539" w:rsidRDefault="00747D71" w:rsidP="00EE2787">
      <w:pPr>
        <w:jc w:val="center"/>
        <w:rPr>
          <w:szCs w:val="28"/>
        </w:rPr>
      </w:pPr>
      <w:r>
        <w:rPr>
          <w:szCs w:val="28"/>
        </w:rPr>
        <w:t xml:space="preserve">z dnia  19 kwietnia </w:t>
      </w:r>
      <w:r w:rsidR="00EE2787">
        <w:rPr>
          <w:szCs w:val="28"/>
        </w:rPr>
        <w:t xml:space="preserve">2013 </w:t>
      </w:r>
      <w:r w:rsidR="00EE2787" w:rsidRPr="00AD7539">
        <w:rPr>
          <w:szCs w:val="28"/>
        </w:rPr>
        <w:t>r.</w:t>
      </w:r>
    </w:p>
    <w:p w:rsidR="00EE2787" w:rsidRPr="00AD7539" w:rsidRDefault="00EE2787" w:rsidP="00EE2787">
      <w:pPr>
        <w:rPr>
          <w:szCs w:val="28"/>
        </w:rPr>
      </w:pPr>
    </w:p>
    <w:p w:rsidR="00EE2787" w:rsidRPr="00AD7539" w:rsidRDefault="00EE2787" w:rsidP="00EE2787">
      <w:pPr>
        <w:rPr>
          <w:szCs w:val="28"/>
        </w:rPr>
      </w:pPr>
    </w:p>
    <w:p w:rsidR="00EE2787" w:rsidRPr="00AD7539" w:rsidRDefault="00EE2787" w:rsidP="00EE2787">
      <w:pPr>
        <w:jc w:val="center"/>
        <w:rPr>
          <w:b/>
          <w:szCs w:val="28"/>
        </w:rPr>
      </w:pPr>
      <w:r w:rsidRPr="00AD7539">
        <w:rPr>
          <w:b/>
          <w:szCs w:val="28"/>
        </w:rPr>
        <w:t xml:space="preserve">w sprawie udzielenia pełnomocnictwa </w:t>
      </w:r>
      <w:r w:rsidRPr="00AD7539">
        <w:rPr>
          <w:b/>
          <w:szCs w:val="28"/>
        </w:rPr>
        <w:br/>
      </w:r>
      <w:r>
        <w:rPr>
          <w:b/>
          <w:szCs w:val="28"/>
        </w:rPr>
        <w:t>Komendantowi Straży Miejskiej w Śremie</w:t>
      </w:r>
    </w:p>
    <w:p w:rsidR="00EE2787" w:rsidRPr="00AD7539" w:rsidRDefault="00EE2787" w:rsidP="00EE2787">
      <w:pPr>
        <w:rPr>
          <w:szCs w:val="28"/>
        </w:rPr>
      </w:pPr>
    </w:p>
    <w:p w:rsidR="00EE2787" w:rsidRPr="00AD7539" w:rsidRDefault="00EE2787" w:rsidP="00EE2787">
      <w:pPr>
        <w:jc w:val="both"/>
        <w:rPr>
          <w:szCs w:val="28"/>
        </w:rPr>
      </w:pPr>
    </w:p>
    <w:p w:rsidR="00EE2787" w:rsidRPr="00AD7539" w:rsidRDefault="00EE2787" w:rsidP="00EE2787">
      <w:pPr>
        <w:ind w:firstLine="708"/>
        <w:jc w:val="both"/>
        <w:rPr>
          <w:szCs w:val="28"/>
        </w:rPr>
      </w:pPr>
      <w:r w:rsidRPr="00AD7539">
        <w:rPr>
          <w:szCs w:val="28"/>
        </w:rPr>
        <w:t xml:space="preserve">Na podstawie art. 47 ust. 1 ustawy z dnia 8 marca 1990 r. </w:t>
      </w:r>
      <w:r w:rsidRPr="00AD7539">
        <w:rPr>
          <w:szCs w:val="28"/>
        </w:rPr>
        <w:br/>
        <w:t xml:space="preserve">o samorządzie  gminnym (Dz. U. z 2001 r. Nr 142, poz. 1591 z </w:t>
      </w:r>
      <w:proofErr w:type="spellStart"/>
      <w:r w:rsidRPr="00AD7539">
        <w:rPr>
          <w:szCs w:val="28"/>
        </w:rPr>
        <w:t>późn</w:t>
      </w:r>
      <w:proofErr w:type="spellEnd"/>
      <w:r w:rsidRPr="00AD7539">
        <w:rPr>
          <w:szCs w:val="28"/>
        </w:rPr>
        <w:t xml:space="preserve">. zm.) Burmistrz Śremu zarządza, co następuje: </w:t>
      </w:r>
    </w:p>
    <w:p w:rsidR="00EE2787" w:rsidRPr="00AD7539" w:rsidRDefault="00EE2787" w:rsidP="00EE2787">
      <w:pPr>
        <w:jc w:val="both"/>
        <w:rPr>
          <w:szCs w:val="28"/>
        </w:rPr>
      </w:pPr>
    </w:p>
    <w:p w:rsidR="00EE2787" w:rsidRPr="00AD7539" w:rsidRDefault="00EE2787" w:rsidP="00EE2787">
      <w:pPr>
        <w:jc w:val="both"/>
        <w:rPr>
          <w:szCs w:val="28"/>
        </w:rPr>
      </w:pPr>
    </w:p>
    <w:p w:rsidR="00EE2787" w:rsidRPr="00AD7539" w:rsidRDefault="00EE2787" w:rsidP="00EE2787">
      <w:pPr>
        <w:ind w:firstLine="708"/>
        <w:jc w:val="both"/>
      </w:pPr>
      <w:r>
        <w:t>§ 1. Udziela się Panu</w:t>
      </w:r>
      <w:r w:rsidRPr="00AD7539">
        <w:t xml:space="preserve"> </w:t>
      </w:r>
      <w:r>
        <w:t>Marianowi Golińskiemu</w:t>
      </w:r>
      <w:r w:rsidRPr="00AD7539">
        <w:t xml:space="preserve"> – </w:t>
      </w:r>
      <w:r>
        <w:t>Komendantowi Straży Miejskiej</w:t>
      </w:r>
      <w:r w:rsidRPr="00AD7539">
        <w:t xml:space="preserve"> w Śremie pełnomocnictwa do jednoosobowego działania </w:t>
      </w:r>
      <w:r>
        <w:br/>
      </w:r>
      <w:r w:rsidRPr="00AD7539">
        <w:t>w następującym zakresie:</w:t>
      </w:r>
    </w:p>
    <w:p w:rsidR="00EE2787" w:rsidRPr="00AD7539" w:rsidRDefault="00EE2787" w:rsidP="00EE2787">
      <w:pPr>
        <w:numPr>
          <w:ilvl w:val="0"/>
          <w:numId w:val="1"/>
        </w:numPr>
        <w:jc w:val="both"/>
      </w:pPr>
      <w:r w:rsidRPr="00AD7539">
        <w:t xml:space="preserve">reprezentowanie </w:t>
      </w:r>
      <w:r>
        <w:t>Straży Miejskiej</w:t>
      </w:r>
      <w:r w:rsidRPr="00AD7539">
        <w:t xml:space="preserve"> w Śremie na zewnątrz,</w:t>
      </w:r>
    </w:p>
    <w:p w:rsidR="00EE2787" w:rsidRPr="00AD7539" w:rsidRDefault="00EE2787" w:rsidP="00EE2787">
      <w:pPr>
        <w:numPr>
          <w:ilvl w:val="0"/>
          <w:numId w:val="1"/>
        </w:numPr>
        <w:jc w:val="both"/>
      </w:pPr>
      <w:r w:rsidRPr="00AD7539">
        <w:t>sprawowanie trwałego zarządu nieruchomości oddanej przez jednostkę samorządu terytorialnego,</w:t>
      </w:r>
    </w:p>
    <w:p w:rsidR="00EE2787" w:rsidRPr="00AD7539" w:rsidRDefault="00EE2787" w:rsidP="00EE2787">
      <w:pPr>
        <w:numPr>
          <w:ilvl w:val="0"/>
          <w:numId w:val="1"/>
        </w:numPr>
        <w:jc w:val="both"/>
      </w:pPr>
      <w:r w:rsidRPr="00AD7539">
        <w:t>dysponowanie ś</w:t>
      </w:r>
      <w:r>
        <w:t>rodkami przekazanymi przez gminę</w:t>
      </w:r>
      <w:r w:rsidRPr="00AD7539">
        <w:t xml:space="preserve">, zgodnie </w:t>
      </w:r>
      <w:r w:rsidRPr="00AD7539">
        <w:br/>
        <w:t xml:space="preserve">z zatwierdzonym planem finansowym dla </w:t>
      </w:r>
      <w:r>
        <w:t>jednostki</w:t>
      </w:r>
      <w:r w:rsidRPr="00AD7539">
        <w:t>,</w:t>
      </w:r>
    </w:p>
    <w:p w:rsidR="00EE2787" w:rsidRPr="00AD7539" w:rsidRDefault="00EE2787" w:rsidP="00EE2787">
      <w:pPr>
        <w:numPr>
          <w:ilvl w:val="0"/>
          <w:numId w:val="1"/>
        </w:numPr>
        <w:jc w:val="both"/>
      </w:pPr>
      <w:r w:rsidRPr="00AD7539">
        <w:t xml:space="preserve">reprezentowanie gminy w postępowaniu przed sądami powszechnymi </w:t>
      </w:r>
      <w:r w:rsidRPr="00AD7539">
        <w:br/>
        <w:t xml:space="preserve">w sprawach związanych z przedmiotem działalności </w:t>
      </w:r>
      <w:r>
        <w:t>Straży Miejskiej</w:t>
      </w:r>
      <w:r w:rsidRPr="00AD7539">
        <w:t xml:space="preserve"> </w:t>
      </w:r>
      <w:r>
        <w:br/>
      </w:r>
      <w:r w:rsidRPr="00AD7539">
        <w:t>w Śremie.</w:t>
      </w:r>
    </w:p>
    <w:p w:rsidR="00EE2787" w:rsidRPr="00AD7539" w:rsidRDefault="00EE2787" w:rsidP="00EE2787">
      <w:pPr>
        <w:jc w:val="both"/>
      </w:pPr>
    </w:p>
    <w:p w:rsidR="00EE2787" w:rsidRDefault="00EE2787" w:rsidP="00EE2787">
      <w:pPr>
        <w:jc w:val="both"/>
      </w:pPr>
      <w:r w:rsidRPr="00AD7539">
        <w:tab/>
        <w:t>§ 2.</w:t>
      </w:r>
      <w:r w:rsidRPr="00AD7539">
        <w:tab/>
      </w:r>
      <w:r>
        <w:t xml:space="preserve">Organ udzielający pełnomocnictwa może w drodze zarządzenia cofnąć je w części lub całości. </w:t>
      </w:r>
    </w:p>
    <w:p w:rsidR="00EE2787" w:rsidRPr="00AD7539" w:rsidRDefault="00EE2787" w:rsidP="00EE2787">
      <w:pPr>
        <w:jc w:val="both"/>
      </w:pPr>
    </w:p>
    <w:p w:rsidR="00EE2787" w:rsidRPr="00AD7539" w:rsidRDefault="00EE2787" w:rsidP="00EE2787">
      <w:pPr>
        <w:jc w:val="both"/>
      </w:pPr>
      <w:r>
        <w:tab/>
        <w:t>§ 3.</w:t>
      </w:r>
      <w:r>
        <w:tab/>
        <w:t>Wykonanie z</w:t>
      </w:r>
      <w:r w:rsidRPr="00AD7539">
        <w:t xml:space="preserve">arządzenia powierza się </w:t>
      </w:r>
      <w:r>
        <w:t>Komendantowi Straży Miejskiej</w:t>
      </w:r>
      <w:r w:rsidRPr="00AD7539">
        <w:t xml:space="preserve"> w Śremie.</w:t>
      </w:r>
    </w:p>
    <w:p w:rsidR="00EE2787" w:rsidRPr="00AD7539" w:rsidRDefault="00EE2787" w:rsidP="00EE2787">
      <w:pPr>
        <w:jc w:val="both"/>
      </w:pPr>
    </w:p>
    <w:p w:rsidR="00EE2787" w:rsidRPr="00AD7539" w:rsidRDefault="00EE2787" w:rsidP="00EE2787">
      <w:pPr>
        <w:jc w:val="both"/>
      </w:pPr>
      <w:r>
        <w:tab/>
        <w:t>§ 4. Traci moc Uchwała Nr 632</w:t>
      </w:r>
      <w:r w:rsidRPr="00AD7539">
        <w:t xml:space="preserve">/197/02 Zarządu Miejskiego w Śremie  </w:t>
      </w:r>
      <w:r>
        <w:br/>
      </w:r>
      <w:r w:rsidRPr="00AD7539">
        <w:t xml:space="preserve">z dnia 16 stycznia 2002r. w sprawie udzielenia pełnomocnictwa </w:t>
      </w:r>
      <w:r>
        <w:t>Komendantowi Straży Miejskiej</w:t>
      </w:r>
      <w:r w:rsidRPr="00AD7539">
        <w:t xml:space="preserve"> w Śremie.</w:t>
      </w:r>
    </w:p>
    <w:p w:rsidR="00EE2787" w:rsidRPr="00AD7539" w:rsidRDefault="00EE2787" w:rsidP="00EE2787">
      <w:pPr>
        <w:jc w:val="both"/>
      </w:pPr>
      <w:r w:rsidRPr="00AD7539">
        <w:t xml:space="preserve"> </w:t>
      </w:r>
      <w:r w:rsidRPr="00AD7539">
        <w:tab/>
      </w:r>
    </w:p>
    <w:p w:rsidR="00EE2787" w:rsidRDefault="00531319" w:rsidP="00EE2787">
      <w:pPr>
        <w:ind w:firstLine="708"/>
        <w:jc w:val="both"/>
      </w:pPr>
      <w:r>
        <w:t>§ 5. Zarząd</w:t>
      </w:r>
      <w:r w:rsidR="00EE2787" w:rsidRPr="00AD7539">
        <w:t>zenie wchodzi w życie z dniem podpisania.</w:t>
      </w:r>
    </w:p>
    <w:p w:rsidR="00EE2787" w:rsidRPr="00EC6F1E" w:rsidRDefault="00EE2787" w:rsidP="00EE2787">
      <w:pPr>
        <w:autoSpaceDE w:val="0"/>
        <w:autoSpaceDN w:val="0"/>
        <w:adjustRightInd w:val="0"/>
        <w:rPr>
          <w:szCs w:val="28"/>
        </w:rPr>
      </w:pPr>
      <w:r w:rsidRPr="00EC6F1E">
        <w:rPr>
          <w:szCs w:val="28"/>
        </w:rPr>
        <w:t xml:space="preserve"> </w:t>
      </w:r>
    </w:p>
    <w:p w:rsidR="00EE2787" w:rsidRPr="00EC6F1E" w:rsidRDefault="00EE2787" w:rsidP="00EE2787">
      <w:pPr>
        <w:rPr>
          <w:szCs w:val="28"/>
        </w:rPr>
      </w:pPr>
    </w:p>
    <w:p w:rsidR="00835499" w:rsidRDefault="00835499"/>
    <w:sectPr w:rsidR="00835499" w:rsidSect="009C5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C2E51"/>
    <w:multiLevelType w:val="hybridMultilevel"/>
    <w:tmpl w:val="487C5168"/>
    <w:lvl w:ilvl="0" w:tplc="EB940CC2">
      <w:start w:val="1"/>
      <w:numFmt w:val="decimal"/>
      <w:lvlText w:val="%1)"/>
      <w:lvlJc w:val="left"/>
      <w:pPr>
        <w:tabs>
          <w:tab w:val="num" w:pos="720"/>
        </w:tabs>
        <w:ind w:left="229" w:firstLine="131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787"/>
    <w:rsid w:val="00277EC4"/>
    <w:rsid w:val="004620E4"/>
    <w:rsid w:val="00531319"/>
    <w:rsid w:val="00747D71"/>
    <w:rsid w:val="00835499"/>
    <w:rsid w:val="00EE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78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78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Dworczynska</dc:creator>
  <cp:lastModifiedBy>Jolanta Dworczynska</cp:lastModifiedBy>
  <cp:revision>2</cp:revision>
  <dcterms:created xsi:type="dcterms:W3CDTF">2013-04-22T07:59:00Z</dcterms:created>
  <dcterms:modified xsi:type="dcterms:W3CDTF">2013-04-22T07:59:00Z</dcterms:modified>
</cp:coreProperties>
</file>