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D50" w:rsidRDefault="00C96D50" w:rsidP="00C96D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      kwietnia 2014r.</w:t>
      </w:r>
    </w:p>
    <w:p w:rsidR="00C96D50" w:rsidRDefault="00C96D50" w:rsidP="00C96D50">
      <w:r>
        <w:t>PAOOR.0057.4.2014.DJ</w:t>
      </w:r>
    </w:p>
    <w:p w:rsidR="00FD31E2" w:rsidRDefault="00FD31E2" w:rsidP="00C96D50"/>
    <w:p w:rsidR="00C96D50" w:rsidRDefault="00C96D50" w:rsidP="00C96D50"/>
    <w:p w:rsidR="00C96D50" w:rsidRDefault="00C96D50" w:rsidP="00C96D50">
      <w:pPr>
        <w:jc w:val="center"/>
        <w:rPr>
          <w:b/>
        </w:rPr>
      </w:pPr>
      <w:r>
        <w:rPr>
          <w:b/>
        </w:rPr>
        <w:t>Sprawozdanie  nr  4/2014</w:t>
      </w:r>
    </w:p>
    <w:p w:rsidR="00C96D50" w:rsidRDefault="00C96D50" w:rsidP="00C96D50">
      <w:pPr>
        <w:jc w:val="center"/>
        <w:rPr>
          <w:b/>
        </w:rPr>
      </w:pPr>
      <w:r>
        <w:rPr>
          <w:b/>
        </w:rPr>
        <w:t>z działalności Burmistrza</w:t>
      </w:r>
    </w:p>
    <w:p w:rsidR="00C96D50" w:rsidRDefault="00C96D50" w:rsidP="00C96D50">
      <w:pPr>
        <w:jc w:val="center"/>
        <w:rPr>
          <w:b/>
        </w:rPr>
      </w:pPr>
      <w:r>
        <w:rPr>
          <w:b/>
        </w:rPr>
        <w:t>za okres od 27.03.2014r.  do 23.04.2014r.</w:t>
      </w:r>
    </w:p>
    <w:p w:rsidR="00C96D50" w:rsidRDefault="00C96D50" w:rsidP="00C96D50"/>
    <w:p w:rsidR="00C96D50" w:rsidRDefault="00C96D50" w:rsidP="00C96D50"/>
    <w:p w:rsidR="00FD31E2" w:rsidRDefault="00FD31E2" w:rsidP="00C96D50"/>
    <w:p w:rsidR="00C96D50" w:rsidRDefault="00C96D50" w:rsidP="00C96D50"/>
    <w:p w:rsidR="00C96D50" w:rsidRDefault="00C96D50" w:rsidP="00C96D50">
      <w:pPr>
        <w:rPr>
          <w:b/>
        </w:rPr>
      </w:pPr>
      <w:r>
        <w:rPr>
          <w:b/>
        </w:rPr>
        <w:t>I. Projekty planów zagospodarowania przestrzennego.</w:t>
      </w:r>
    </w:p>
    <w:p w:rsidR="00C96D50" w:rsidRDefault="00C96D50" w:rsidP="00C96D5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projekty wyłożone do</w:t>
            </w:r>
          </w:p>
          <w:p w:rsidR="00C96D50" w:rsidRDefault="00C96D50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BC" w:rsidRDefault="00376037" w:rsidP="00376037">
            <w:pPr>
              <w:jc w:val="both"/>
            </w:pPr>
            <w:r>
              <w:t xml:space="preserve">- </w:t>
            </w:r>
            <w:proofErr w:type="spellStart"/>
            <w:r w:rsidR="00561ABC">
              <w:t>mpzp</w:t>
            </w:r>
            <w:proofErr w:type="spellEnd"/>
            <w:r w:rsidR="00561ABC">
              <w:t xml:space="preserve"> w obrębie wsi Psarskie przy ul. Jarzębinowej – wyłożony do publicznego wglądu </w:t>
            </w:r>
            <w:r>
              <w:t xml:space="preserve">          </w:t>
            </w:r>
            <w:r w:rsidR="00561ABC">
              <w:t>w dniach od 25.04.2014 r. do 20.05.2014 r. uwagi przyjmowane będą do 05.06.2014 r.,</w:t>
            </w:r>
          </w:p>
          <w:p w:rsidR="00C96D50" w:rsidRDefault="00376037" w:rsidP="00376037">
            <w:pPr>
              <w:jc w:val="both"/>
            </w:pPr>
            <w:r>
              <w:t xml:space="preserve">- </w:t>
            </w:r>
            <w:proofErr w:type="spellStart"/>
            <w:r w:rsidR="00561ABC" w:rsidRPr="0063798F">
              <w:t>mpzp</w:t>
            </w:r>
            <w:proofErr w:type="spellEnd"/>
            <w:r w:rsidR="00561ABC" w:rsidRPr="0063798F">
              <w:t xml:space="preserve"> dla obszaru położonego we wsi Niesłabin i Zbrudzewo – </w:t>
            </w:r>
            <w:r w:rsidR="00561ABC">
              <w:t xml:space="preserve">w związku z rozstrzygnięciem nadzorczym Wojewody projekt poprawiono, po czym ponownie </w:t>
            </w:r>
            <w:r w:rsidR="00561ABC" w:rsidRPr="0063798F">
              <w:t>wyłożon</w:t>
            </w:r>
            <w:r w:rsidR="00561ABC">
              <w:t>o do publicznego wglądu w dniach od 04.04.2014 r. do 30.04.2014 r. uwagi przyjmowane będą do 15.05.2014 r.</w:t>
            </w:r>
          </w:p>
          <w:p w:rsidR="00376037" w:rsidRDefault="00376037" w:rsidP="00376037">
            <w:pPr>
              <w:jc w:val="both"/>
            </w:pP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projekty na etapie</w:t>
            </w:r>
          </w:p>
          <w:p w:rsidR="00C96D50" w:rsidRDefault="00C96D50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BC" w:rsidRDefault="00376037" w:rsidP="00561ABC">
            <w:r>
              <w:t xml:space="preserve">- </w:t>
            </w:r>
            <w:r w:rsidR="00561ABC">
              <w:t xml:space="preserve"> </w:t>
            </w:r>
            <w:proofErr w:type="spellStart"/>
            <w:r w:rsidR="00561ABC">
              <w:t>mpzp</w:t>
            </w:r>
            <w:proofErr w:type="spellEnd"/>
            <w:r w:rsidR="00561ABC">
              <w:t xml:space="preserve"> rejonu ul. Wiejskiej w Śremie,</w:t>
            </w:r>
          </w:p>
          <w:p w:rsidR="00376037" w:rsidRPr="00376037" w:rsidRDefault="00376037" w:rsidP="00561ABC">
            <w:pPr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- </w:t>
            </w:r>
            <w:r w:rsidR="00561ABC" w:rsidRPr="00531260">
              <w:rPr>
                <w:spacing w:val="-2"/>
                <w:szCs w:val="28"/>
              </w:rPr>
              <w:t xml:space="preserve"> </w:t>
            </w:r>
            <w:proofErr w:type="spellStart"/>
            <w:r w:rsidR="00561ABC" w:rsidRPr="00531260">
              <w:rPr>
                <w:spacing w:val="-2"/>
                <w:szCs w:val="28"/>
              </w:rPr>
              <w:t>mpzp</w:t>
            </w:r>
            <w:proofErr w:type="spellEnd"/>
            <w:r w:rsidR="00561ABC"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>,</w:t>
            </w: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BC" w:rsidRDefault="00561ABC" w:rsidP="00376037">
            <w:pPr>
              <w:jc w:val="both"/>
            </w:pPr>
            <w:r>
              <w:t>na posiedzenie sesji w kwietniu:</w:t>
            </w:r>
          </w:p>
          <w:p w:rsidR="00561ABC" w:rsidRDefault="00376037" w:rsidP="00376037">
            <w:pPr>
              <w:jc w:val="both"/>
            </w:pPr>
            <w:r>
              <w:t xml:space="preserve">- </w:t>
            </w:r>
            <w:proofErr w:type="spellStart"/>
            <w:r w:rsidR="00561ABC">
              <w:t>mpzp</w:t>
            </w:r>
            <w:proofErr w:type="spellEnd"/>
            <w:r w:rsidR="00561ABC">
              <w:t xml:space="preserve"> obszarów położonych w rejonie ul. Zachodniej we wsi Psarskie – uchwała </w:t>
            </w:r>
            <w:r>
              <w:t xml:space="preserve">                      </w:t>
            </w:r>
            <w:r w:rsidR="00561ABC">
              <w:t>o przystąpieniu,</w:t>
            </w:r>
          </w:p>
          <w:p w:rsidR="00561ABC" w:rsidRDefault="00376037" w:rsidP="00376037">
            <w:pPr>
              <w:jc w:val="both"/>
            </w:pPr>
            <w:r>
              <w:t xml:space="preserve">- </w:t>
            </w:r>
            <w:r w:rsidR="00561ABC">
              <w:t xml:space="preserve">w sprawie odstąpienia od sporządzenia </w:t>
            </w:r>
            <w:proofErr w:type="spellStart"/>
            <w:r w:rsidR="00561ABC">
              <w:t>mpzp</w:t>
            </w:r>
            <w:proofErr w:type="spellEnd"/>
            <w:r w:rsidR="00561ABC">
              <w:t xml:space="preserve"> dla obszaru wsi Psarskie,</w:t>
            </w:r>
          </w:p>
          <w:p w:rsidR="00561ABC" w:rsidRDefault="00561ABC" w:rsidP="00376037">
            <w:pPr>
              <w:jc w:val="both"/>
            </w:pPr>
            <w:r>
              <w:t>na posiedzenie sesji w czerwcu:</w:t>
            </w:r>
          </w:p>
          <w:p w:rsidR="00C96D50" w:rsidRDefault="00376037" w:rsidP="00376037">
            <w:pPr>
              <w:jc w:val="both"/>
            </w:pPr>
            <w:r>
              <w:t xml:space="preserve">- </w:t>
            </w:r>
            <w:r w:rsidR="00561ABC">
              <w:t xml:space="preserve"> </w:t>
            </w:r>
            <w:proofErr w:type="spellStart"/>
            <w:r w:rsidR="00561ABC">
              <w:t>mpzp</w:t>
            </w:r>
            <w:proofErr w:type="spellEnd"/>
            <w:r w:rsidR="00561ABC">
              <w:t xml:space="preserve"> terenu położonego w rejonie ulic Przemysłowej i Nowa Strzelnica w Śremie</w:t>
            </w:r>
          </w:p>
        </w:tc>
      </w:tr>
      <w:tr w:rsidR="00561ABC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BC" w:rsidRDefault="00561ABC">
            <w:r>
              <w:lastRenderedPageBreak/>
              <w:t>projekty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BC" w:rsidRDefault="00376037" w:rsidP="00376037">
            <w:pPr>
              <w:jc w:val="both"/>
            </w:pPr>
            <w:r>
              <w:t xml:space="preserve">- </w:t>
            </w:r>
            <w:r w:rsidR="00561ABC">
              <w:t xml:space="preserve"> </w:t>
            </w:r>
            <w:proofErr w:type="spellStart"/>
            <w:r w:rsidR="00561ABC">
              <w:t>mpzp</w:t>
            </w:r>
            <w:proofErr w:type="spellEnd"/>
            <w:r w:rsidR="00561ABC">
              <w:t xml:space="preserve"> dla obszarów położonych na terenach wsi Grodzewo i Mechlin,</w:t>
            </w:r>
          </w:p>
          <w:p w:rsidR="00561ABC" w:rsidRDefault="00561ABC" w:rsidP="00376037">
            <w:pPr>
              <w:jc w:val="both"/>
            </w:pPr>
            <w:r>
              <w:t>- projekt zmiany Studium Uwarunkowań i Kierunków Zagospodarowania Przestrzennego Gminy Śrem,</w:t>
            </w:r>
          </w:p>
          <w:p w:rsidR="00FD31E2" w:rsidRDefault="00FD31E2" w:rsidP="00376037">
            <w:pPr>
              <w:jc w:val="both"/>
            </w:pP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BC" w:rsidRDefault="00376037" w:rsidP="00376037">
            <w:pPr>
              <w:jc w:val="both"/>
            </w:pPr>
            <w:r>
              <w:t xml:space="preserve">- </w:t>
            </w:r>
            <w:r w:rsidR="00561ABC">
              <w:t xml:space="preserve">uchwałę w sprawie </w:t>
            </w:r>
            <w:proofErr w:type="spellStart"/>
            <w:r w:rsidR="00561ABC">
              <w:t>mpzp</w:t>
            </w:r>
            <w:proofErr w:type="spellEnd"/>
            <w:r w:rsidR="00561ABC">
              <w:t xml:space="preserve"> „Łęgi Mechlińskie” wraz z materiałami </w:t>
            </w:r>
            <w:proofErr w:type="spellStart"/>
            <w:r w:rsidR="00561ABC">
              <w:t>formalno</w:t>
            </w:r>
            <w:proofErr w:type="spellEnd"/>
            <w:r w:rsidR="00561ABC">
              <w:t xml:space="preserve"> – prawnymi przekazano Wojewodzie celem oceny ich zgodności z przepisami prawnymi,</w:t>
            </w:r>
          </w:p>
          <w:p w:rsidR="00561ABC" w:rsidRPr="00C35AE0" w:rsidRDefault="00561ABC" w:rsidP="00376037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rejonu Jeziora </w:t>
            </w:r>
            <w:proofErr w:type="spellStart"/>
            <w:r w:rsidRPr="00C35AE0">
              <w:t>Grzymisławskiego</w:t>
            </w:r>
            <w:proofErr w:type="spellEnd"/>
            <w:r w:rsidRPr="00C35AE0">
              <w:t xml:space="preserve"> na terenie miasta Śrem – trwa procedura zmiany przeznaczenia gruntu leśnego na inne cele,</w:t>
            </w:r>
          </w:p>
          <w:p w:rsidR="00561ABC" w:rsidRPr="00C35AE0" w:rsidRDefault="00561ABC" w:rsidP="00376037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 w:rsidRPr="00C35AE0">
              <w:t xml:space="preserve"> – trwa procedura zmiany przeznaczenia gruntu rolnego na inne cele,</w:t>
            </w:r>
          </w:p>
          <w:p w:rsidR="00561ABC" w:rsidRPr="00C35AE0" w:rsidRDefault="00376037" w:rsidP="00376037">
            <w:pPr>
              <w:jc w:val="both"/>
            </w:pPr>
            <w:r>
              <w:t xml:space="preserve">- </w:t>
            </w:r>
            <w:r w:rsidR="00561ABC" w:rsidRPr="00C35AE0">
              <w:t xml:space="preserve"> </w:t>
            </w:r>
            <w:proofErr w:type="spellStart"/>
            <w:r w:rsidR="00561ABC" w:rsidRPr="00C35AE0">
              <w:t>mpzp</w:t>
            </w:r>
            <w:proofErr w:type="spellEnd"/>
            <w:r w:rsidR="00561ABC" w:rsidRPr="00C35AE0">
              <w:t xml:space="preserve"> we wsi Szymanowo – trwa procedura zmiany przeznaczenia gruntu leśnego na inne cele,</w:t>
            </w:r>
          </w:p>
          <w:p w:rsidR="00561ABC" w:rsidRPr="00C35AE0" w:rsidRDefault="00561ABC" w:rsidP="00376037">
            <w:pPr>
              <w:jc w:val="both"/>
            </w:pPr>
            <w:r w:rsidRPr="00C35AE0">
              <w:t xml:space="preserve">- </w:t>
            </w:r>
            <w:r>
              <w:t>zakończono aktualizację</w:t>
            </w:r>
            <w:r w:rsidRPr="00C35AE0">
              <w:t xml:space="preserve"> zasobu GIS i </w:t>
            </w:r>
            <w:r>
              <w:t>dane są przygotowywane do udostępnienia</w:t>
            </w:r>
            <w:r w:rsidRPr="00C35AE0">
              <w:t>,</w:t>
            </w:r>
          </w:p>
          <w:p w:rsidR="00561ABC" w:rsidRPr="00C35AE0" w:rsidRDefault="00561ABC" w:rsidP="00376037">
            <w:pPr>
              <w:jc w:val="both"/>
            </w:pPr>
            <w:r w:rsidRPr="00C35AE0">
              <w:t xml:space="preserve">- zakończono </w:t>
            </w:r>
            <w:proofErr w:type="spellStart"/>
            <w:r w:rsidRPr="00C35AE0">
              <w:t>wektoryzację</w:t>
            </w:r>
            <w:proofErr w:type="spellEnd"/>
            <w:r w:rsidRPr="00C35AE0">
              <w:t xml:space="preserve"> Studium i przystosowano dane do zasobu GIS,</w:t>
            </w:r>
          </w:p>
          <w:p w:rsidR="00376037" w:rsidRDefault="00561ABC" w:rsidP="00376037">
            <w:pPr>
              <w:jc w:val="both"/>
            </w:pPr>
            <w:r w:rsidRPr="008564E8">
              <w:t>- na wniosek Śremskiego Sportu</w:t>
            </w:r>
            <w:r>
              <w:t xml:space="preserve"> rozpoczęto procedurę zmiany Lokalnego Programu Rewitalizacji obszaru miejskiego w Śremie na lata 2010 – 2015 celem uzupełnienia go o projekt pn. „</w:t>
            </w:r>
            <w:r w:rsidRPr="008564E8">
              <w:t>Adaptacja zdegradowanego wielofunkcyjnego  obiektu  sportowo – turystycznego  n</w:t>
            </w:r>
            <w:r w:rsidR="00376037">
              <w:t>a rzecz</w:t>
            </w:r>
          </w:p>
          <w:p w:rsidR="00C96D50" w:rsidRDefault="00561ABC" w:rsidP="00376037">
            <w:pPr>
              <w:jc w:val="both"/>
              <w:rPr>
                <w:rFonts w:ascii="Helvetica" w:hAnsi="Helvetica" w:cs="Helvetica"/>
                <w:color w:val="000000"/>
                <w:sz w:val="36"/>
                <w:szCs w:val="36"/>
              </w:rPr>
            </w:pPr>
            <w:r w:rsidRPr="008564E8">
              <w:t>poprawy jakości życia  społeczności  lokalnej Śremu</w:t>
            </w:r>
            <w:r>
              <w:rPr>
                <w:rFonts w:ascii="Helvetica" w:hAnsi="Helvetica" w:cs="Helvetica"/>
                <w:color w:val="000000"/>
                <w:sz w:val="36"/>
                <w:szCs w:val="36"/>
              </w:rPr>
              <w:t>”</w:t>
            </w:r>
            <w:r w:rsidR="00376037">
              <w:rPr>
                <w:rFonts w:ascii="Helvetica" w:hAnsi="Helvetica" w:cs="Helvetica"/>
                <w:color w:val="000000"/>
                <w:sz w:val="36"/>
                <w:szCs w:val="36"/>
              </w:rPr>
              <w:t>,</w:t>
            </w:r>
          </w:p>
          <w:p w:rsidR="00FD31E2" w:rsidRDefault="00FD31E2" w:rsidP="00376037">
            <w:pPr>
              <w:jc w:val="both"/>
            </w:pPr>
          </w:p>
        </w:tc>
      </w:tr>
    </w:tbl>
    <w:p w:rsidR="00C96D50" w:rsidRDefault="00C96D50" w:rsidP="00C96D50"/>
    <w:p w:rsidR="00C96D50" w:rsidRDefault="00C96D50" w:rsidP="00C96D50">
      <w:pPr>
        <w:rPr>
          <w:b/>
        </w:rPr>
      </w:pPr>
      <w:r>
        <w:rPr>
          <w:b/>
        </w:rPr>
        <w:t>II. Ochrona Środowiska.</w:t>
      </w:r>
    </w:p>
    <w:p w:rsidR="00C96D50" w:rsidRDefault="00C96D50" w:rsidP="00C96D5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decyzje</w:t>
            </w:r>
          </w:p>
          <w:p w:rsidR="00C96D50" w:rsidRDefault="00C96D50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50" w:rsidRDefault="00376037" w:rsidP="00376037">
            <w:pPr>
              <w:jc w:val="both"/>
            </w:pPr>
            <w:r>
              <w:t xml:space="preserve">- </w:t>
            </w:r>
            <w:r w:rsidR="00A57B55" w:rsidRPr="00640025">
              <w:t xml:space="preserve">wydano decyzję o środowiskowych uwarunkowaniach dla przedsięwzięcia polegającego na </w:t>
            </w:r>
            <w:r w:rsidR="00A57B55">
              <w:t>montażu mobilnych wyciągów do snowboardu i narciarstwa klasycznego przy ulicy Nowowiejskiego w Śremie</w:t>
            </w:r>
            <w:r>
              <w:t>,</w:t>
            </w:r>
          </w:p>
          <w:p w:rsidR="00FD31E2" w:rsidRDefault="00FD31E2" w:rsidP="00376037">
            <w:pPr>
              <w:jc w:val="both"/>
            </w:pPr>
          </w:p>
          <w:p w:rsidR="00FD31E2" w:rsidRDefault="00FD31E2" w:rsidP="00376037">
            <w:pPr>
              <w:jc w:val="both"/>
            </w:pP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lastRenderedPageBreak/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B55" w:rsidRPr="00640025" w:rsidRDefault="00A57B55" w:rsidP="00376037">
            <w:pPr>
              <w:tabs>
                <w:tab w:val="left" w:pos="0"/>
              </w:tabs>
              <w:jc w:val="both"/>
              <w:rPr>
                <w:szCs w:val="20"/>
              </w:rPr>
            </w:pPr>
            <w:r w:rsidRPr="00640025">
              <w:t xml:space="preserve">- podpisano </w:t>
            </w:r>
            <w:r>
              <w:t>3</w:t>
            </w:r>
            <w:r w:rsidRPr="00640025">
              <w:t xml:space="preserve"> umow</w:t>
            </w:r>
            <w:r>
              <w:t>y</w:t>
            </w:r>
            <w:r w:rsidRPr="00640025">
              <w:t xml:space="preserve"> o</w:t>
            </w:r>
            <w:r w:rsidRPr="00640025">
              <w:rPr>
                <w:szCs w:val="20"/>
              </w:rPr>
              <w:t xml:space="preserve"> udzielenie dotacji na dofinansowanie kosztów inwestycji w zakresie ochrony środowiska i gospodarki wodnej</w:t>
            </w:r>
          </w:p>
          <w:p w:rsidR="00C96D50" w:rsidRDefault="00A57B55" w:rsidP="00376037">
            <w:pPr>
              <w:jc w:val="both"/>
            </w:pPr>
            <w:r w:rsidRPr="00640025">
              <w:t>- gmina podpisała umowę z powiatem śremskim dotyczącą dofinansowania usuwania wyrobów z</w:t>
            </w:r>
            <w:r w:rsidR="00FD31E2">
              <w:t>awierających azbest na rok 2014,</w:t>
            </w:r>
          </w:p>
          <w:p w:rsidR="00FD31E2" w:rsidRDefault="00FD31E2" w:rsidP="00376037">
            <w:pPr>
              <w:jc w:val="both"/>
            </w:pP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B55" w:rsidRPr="00EF6B83" w:rsidRDefault="00376037" w:rsidP="00A57B55">
            <w:pPr>
              <w:jc w:val="both"/>
            </w:pPr>
            <w:r>
              <w:t xml:space="preserve">- </w:t>
            </w:r>
            <w:r w:rsidR="00A57B55" w:rsidRPr="00EF6B83">
              <w:t xml:space="preserve"> 28 marca wystawiono w sali Spółdzielni Mieszkaniowej dla dzieci z przedszkoli nr 2, 3, 5, i 7 spektakl o tematyce ekologicznej „Wielki psotki małej Dorotki”</w:t>
            </w:r>
            <w:r>
              <w:t>,</w:t>
            </w:r>
          </w:p>
          <w:p w:rsidR="00A57B55" w:rsidRDefault="00A57B55" w:rsidP="00A57B55">
            <w:pPr>
              <w:jc w:val="both"/>
            </w:pPr>
            <w:r w:rsidRPr="00EF6B83">
              <w:t>-</w:t>
            </w:r>
            <w:r w:rsidRPr="00EF6B83">
              <w:rPr>
                <w:color w:val="FF0000"/>
              </w:rPr>
              <w:t xml:space="preserve"> </w:t>
            </w:r>
            <w:r w:rsidRPr="001C233E">
              <w:t>rozprowadzono za pośrednictwem sołtysów materiały edukacyjne dotyczące usuwania wyrobów zawierających azbest oraz udostępnion</w:t>
            </w:r>
            <w:r w:rsidR="00376037">
              <w:t>o je również w siedzibie urzędu,</w:t>
            </w:r>
          </w:p>
          <w:p w:rsidR="00A57B55" w:rsidRDefault="00A57B55" w:rsidP="00A57B55">
            <w:pPr>
              <w:jc w:val="both"/>
            </w:pPr>
            <w:r>
              <w:t>- przeprowadzono inwentaryzację pomników przyrody na Promenadzie z wykorzystaniem pomiaru GPS – stwierdzono brak (usunięcie) 2 pomni</w:t>
            </w:r>
            <w:r w:rsidR="00376037">
              <w:t>kowych drzew – jesionu i olchy,</w:t>
            </w:r>
          </w:p>
          <w:p w:rsidR="00A57B55" w:rsidRDefault="00A57B55" w:rsidP="00A57B55">
            <w:pPr>
              <w:jc w:val="both"/>
            </w:pPr>
            <w:r>
              <w:t>- wyłożono do publicznego wglądu projekt Planu działań na rzecz zrównoważo</w:t>
            </w:r>
            <w:r w:rsidR="00376037">
              <w:t>nej energii (SEAP) do 7.05.2014,</w:t>
            </w:r>
          </w:p>
          <w:p w:rsidR="00C96D50" w:rsidRDefault="00A57B55" w:rsidP="00A57B55">
            <w:r>
              <w:t>- rozpoczęto wprowadzanie danych energetycznych dot. oświe</w:t>
            </w:r>
            <w:r w:rsidR="00376037">
              <w:t>tlenia ulicznego do bazy danych,</w:t>
            </w:r>
          </w:p>
          <w:p w:rsidR="00FD31E2" w:rsidRDefault="00FD31E2" w:rsidP="00A57B55"/>
        </w:tc>
      </w:tr>
    </w:tbl>
    <w:p w:rsidR="00C96D50" w:rsidRDefault="00C96D50" w:rsidP="00C96D50"/>
    <w:p w:rsidR="00C96D50" w:rsidRDefault="00C96D50" w:rsidP="00C96D50">
      <w:pPr>
        <w:rPr>
          <w:b/>
        </w:rPr>
      </w:pPr>
      <w:r>
        <w:rPr>
          <w:b/>
        </w:rPr>
        <w:t>III. Dokumentacje, umowy.</w:t>
      </w:r>
    </w:p>
    <w:p w:rsidR="00C96D50" w:rsidRDefault="00C96D50" w:rsidP="00C96D5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CB2D6F">
              <w:rPr>
                <w:szCs w:val="28"/>
              </w:rPr>
              <w:t>zmiana sali gimnastycznej przy SP4 – Adrian Sójka, termin przedłużony – 16 maja 2014 r.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>- oświetlenie</w:t>
            </w:r>
            <w:r w:rsidR="00CB2D6F">
              <w:rPr>
                <w:szCs w:val="28"/>
              </w:rPr>
              <w:t xml:space="preserve"> ul. Grunwaldzka dojście do KOMED – Grzegorz Zieliński – 3.500 zł termin 30 maja br.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 xml:space="preserve">- termomodernizacja </w:t>
            </w:r>
            <w:r w:rsidR="00CB2D6F">
              <w:rPr>
                <w:szCs w:val="28"/>
              </w:rPr>
              <w:t xml:space="preserve"> SP6 – </w:t>
            </w:r>
            <w:proofErr w:type="spellStart"/>
            <w:r w:rsidR="00CB2D6F">
              <w:rPr>
                <w:szCs w:val="28"/>
              </w:rPr>
              <w:t>Konsulteko</w:t>
            </w:r>
            <w:proofErr w:type="spellEnd"/>
            <w:r w:rsidR="00CB2D6F">
              <w:rPr>
                <w:szCs w:val="28"/>
              </w:rPr>
              <w:t xml:space="preserve"> Jerzy Puch, Ewa Hoffman – 24.600 zł termin 30 czerwca br.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CB2D6F">
              <w:rPr>
                <w:szCs w:val="28"/>
              </w:rPr>
              <w:t>ter</w:t>
            </w:r>
            <w:r>
              <w:rPr>
                <w:szCs w:val="28"/>
              </w:rPr>
              <w:t>momodernizacja</w:t>
            </w:r>
            <w:r w:rsidR="00CB2D6F">
              <w:rPr>
                <w:szCs w:val="28"/>
              </w:rPr>
              <w:t xml:space="preserve"> USC – R. Mizera – 30.996 zł – 30 kwietnia br.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>- oświetlenie</w:t>
            </w:r>
            <w:r w:rsidR="00CB2D6F">
              <w:rPr>
                <w:szCs w:val="28"/>
              </w:rPr>
              <w:t xml:space="preserve"> ul. Ogrodowa Nochowo – W. Adamczewski – 8.000 zł termin 30 czerwca</w:t>
            </w:r>
            <w:r w:rsidR="00FD31E2">
              <w:rPr>
                <w:szCs w:val="28"/>
              </w:rPr>
              <w:t xml:space="preserve"> br. 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>- oświetlenie</w:t>
            </w:r>
            <w:r w:rsidR="00CB2D6F">
              <w:rPr>
                <w:szCs w:val="28"/>
              </w:rPr>
              <w:t xml:space="preserve"> Krzyżanowo – W. Adamczewski – 4.000 zł termin 30 czerwca</w:t>
            </w:r>
            <w:r w:rsidR="00FD31E2">
              <w:rPr>
                <w:szCs w:val="28"/>
              </w:rPr>
              <w:t xml:space="preserve"> br.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</w:t>
            </w:r>
            <w:r w:rsidR="00CB2D6F">
              <w:rPr>
                <w:szCs w:val="28"/>
              </w:rPr>
              <w:t xml:space="preserve"> ul. Łąkowa Niesłabin – W. Adamczewski – 3.000 zł termin 30 czerwca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>- oświetlenie</w:t>
            </w:r>
            <w:r w:rsidR="00CB2D6F">
              <w:rPr>
                <w:szCs w:val="28"/>
              </w:rPr>
              <w:t xml:space="preserve"> ul. Chałubińskiego w Śremie – W. Adamczewski – 3.500 zł termin 1 września</w:t>
            </w:r>
            <w:r w:rsidR="00FD31E2">
              <w:rPr>
                <w:szCs w:val="28"/>
              </w:rPr>
              <w:t xml:space="preserve"> br.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- oświetlenie</w:t>
            </w:r>
            <w:r w:rsidR="00CB2D6F">
              <w:rPr>
                <w:szCs w:val="28"/>
              </w:rPr>
              <w:t xml:space="preserve"> POM w Śremie – G. Zieliński – 3.500 zł termin 30 lipca</w:t>
            </w:r>
            <w:r w:rsidR="00FD31E2">
              <w:rPr>
                <w:szCs w:val="28"/>
              </w:rPr>
              <w:t xml:space="preserve"> br.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>- przyłącze</w:t>
            </w:r>
            <w:r w:rsidR="00CB2D6F">
              <w:rPr>
                <w:szCs w:val="28"/>
              </w:rPr>
              <w:t xml:space="preserve"> Plaża Miejska – W. Adamczewski – 3.500 termin 31 maja</w:t>
            </w:r>
            <w:r w:rsidR="00FD31E2">
              <w:rPr>
                <w:szCs w:val="28"/>
              </w:rPr>
              <w:t xml:space="preserve"> br.</w:t>
            </w:r>
          </w:p>
          <w:p w:rsidR="00CB2D6F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>- przyłącze</w:t>
            </w:r>
            <w:r w:rsidR="00CB2D6F">
              <w:rPr>
                <w:szCs w:val="28"/>
              </w:rPr>
              <w:t xml:space="preserve"> oświetlenia ul. Powstańców, Gostyńska – W. Adamczewski – 1.950 zł termin 31 lipca</w:t>
            </w:r>
            <w:r w:rsidR="00FD31E2">
              <w:rPr>
                <w:szCs w:val="28"/>
              </w:rPr>
              <w:t xml:space="preserve"> br.</w:t>
            </w:r>
          </w:p>
          <w:p w:rsidR="00C96D50" w:rsidRDefault="00376037" w:rsidP="00CB2D6F">
            <w:pPr>
              <w:rPr>
                <w:szCs w:val="28"/>
              </w:rPr>
            </w:pPr>
            <w:r>
              <w:rPr>
                <w:szCs w:val="28"/>
              </w:rPr>
              <w:t>- oświetlenie</w:t>
            </w:r>
            <w:r w:rsidR="00CB2D6F">
              <w:rPr>
                <w:szCs w:val="28"/>
              </w:rPr>
              <w:t xml:space="preserve"> ul. Owocowa Psarskie – W. Chrostek – 4.800 zł termin 31 lipca</w:t>
            </w:r>
            <w:r w:rsidR="00FD31E2">
              <w:rPr>
                <w:szCs w:val="28"/>
              </w:rPr>
              <w:t xml:space="preserve"> br. </w:t>
            </w:r>
          </w:p>
          <w:p w:rsidR="00FD31E2" w:rsidRDefault="00FD31E2" w:rsidP="00CB2D6F"/>
        </w:tc>
      </w:tr>
    </w:tbl>
    <w:p w:rsidR="00C96D50" w:rsidRDefault="00C96D50" w:rsidP="00C96D50"/>
    <w:p w:rsidR="00C96D50" w:rsidRDefault="00C96D50" w:rsidP="00C96D50">
      <w:pPr>
        <w:rPr>
          <w:b/>
        </w:rPr>
      </w:pPr>
      <w:r>
        <w:rPr>
          <w:b/>
        </w:rPr>
        <w:t>IV. Prace budowlano - remontowe.</w:t>
      </w:r>
    </w:p>
    <w:p w:rsidR="00C96D50" w:rsidRDefault="00C96D50" w:rsidP="00C96D5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B2D6F">
            <w:r>
              <w:t>oświetlenie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6F" w:rsidRPr="003918AB" w:rsidRDefault="00FD31E2" w:rsidP="00CB2D6F">
            <w:pPr>
              <w:jc w:val="both"/>
            </w:pPr>
            <w:r>
              <w:t>- b</w:t>
            </w:r>
            <w:r w:rsidR="00CB2D6F">
              <w:t>udowa oświetlenia ul Strusia – L. Klak, cena 29.500,</w:t>
            </w:r>
            <w:r w:rsidR="00CB2D6F" w:rsidRPr="003918AB">
              <w:t>10 – 30 kwietnia br</w:t>
            </w:r>
            <w:r>
              <w:t>.</w:t>
            </w:r>
          </w:p>
          <w:p w:rsidR="00CB2D6F" w:rsidRDefault="00FD31E2" w:rsidP="00CB2D6F">
            <w:pPr>
              <w:jc w:val="both"/>
            </w:pPr>
            <w:r>
              <w:t>- b</w:t>
            </w:r>
            <w:r w:rsidR="00CB2D6F" w:rsidRPr="003918AB">
              <w:t xml:space="preserve">udowa oświetlenia w Dobczynie –M. Janowski cena 15.998,00 – </w:t>
            </w:r>
            <w:r w:rsidR="00CB2D6F">
              <w:t>wykonane</w:t>
            </w:r>
            <w:r>
              <w:t>,</w:t>
            </w:r>
          </w:p>
          <w:p w:rsidR="00C96D50" w:rsidRDefault="00FD31E2" w:rsidP="00CB2D6F">
            <w:r>
              <w:t>- b</w:t>
            </w:r>
            <w:r w:rsidR="00CB2D6F">
              <w:t xml:space="preserve">udowa oświetlenia w Borgowie – M. Janowski cena 29.520,00 </w:t>
            </w:r>
            <w:r>
              <w:t>–</w:t>
            </w:r>
            <w:r w:rsidR="00CB2D6F">
              <w:t xml:space="preserve"> wykonane</w:t>
            </w:r>
            <w:r>
              <w:t>,</w:t>
            </w: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901" w:rsidRPr="00FD31E2" w:rsidRDefault="00FD31E2" w:rsidP="00FD31E2">
            <w:pPr>
              <w:jc w:val="both"/>
              <w:rPr>
                <w:b/>
              </w:rPr>
            </w:pPr>
            <w:r>
              <w:t xml:space="preserve">- </w:t>
            </w:r>
            <w:r w:rsidR="00283901">
              <w:t xml:space="preserve">8 kwietnia br. została podpisana umowa na remont lokalu mieszkalnego przy ul. Dutkiewicza1/2 w Śremie na kwotę 49 000,39 zł brutto  i przy ul. Wielka Rzeźnicka 13/6 w Śremie za kwotę  39 790,20 zł brutto z firmą </w:t>
            </w:r>
            <w:r w:rsidR="00283901" w:rsidRPr="00743186">
              <w:t>Przedsiębiorstwo Handlo</w:t>
            </w:r>
            <w:r w:rsidR="00283901">
              <w:t xml:space="preserve">wo-Usługowe „SMOCZYK” Radzisław </w:t>
            </w:r>
            <w:proofErr w:type="spellStart"/>
            <w:r w:rsidR="00283901" w:rsidRPr="00743186">
              <w:t>Smoczyk</w:t>
            </w:r>
            <w:proofErr w:type="spellEnd"/>
            <w:r w:rsidR="00283901" w:rsidRPr="00743186">
              <w:t>, ul. Jagienki 22, 64-100 Leszno</w:t>
            </w:r>
            <w:r w:rsidR="00283901">
              <w:t xml:space="preserve"> z terminem wykonania do 30.04.br. </w:t>
            </w:r>
          </w:p>
          <w:p w:rsidR="00C96D50" w:rsidRDefault="00FD31E2" w:rsidP="00283901">
            <w:r>
              <w:t xml:space="preserve">- </w:t>
            </w:r>
            <w:r w:rsidR="00283901">
              <w:t xml:space="preserve">8 kwietnia odbyło się otwarcie kopert w związku z przetargiem nieograniczonym na remont pomieszczeń w budynku świetlicy wiejskiej w Niesłabinie, najkorzystniejszą ofertę złożyła firma STOLARSTWO Adam </w:t>
            </w:r>
            <w:proofErr w:type="spellStart"/>
            <w:r w:rsidR="00283901">
              <w:t>Hołderny</w:t>
            </w:r>
            <w:proofErr w:type="spellEnd"/>
            <w:r w:rsidR="00283901">
              <w:t>, Mechlin, ul. Świerkowa 2, 63-100 Śrem na kwotę 29 618,40 zł brutto z terminem r</w:t>
            </w:r>
            <w:r>
              <w:t xml:space="preserve">ealizacji do 30 kwietnia  </w:t>
            </w:r>
            <w:proofErr w:type="spellStart"/>
            <w:r>
              <w:t>br</w:t>
            </w:r>
            <w:proofErr w:type="spellEnd"/>
            <w:r>
              <w:t>,</w:t>
            </w: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A39" w:rsidRDefault="00FD31E2" w:rsidP="00FD31E2">
            <w:pPr>
              <w:jc w:val="both"/>
            </w:pPr>
            <w:r>
              <w:t>-b</w:t>
            </w:r>
            <w:r w:rsidR="00B85A39" w:rsidRPr="00EB014A">
              <w:t>udowa ścieżki od je</w:t>
            </w:r>
            <w:r w:rsidR="00B85A39">
              <w:t xml:space="preserve">ziora do Al. 750-lecia w Śremie </w:t>
            </w:r>
            <w:r w:rsidR="00B85A39" w:rsidRPr="00EB014A">
              <w:t>– etap I km 0+000 – 0+200</w:t>
            </w:r>
            <w:r w:rsidR="00B85A39">
              <w:t>.</w:t>
            </w:r>
          </w:p>
          <w:p w:rsidR="00B85A39" w:rsidRDefault="00B85A39" w:rsidP="00FD31E2">
            <w:pPr>
              <w:jc w:val="both"/>
            </w:pPr>
            <w:r>
              <w:t xml:space="preserve">Wykonawca: KOMPEX-BRUK </w:t>
            </w:r>
            <w:proofErr w:type="spellStart"/>
            <w:r>
              <w:t>Kociałkowski</w:t>
            </w:r>
            <w:proofErr w:type="spellEnd"/>
            <w:r>
              <w:t xml:space="preserve"> Kurzawa ze Śremu.</w:t>
            </w:r>
            <w:r w:rsidR="00FD31E2">
              <w:t xml:space="preserve"> </w:t>
            </w:r>
            <w:r>
              <w:t xml:space="preserve">Wartość zamówienia: 96.721,20 zł. </w:t>
            </w:r>
            <w:r w:rsidR="00FD31E2">
              <w:t xml:space="preserve"> </w:t>
            </w:r>
            <w:r>
              <w:t>Roboty zakończono i odebrano.</w:t>
            </w:r>
          </w:p>
          <w:p w:rsidR="00B85A39" w:rsidRDefault="00FD31E2" w:rsidP="00FD31E2">
            <w:pPr>
              <w:jc w:val="both"/>
            </w:pPr>
            <w:r>
              <w:t>- b</w:t>
            </w:r>
            <w:r w:rsidR="00B85A39" w:rsidRPr="002F5993">
              <w:t>udowa ul. Makuszyńskiego i Brzechwy w Śremie – etap I.</w:t>
            </w:r>
            <w:r>
              <w:t xml:space="preserve"> </w:t>
            </w:r>
            <w:r w:rsidR="00B85A39">
              <w:t>3 kwietnia br. odbyło się postępowanie przetargowe. Zespół Prawny wystąpił do dwóch Wykonawców o uzupełnienie ofert. Najtańsza oferta firmy KOMPEX-BRUK ze Śremu na kwotę 400.194,34 zł.</w:t>
            </w:r>
          </w:p>
          <w:p w:rsidR="00B85A39" w:rsidRDefault="00B85A39" w:rsidP="00FD31E2">
            <w:pPr>
              <w:jc w:val="both"/>
            </w:pPr>
            <w:r>
              <w:lastRenderedPageBreak/>
              <w:t xml:space="preserve">Wysokość zabezpieczonych w budżecie środków: </w:t>
            </w:r>
            <w:r w:rsidRPr="002F5993">
              <w:t>394.050,00</w:t>
            </w:r>
            <w:r>
              <w:rPr>
                <w:sz w:val="24"/>
              </w:rPr>
              <w:t xml:space="preserve"> </w:t>
            </w:r>
            <w:r>
              <w:t>zł.</w:t>
            </w:r>
            <w:r w:rsidR="00FD31E2">
              <w:t xml:space="preserve"> </w:t>
            </w:r>
            <w:r>
              <w:t>Termin wykonania: 30.06.2014 r.</w:t>
            </w:r>
          </w:p>
          <w:p w:rsidR="00B85A39" w:rsidRDefault="00FD31E2" w:rsidP="00FD31E2">
            <w:pPr>
              <w:jc w:val="both"/>
            </w:pPr>
            <w:r>
              <w:t>- b</w:t>
            </w:r>
            <w:r w:rsidR="00B85A39">
              <w:t>udowa drogi w Dalewie – etap I od km 0+000 do 0+300.</w:t>
            </w:r>
            <w:r>
              <w:t xml:space="preserve"> </w:t>
            </w:r>
            <w:r w:rsidR="00B85A39">
              <w:t>Postępowanie o udzielenie zamówienia publicznego odbyło się 18.04.br. Wpłynęła jedna oferta na kwotę 589.</w:t>
            </w:r>
            <w:r>
              <w:t>320,15 zł. Postępowanie zostało</w:t>
            </w:r>
            <w:r w:rsidR="00B85A39">
              <w:t xml:space="preserve"> unieważnione i ogłoszone ponow</w:t>
            </w:r>
            <w:r w:rsidR="00AD1861">
              <w:t>nie na zmniejszony zakres robót,</w:t>
            </w:r>
          </w:p>
          <w:p w:rsidR="00B85A39" w:rsidRDefault="00B85A39" w:rsidP="00AD1861">
            <w:pPr>
              <w:jc w:val="both"/>
            </w:pPr>
            <w:r>
              <w:t xml:space="preserve">Wysokość zabezpieczonych w budżecie środków: </w:t>
            </w:r>
            <w:r w:rsidRPr="00386964">
              <w:t>297.000,03 zł</w:t>
            </w:r>
            <w:r>
              <w:t>.</w:t>
            </w:r>
            <w:r w:rsidR="00AD1861">
              <w:t xml:space="preserve"> </w:t>
            </w:r>
            <w:r>
              <w:t>Termin wykonania: 31.07.2014 r.</w:t>
            </w:r>
          </w:p>
          <w:p w:rsidR="00B85A39" w:rsidRDefault="00AD1861" w:rsidP="00AD1861">
            <w:pPr>
              <w:jc w:val="both"/>
            </w:pPr>
            <w:r>
              <w:t>- m</w:t>
            </w:r>
            <w:r w:rsidR="00B85A39">
              <w:t xml:space="preserve">odernizacja ul. Parkowej w </w:t>
            </w:r>
            <w:proofErr w:type="spellStart"/>
            <w:r w:rsidR="00B85A39">
              <w:t>Mórce</w:t>
            </w:r>
            <w:proofErr w:type="spellEnd"/>
            <w:r w:rsidR="00B85A39">
              <w:t>.</w:t>
            </w:r>
            <w:r>
              <w:t xml:space="preserve"> </w:t>
            </w:r>
            <w:r w:rsidR="00B85A39">
              <w:t>Wniosek o wszczęcie postępowania o udzielenie zamówienia publicznego przekazano do zespołu prawnego celem przeprowadzenia procedury przetargowej. Przetarg zaplanowano na 2.05.br.</w:t>
            </w:r>
            <w:r>
              <w:t xml:space="preserve"> </w:t>
            </w:r>
            <w:r w:rsidR="00B85A39">
              <w:t xml:space="preserve">Wysokość zabezpieczonych w budżecie środków: </w:t>
            </w:r>
            <w:r w:rsidR="00B85A39" w:rsidRPr="00386964">
              <w:t>2</w:t>
            </w:r>
            <w:r w:rsidR="00B85A39">
              <w:t>50</w:t>
            </w:r>
            <w:r w:rsidR="00B85A39" w:rsidRPr="00386964">
              <w:t>.000,0</w:t>
            </w:r>
            <w:r w:rsidR="00B85A39">
              <w:t>0</w:t>
            </w:r>
            <w:r w:rsidR="00B85A39" w:rsidRPr="00386964">
              <w:t xml:space="preserve"> zł</w:t>
            </w:r>
            <w:r w:rsidR="00B85A39">
              <w:t>.</w:t>
            </w:r>
            <w:r>
              <w:t xml:space="preserve"> </w:t>
            </w:r>
            <w:r w:rsidR="00B85A39">
              <w:t>Termin wykonania: 12.06.2014 r.</w:t>
            </w:r>
          </w:p>
          <w:p w:rsidR="00B85A39" w:rsidRDefault="00AD1861" w:rsidP="00AD1861">
            <w:pPr>
              <w:jc w:val="both"/>
            </w:pPr>
            <w:r>
              <w:t>- m</w:t>
            </w:r>
            <w:r w:rsidR="00B85A39">
              <w:t>odernizacja chodnika i parkingu przy ul. Moniuszki w Śremie.</w:t>
            </w:r>
            <w:r>
              <w:t xml:space="preserve"> </w:t>
            </w:r>
            <w:r w:rsidR="00B85A39">
              <w:t>Wykonawca INWEST-BRUK P. Tomczyk ze Śremu.</w:t>
            </w:r>
            <w:r>
              <w:t xml:space="preserve"> </w:t>
            </w:r>
            <w:r w:rsidR="00B85A39">
              <w:t>Wartość zamówienia: 69.000,00 zł.</w:t>
            </w:r>
            <w:r>
              <w:t xml:space="preserve"> </w:t>
            </w:r>
            <w:r w:rsidR="00B85A39">
              <w:t>Roboty zakończono i odebrano.</w:t>
            </w:r>
          </w:p>
          <w:p w:rsidR="00C96D50" w:rsidRDefault="003F10C1" w:rsidP="003F10C1">
            <w:pPr>
              <w:jc w:val="both"/>
            </w:pPr>
            <w:r>
              <w:t xml:space="preserve">- </w:t>
            </w:r>
            <w:r w:rsidR="00B85A39">
              <w:t>Chodniki na terenach wiejskich</w:t>
            </w:r>
            <w:r>
              <w:t xml:space="preserve"> (łącznie z funduszem sołeckim). </w:t>
            </w:r>
            <w:r w:rsidR="00B85A39">
              <w:t>Wykonano, w miarę posiadanych środków finansowych odcinki chodników w Ostrowie, Borgowie, Pyszącej, ul. Topolowej Psarskie, ul. Leśna Błociszewo. Wykonany będzie jeszcze fragment chodnika w Wirginowie.</w:t>
            </w:r>
          </w:p>
          <w:p w:rsidR="00283901" w:rsidRDefault="003F10C1" w:rsidP="003F10C1">
            <w:pPr>
              <w:tabs>
                <w:tab w:val="left" w:pos="960"/>
              </w:tabs>
              <w:jc w:val="both"/>
            </w:pPr>
            <w:r>
              <w:t xml:space="preserve">- </w:t>
            </w:r>
            <w:r w:rsidR="00283901">
              <w:t xml:space="preserve">4 kwietnia br. odebrano roboty: wykonanie chodnika przy drodze gminnej we wsi Wirginowo z firmą Firma </w:t>
            </w:r>
            <w:proofErr w:type="spellStart"/>
            <w:r w:rsidR="00283901">
              <w:t>Produkcyjno</w:t>
            </w:r>
            <w:proofErr w:type="spellEnd"/>
            <w:r w:rsidR="00283901">
              <w:t xml:space="preserve"> Handlowo Usługowa INWEST_BRUK Paweł  Tomczyk, ul. Ogrodowa 2A, 63-100 Śrem za kwotę 6.700,00 zł brutto. Przedsięwzięcie realizowane w ramach </w:t>
            </w:r>
            <w:r>
              <w:t>funduszu sołeckiego na rok 2014,</w:t>
            </w:r>
          </w:p>
          <w:p w:rsidR="00283901" w:rsidRDefault="003F10C1" w:rsidP="00283901">
            <w:r>
              <w:t xml:space="preserve">- </w:t>
            </w:r>
            <w:r w:rsidR="00283901">
              <w:t xml:space="preserve">4 kwietnia br. odebrano roboty:  na wykonanie chodnika przy drodze gminnej we wsi Błociszewo, ul. Leśna z firmą Firma </w:t>
            </w:r>
            <w:proofErr w:type="spellStart"/>
            <w:r w:rsidR="00283901">
              <w:t>Produkcyjno</w:t>
            </w:r>
            <w:proofErr w:type="spellEnd"/>
            <w:r w:rsidR="00283901">
              <w:t xml:space="preserve"> Handlowo Usługowa INWEST-BRUK Paweł  Tomczyk, ul. Ogrodowa 2A, 63-100 Śrem za kwotę 13.380,00 zł brutto. Przedsięwzięcie realizowane w ramach </w:t>
            </w:r>
            <w:r>
              <w:t>funduszu sołeckiego na rok 2014,</w:t>
            </w: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FB9" w:rsidRDefault="003F10C1" w:rsidP="003F10C1">
            <w:pPr>
              <w:jc w:val="both"/>
            </w:pPr>
            <w:r>
              <w:t>- m</w:t>
            </w:r>
            <w:r w:rsidR="001B5FB9">
              <w:t xml:space="preserve">odernizacja sieci kanalizacji </w:t>
            </w:r>
            <w:r w:rsidR="001B5FB9" w:rsidRPr="00811CEE">
              <w:t>deszczowej</w:t>
            </w:r>
            <w:r w:rsidR="001B5FB9">
              <w:t>.</w:t>
            </w:r>
            <w:r>
              <w:t xml:space="preserve"> </w:t>
            </w:r>
            <w:r w:rsidR="001B5FB9">
              <w:t xml:space="preserve">Wykonawca: </w:t>
            </w:r>
            <w:proofErr w:type="spellStart"/>
            <w:r w:rsidR="001B5FB9">
              <w:t>Complex</w:t>
            </w:r>
            <w:proofErr w:type="spellEnd"/>
            <w:r w:rsidR="001B5FB9">
              <w:t xml:space="preserve"> – </w:t>
            </w:r>
            <w:proofErr w:type="spellStart"/>
            <w:r w:rsidR="001B5FB9">
              <w:t>Instal</w:t>
            </w:r>
            <w:proofErr w:type="spellEnd"/>
            <w:r w:rsidR="001B5FB9">
              <w:t xml:space="preserve">, M. </w:t>
            </w:r>
            <w:proofErr w:type="spellStart"/>
            <w:r w:rsidR="001B5FB9">
              <w:t>Grygier</w:t>
            </w:r>
            <w:proofErr w:type="spellEnd"/>
            <w:r w:rsidR="001B5FB9">
              <w:t xml:space="preserve"> ze Śremu.</w:t>
            </w:r>
            <w:r>
              <w:t xml:space="preserve"> </w:t>
            </w:r>
            <w:r w:rsidR="001B5FB9">
              <w:t xml:space="preserve">Wartość zamówienia: 150.000,00 zł. </w:t>
            </w:r>
            <w:r>
              <w:t xml:space="preserve"> </w:t>
            </w:r>
            <w:r w:rsidR="001B5FB9">
              <w:t>Termin wykonania 15.12.2014 r. lub do wyczerpania środków.</w:t>
            </w:r>
          </w:p>
          <w:p w:rsidR="001B5FB9" w:rsidRDefault="003F10C1" w:rsidP="003F10C1">
            <w:pPr>
              <w:jc w:val="both"/>
            </w:pPr>
            <w:r>
              <w:lastRenderedPageBreak/>
              <w:t xml:space="preserve">- u </w:t>
            </w:r>
            <w:r w:rsidR="001B5FB9">
              <w:t>trzymanie znaków drogowych na drogach będących w zarządzie gminy Śrem w 2014 r.</w:t>
            </w:r>
          </w:p>
          <w:p w:rsidR="001B5FB9" w:rsidRDefault="001B5FB9" w:rsidP="003F10C1">
            <w:pPr>
              <w:tabs>
                <w:tab w:val="num" w:pos="363"/>
              </w:tabs>
              <w:jc w:val="both"/>
            </w:pPr>
            <w:r>
              <w:t>Wykonawca: JAZET - T. Jankowski ze Śremu.</w:t>
            </w:r>
            <w:r w:rsidR="003F10C1">
              <w:t xml:space="preserve"> </w:t>
            </w:r>
            <w:r>
              <w:t>Wartość zamówienia: 100.000,00 zł. Termin wykonania 15.12.201</w:t>
            </w:r>
            <w:r w:rsidR="003F10C1">
              <w:t>4 r. lub do wyczerpania środków,</w:t>
            </w:r>
          </w:p>
          <w:p w:rsidR="001B5FB9" w:rsidRDefault="003F10C1" w:rsidP="003F10C1">
            <w:pPr>
              <w:jc w:val="both"/>
            </w:pPr>
            <w:r>
              <w:t>- m</w:t>
            </w:r>
            <w:r w:rsidR="001B5FB9">
              <w:t>odernizacja dróg asfaltowych na 2014 r.</w:t>
            </w:r>
            <w:r>
              <w:t xml:space="preserve"> </w:t>
            </w:r>
            <w:r w:rsidR="001B5FB9">
              <w:t>Wykonawca: BRICK-BAU Anna Nowacka</w:t>
            </w:r>
            <w:r>
              <w:t xml:space="preserve">            </w:t>
            </w:r>
            <w:r w:rsidR="001B5FB9">
              <w:t xml:space="preserve"> z Kórnika.</w:t>
            </w:r>
            <w:r>
              <w:t xml:space="preserve"> </w:t>
            </w:r>
            <w:r w:rsidR="001B5FB9">
              <w:t xml:space="preserve">Wartość zamówienia: 150.000,00 zł. </w:t>
            </w:r>
            <w:r>
              <w:t xml:space="preserve"> T</w:t>
            </w:r>
            <w:r w:rsidR="001B5FB9">
              <w:t>ermin wykonania 15.12.201</w:t>
            </w:r>
            <w:r>
              <w:t>4 r. lub do wyczerpania środków,</w:t>
            </w:r>
          </w:p>
          <w:p w:rsidR="001B5FB9" w:rsidRDefault="003F10C1" w:rsidP="003F10C1">
            <w:pPr>
              <w:jc w:val="both"/>
            </w:pPr>
            <w:r>
              <w:t>- m</w:t>
            </w:r>
            <w:r w:rsidR="001B5FB9">
              <w:t>odernizacja dróg gruntowych na 2014 r.</w:t>
            </w:r>
            <w:r>
              <w:t xml:space="preserve"> </w:t>
            </w:r>
            <w:r w:rsidR="001B5FB9">
              <w:t xml:space="preserve">Wykonawca: CYNK E. Cynka i wspólnicy </w:t>
            </w:r>
            <w:r>
              <w:t xml:space="preserve">             </w:t>
            </w:r>
            <w:r w:rsidR="001B5FB9">
              <w:t>z Sosnowca.</w:t>
            </w:r>
            <w:r>
              <w:t xml:space="preserve"> </w:t>
            </w:r>
            <w:r w:rsidR="001B5FB9">
              <w:t xml:space="preserve">Wartość zamówienia: 300.000,00 zł. </w:t>
            </w:r>
            <w:r>
              <w:t xml:space="preserve"> </w:t>
            </w:r>
            <w:r w:rsidR="001B5FB9">
              <w:t xml:space="preserve">Termin wykonania 15.12.2014 r. lub do wyczerpania </w:t>
            </w:r>
            <w:r>
              <w:t>środków,</w:t>
            </w:r>
          </w:p>
          <w:p w:rsidR="00C96D50" w:rsidRDefault="003F10C1" w:rsidP="003F10C1">
            <w:pPr>
              <w:jc w:val="both"/>
            </w:pPr>
            <w:r>
              <w:t>- m</w:t>
            </w:r>
            <w:r w:rsidR="001B5FB9">
              <w:t>odernizacja dróg z wyłączeniem dróg o nawierzchni asfaltowej na rok 2014.</w:t>
            </w:r>
            <w:r>
              <w:t xml:space="preserve"> </w:t>
            </w:r>
            <w:r w:rsidR="001B5FB9">
              <w:t>Wykonawca: LECH-DRÓG L. Grześkowiak ze Śremu.</w:t>
            </w:r>
            <w:r>
              <w:t xml:space="preserve"> </w:t>
            </w:r>
            <w:r w:rsidR="001B5FB9">
              <w:t>War</w:t>
            </w:r>
            <w:r>
              <w:t xml:space="preserve">tość zamówienia: 150.000,00 zł. </w:t>
            </w:r>
            <w:r w:rsidR="001B5FB9">
              <w:t>Termin wykonania 15.12.201</w:t>
            </w:r>
            <w:r>
              <w:t>4 r. lub do wyczerpania środków,</w:t>
            </w:r>
          </w:p>
          <w:p w:rsidR="004039CE" w:rsidRDefault="004039CE" w:rsidP="003F10C1">
            <w:pPr>
              <w:jc w:val="both"/>
            </w:pP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536" w:rsidRDefault="00D60536" w:rsidP="004039CE">
            <w:pPr>
              <w:jc w:val="both"/>
            </w:pPr>
            <w:r>
              <w:t>- złożono wniosek konkursowy do projektu Cyfryzacja Administracji Samorządowej działanie 5.2 PO IG – odwołanie od oceny – uznane</w:t>
            </w:r>
            <w:r w:rsidR="004039CE">
              <w:t xml:space="preserve"> – skierowano do ponownej oceny,</w:t>
            </w:r>
          </w:p>
          <w:p w:rsidR="00C96D50" w:rsidRDefault="00D60536" w:rsidP="004039CE">
            <w:pPr>
              <w:jc w:val="both"/>
            </w:pPr>
            <w:r>
              <w:t xml:space="preserve">- złożono 5 wniosków do PROW Lider Zielonej Wielkopolski na altany w Bodzyniewie, Grodzewie, Lucinach, Niesłabinie, </w:t>
            </w:r>
            <w:proofErr w:type="spellStart"/>
            <w:r>
              <w:t>Pysząca</w:t>
            </w:r>
            <w:proofErr w:type="spellEnd"/>
            <w:r>
              <w:t xml:space="preserve"> – wnioski rozstrzygnięte pozytywnie – realizacja </w:t>
            </w:r>
            <w:r w:rsidR="004039CE">
              <w:t xml:space="preserve">    </w:t>
            </w:r>
            <w:r>
              <w:t>w 2014 r.</w:t>
            </w:r>
          </w:p>
          <w:p w:rsidR="004039CE" w:rsidRPr="00283F13" w:rsidRDefault="00E66D8F" w:rsidP="00E66D8F">
            <w:pPr>
              <w:jc w:val="both"/>
            </w:pPr>
            <w:r>
              <w:t>- o</w:t>
            </w:r>
            <w:r w:rsidR="004039CE">
              <w:t>d początku marca trwają  prace S</w:t>
            </w:r>
            <w:r>
              <w:t>połecznej Komisji Mieszkaniowej,</w:t>
            </w:r>
          </w:p>
          <w:p w:rsidR="004039CE" w:rsidRPr="00E66D8F" w:rsidRDefault="00E66D8F" w:rsidP="00E66D8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o</w:t>
            </w:r>
            <w:r w:rsidR="004039CE" w:rsidRPr="00E66D8F">
              <w:rPr>
                <w:color w:val="000000" w:themeColor="text1"/>
              </w:rPr>
              <w:t xml:space="preserve">d marca rozpoczęły się prace w związku z  zawartą umową na pielęgnację, konserwację </w:t>
            </w:r>
            <w:r>
              <w:rPr>
                <w:color w:val="000000" w:themeColor="text1"/>
              </w:rPr>
              <w:t xml:space="preserve">         </w:t>
            </w:r>
            <w:r w:rsidR="004039CE" w:rsidRPr="00E66D8F">
              <w:rPr>
                <w:color w:val="000000" w:themeColor="text1"/>
              </w:rPr>
              <w:t>i bieżące utrzymanie gminnych obiektów sportowych oraz gminnych terenów zieleni i rekreacji na terenie sołectw gminy Śrem z firmą OGRÓD Konserwacja i budowa terenów ziel</w:t>
            </w:r>
            <w:r>
              <w:rPr>
                <w:color w:val="000000" w:themeColor="text1"/>
              </w:rPr>
              <w:t>onych, ul. Jasna 1, 63-100 Śrem,</w:t>
            </w:r>
          </w:p>
          <w:p w:rsidR="004039CE" w:rsidRDefault="00E66D8F" w:rsidP="00E66D8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4039CE" w:rsidRPr="00E66D8F">
              <w:rPr>
                <w:color w:val="000000" w:themeColor="text1"/>
              </w:rPr>
              <w:t xml:space="preserve">28 marca br. zostało podpisane zlecenie na bieżącą eksploatację i dozór nad sprawnością techniczną 2 fontann w Śremie (ul. Piłsudskiego oraz Pl. 20 Października w Śremie) z firmą COMPLEX INSTAL Marcin </w:t>
            </w:r>
            <w:proofErr w:type="spellStart"/>
            <w:r w:rsidR="004039CE" w:rsidRPr="00E66D8F">
              <w:rPr>
                <w:color w:val="000000" w:themeColor="text1"/>
              </w:rPr>
              <w:t>Grygier</w:t>
            </w:r>
            <w:proofErr w:type="spellEnd"/>
            <w:r w:rsidR="004039CE" w:rsidRPr="00E66D8F">
              <w:rPr>
                <w:color w:val="000000" w:themeColor="text1"/>
              </w:rPr>
              <w:t xml:space="preserve">, ul. Piłsudskiego 5/2, 63-100 Śrem za kwotę 17 933,40 zł brutto na okres od 1 maja br. do 31 października br. </w:t>
            </w:r>
          </w:p>
          <w:p w:rsidR="00E66D8F" w:rsidRPr="00E66D8F" w:rsidRDefault="00E66D8F" w:rsidP="00E66D8F">
            <w:pPr>
              <w:jc w:val="both"/>
              <w:rPr>
                <w:color w:val="000000" w:themeColor="text1"/>
              </w:rPr>
            </w:pPr>
          </w:p>
          <w:p w:rsidR="004039CE" w:rsidRPr="00E66D8F" w:rsidRDefault="00E66D8F" w:rsidP="00E66D8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- </w:t>
            </w:r>
            <w:r w:rsidR="004039CE" w:rsidRPr="00E66D8F">
              <w:rPr>
                <w:color w:val="000000" w:themeColor="text1"/>
              </w:rPr>
              <w:t xml:space="preserve">28 marca br. zostało podpisane zlecenie na oczyszczenie i utwardzenie miejsc pod montaż 10 szt. betonowych koszy na śmieci i ławek w pasie drogowym ul. Piłsudskiego i ul. Kilińskiego </w:t>
            </w:r>
            <w:r>
              <w:rPr>
                <w:color w:val="000000" w:themeColor="text1"/>
              </w:rPr>
              <w:t xml:space="preserve">    </w:t>
            </w:r>
            <w:r w:rsidR="004039CE" w:rsidRPr="00E66D8F">
              <w:rPr>
                <w:color w:val="000000" w:themeColor="text1"/>
              </w:rPr>
              <w:t xml:space="preserve">w Śremie z firmą AS Piotr Frąckowiak, ul. Kręta 33/2, 63-100 Śrem na kwotę 9.200,00 zł brutto z terminem realizacji do 30 kwietnia br. </w:t>
            </w:r>
          </w:p>
          <w:p w:rsidR="004039CE" w:rsidRDefault="00E66D8F" w:rsidP="00E66D8F">
            <w:pPr>
              <w:jc w:val="both"/>
            </w:pPr>
            <w:r>
              <w:t xml:space="preserve">- </w:t>
            </w:r>
            <w:r w:rsidR="004039CE">
              <w:t>1 kwietnia br. w Urzędzie Miejskim w Śremie odbyło się comiesięczne spotkania Sołtysów Gminy Śrem. W spotkaniu udział wziął kierownik Zespołu Doradczego Wielkopolskiego Ośrodka Doradztwa Rolniczego Pan Zdzisław Kruk, który przedstawił główne założenia Programu Rozwoju Obsza</w:t>
            </w:r>
            <w:r>
              <w:t>rów Wiejskich na lata 2014-2020,</w:t>
            </w:r>
          </w:p>
          <w:p w:rsidR="004039CE" w:rsidRDefault="00E66D8F" w:rsidP="00E66D8F">
            <w:pPr>
              <w:jc w:val="both"/>
            </w:pPr>
            <w:r>
              <w:t xml:space="preserve">- </w:t>
            </w:r>
            <w:r w:rsidR="004039CE">
              <w:t xml:space="preserve">1 kwietnia br. została podpisana umowa na ukwiecenie miasta Śrem roślinami jednorocznymi wraz z bieżącą pielęgnacją </w:t>
            </w:r>
            <w:proofErr w:type="spellStart"/>
            <w:r w:rsidR="004039CE">
              <w:t>nasadzeń</w:t>
            </w:r>
            <w:proofErr w:type="spellEnd"/>
            <w:r w:rsidR="004039CE">
              <w:t xml:space="preserve"> z firmą OGRODY GRZYWACZYK  Pracownia Kształtowania Krajobrazu mgr inż. Piotr </w:t>
            </w:r>
            <w:proofErr w:type="spellStart"/>
            <w:r w:rsidR="004039CE">
              <w:t>Grzywaczyk</w:t>
            </w:r>
            <w:proofErr w:type="spellEnd"/>
            <w:r w:rsidR="004039CE">
              <w:t xml:space="preserve">, ul. Gierymskiego 66, 63-100 Śrem za kwotę 79 874,00 zł brutto, termin realizacji usługi od 15 kwietnia do 31 października 2014 r. </w:t>
            </w:r>
          </w:p>
          <w:p w:rsidR="004039CE" w:rsidRPr="00E66D8F" w:rsidRDefault="00E66D8F" w:rsidP="00E66D8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4039CE" w:rsidRPr="00E66D8F">
              <w:rPr>
                <w:color w:val="000000" w:themeColor="text1"/>
              </w:rPr>
              <w:t>3 kwietnia br. nastąpił odbiór  dostawy 10 szt. ławek bekonowych i 10 szt. koszy betonowych w celu zagospodarowania pasa zieleni wzdłuż ul. Piłsudskiego/Kilińskiego w Śremie z firmą KĘSBET, ul. Wolności 28a, 48-231 Lubsza. Kwota z</w:t>
            </w:r>
            <w:r>
              <w:rPr>
                <w:color w:val="000000" w:themeColor="text1"/>
              </w:rPr>
              <w:t>lecenia to 10 731, 04 zł brutto,</w:t>
            </w:r>
          </w:p>
          <w:p w:rsidR="004039CE" w:rsidRPr="00E66D8F" w:rsidRDefault="00E66D8F" w:rsidP="00E66D8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4039CE" w:rsidRPr="00E66D8F">
              <w:rPr>
                <w:color w:val="000000" w:themeColor="text1"/>
              </w:rPr>
              <w:t xml:space="preserve">3 kwietnia br. została zawarta umowa na dostawę i montaż urządzeń siłowni zewnętrznej </w:t>
            </w:r>
            <w:r>
              <w:rPr>
                <w:color w:val="000000" w:themeColor="text1"/>
              </w:rPr>
              <w:t xml:space="preserve">        </w:t>
            </w:r>
            <w:r w:rsidR="004039CE" w:rsidRPr="00E66D8F">
              <w:rPr>
                <w:color w:val="000000" w:themeColor="text1"/>
              </w:rPr>
              <w:t>w Nochowie z firmą AR Sport, Radosław Nawrocki, ul. Kopernika 13D/45, 63-100 Śrem za kwotę 49 482,90 zł brutto z tego 14 802,80 zł pochodzi ze środków funduszu sołeckiego sołectwa Nochowo. Termin reali</w:t>
            </w:r>
            <w:r>
              <w:rPr>
                <w:color w:val="000000" w:themeColor="text1"/>
              </w:rPr>
              <w:t>zacji -  30 kwietnia 2014 roku,</w:t>
            </w:r>
          </w:p>
          <w:p w:rsidR="004039CE" w:rsidRDefault="00E66D8F" w:rsidP="00E66D8F">
            <w:pPr>
              <w:jc w:val="both"/>
            </w:pPr>
            <w:r>
              <w:t xml:space="preserve">- </w:t>
            </w:r>
            <w:r w:rsidR="004039CE">
              <w:t>7 kwietnia br. sołectwo Olsza-Bystrzek dokonało zakupu gontu typu karpiówka w celu pokrycia dachu drewnianej altany za kwotę 1 489,41zł brutto. Zadanie realizowa</w:t>
            </w:r>
            <w:r>
              <w:t>ne w ramach funduszu sołeckiego,</w:t>
            </w:r>
          </w:p>
          <w:p w:rsidR="004039CE" w:rsidRDefault="00E66D8F" w:rsidP="00E66D8F">
            <w:pPr>
              <w:jc w:val="both"/>
            </w:pPr>
            <w:r>
              <w:t xml:space="preserve">- </w:t>
            </w:r>
            <w:r w:rsidR="004039CE">
              <w:t xml:space="preserve">9 kwietnia br. został wybrany wykonawca na obsługę dwóch nowych linii komunikacyjnych – firma TOTEM Artur Strzelec, ul. Nowowiejskiego 3, 63-100 Śrem za stawkę  4,80 zł brutto za </w:t>
            </w:r>
            <w:r>
              <w:t xml:space="preserve">  </w:t>
            </w:r>
            <w:r w:rsidR="004039CE">
              <w:t>1 wozokilometr, nowe linie to linia nr 15 (Kaleje, Luciny) oraz</w:t>
            </w:r>
            <w:r w:rsidR="004039CE" w:rsidRPr="00283F13">
              <w:t xml:space="preserve"> l</w:t>
            </w:r>
            <w:r w:rsidR="004039CE">
              <w:t xml:space="preserve">inia nr 16 (Kadzewo, Bodzyniewo, </w:t>
            </w:r>
            <w:proofErr w:type="spellStart"/>
            <w:r w:rsidR="004039CE" w:rsidRPr="00283F13">
              <w:t>Mórka</w:t>
            </w:r>
            <w:proofErr w:type="spellEnd"/>
            <w:r w:rsidR="004039CE" w:rsidRPr="00283F13">
              <w:t>)</w:t>
            </w:r>
            <w:r>
              <w:t>,</w:t>
            </w:r>
          </w:p>
          <w:p w:rsidR="004039CE" w:rsidRDefault="00E66D8F" w:rsidP="00E66D8F">
            <w:pPr>
              <w:jc w:val="both"/>
            </w:pPr>
            <w:r>
              <w:t>- w</w:t>
            </w:r>
            <w:r w:rsidR="004039CE">
              <w:t xml:space="preserve"> kwietniu rozpoczęły się prace związane z sadzeniem drzew i krzewów przy ulicy Chełmońskiego w Śremie. Wykonawca: FHU Wycinek Marcin Frąckowiak, ul. Kręta 33/2, </w:t>
            </w:r>
            <w:r>
              <w:t xml:space="preserve">    </w:t>
            </w:r>
            <w:r w:rsidR="004039CE">
              <w:lastRenderedPageBreak/>
              <w:t xml:space="preserve">63-800 Gostyń. Prace realizowane są w ramach obowiązującej umowy na utrzymanie </w:t>
            </w:r>
            <w:r>
              <w:t xml:space="preserve">                   </w:t>
            </w:r>
            <w:r w:rsidR="004039CE">
              <w:t>i pielęgnację zie</w:t>
            </w:r>
            <w:r>
              <w:t>leni w rejonie osiedle Helenki,</w:t>
            </w:r>
          </w:p>
          <w:p w:rsidR="004039CE" w:rsidRDefault="00E66D8F" w:rsidP="004039CE">
            <w:pPr>
              <w:jc w:val="both"/>
            </w:pPr>
            <w:r>
              <w:t>- z</w:t>
            </w:r>
            <w:r w:rsidR="004039CE">
              <w:t>awarto porozumienie z Powiatowym Urzędem Pracy w Śremie w sprawie organizacji prac społecznie użytecznych. Do wykonywania prac zostało skierowanych 10 osób bezrobotnych bez prawa do zasiłku korzystających ze świadczeń z pomocy społecznej. Osoby będą wykonywać prace porządkowe i prace pielęgnacyjne zieleni na terenie gminy Śrem. Porozumienia zostało zawarte od 1 kwi</w:t>
            </w:r>
            <w:r>
              <w:t xml:space="preserve">etnia do 31 października 2014 roku, </w:t>
            </w:r>
          </w:p>
          <w:p w:rsidR="00E66D8F" w:rsidRDefault="00E66D8F" w:rsidP="004039CE">
            <w:pPr>
              <w:jc w:val="both"/>
            </w:pPr>
          </w:p>
        </w:tc>
      </w:tr>
    </w:tbl>
    <w:p w:rsidR="00C96D50" w:rsidRDefault="00C96D50" w:rsidP="00C96D50"/>
    <w:p w:rsidR="00C96D50" w:rsidRDefault="00C96D50" w:rsidP="00C96D50">
      <w:pPr>
        <w:rPr>
          <w:b/>
        </w:rPr>
      </w:pPr>
      <w:r>
        <w:rPr>
          <w:b/>
        </w:rPr>
        <w:t>V. Gospodarka nieruchomościami.</w:t>
      </w:r>
    </w:p>
    <w:p w:rsidR="00C96D50" w:rsidRDefault="00C96D50" w:rsidP="00C96D5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CFC" w:rsidRPr="006F23B7" w:rsidRDefault="004039CE" w:rsidP="00AA6CFC">
            <w:pPr>
              <w:jc w:val="both"/>
            </w:pPr>
            <w:r>
              <w:t>sprzedano</w:t>
            </w:r>
            <w:r w:rsidR="00AA6CFC">
              <w:t>:</w:t>
            </w:r>
          </w:p>
          <w:p w:rsidR="00AA6CFC" w:rsidRDefault="004039CE" w:rsidP="004039CE">
            <w:pPr>
              <w:jc w:val="both"/>
            </w:pPr>
            <w:r>
              <w:t xml:space="preserve">- </w:t>
            </w:r>
            <w:r w:rsidR="00AA6CFC">
              <w:t>w trybie przetargowym nieruchomość o powierzchni 1196m</w:t>
            </w:r>
            <w:r w:rsidR="00AA6CFC" w:rsidRPr="004039CE">
              <w:rPr>
                <w:vertAlign w:val="superscript"/>
              </w:rPr>
              <w:t>2</w:t>
            </w:r>
            <w:r w:rsidR="00AA6CFC">
              <w:t>, zlokalizowaną w Gaju, zabudowaną budynkiem poszkolnym (umowa z dnia 02.04.2014r.);</w:t>
            </w:r>
          </w:p>
          <w:p w:rsidR="004039CE" w:rsidRDefault="004039CE" w:rsidP="004039CE">
            <w:pPr>
              <w:jc w:val="both"/>
            </w:pPr>
            <w:r>
              <w:t xml:space="preserve">- </w:t>
            </w:r>
            <w:r w:rsidR="00AA6CFC">
              <w:t>w trybie bezprzetargowym na rzecz najemcy lokal mieszkalny o powierzchni 56,60m</w:t>
            </w:r>
            <w:r w:rsidR="00AA6CFC" w:rsidRPr="0037231B">
              <w:rPr>
                <w:vertAlign w:val="superscript"/>
              </w:rPr>
              <w:t>2</w:t>
            </w:r>
            <w:r>
              <w:t xml:space="preserve">, usytuowany  </w:t>
            </w:r>
            <w:r w:rsidR="00AA6CFC">
              <w:t>w budynku położonym w Śremie przy ul. Ogrodowej 29 (umowa z dnia 28.03.2014r.).</w:t>
            </w:r>
          </w:p>
          <w:p w:rsidR="00E66D8F" w:rsidRDefault="00E66D8F" w:rsidP="004039CE">
            <w:pPr>
              <w:jc w:val="both"/>
            </w:pP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50" w:rsidRDefault="004039CE">
            <w:pPr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- wynajęto</w:t>
            </w:r>
            <w:r w:rsidR="00AA6CFC">
              <w:rPr>
                <w:rFonts w:eastAsiaTheme="minorHAnsi"/>
                <w:color w:val="000000"/>
                <w:szCs w:val="28"/>
                <w:lang w:eastAsia="en-US"/>
              </w:rPr>
              <w:t xml:space="preserve"> </w:t>
            </w:r>
            <w:r w:rsidR="00AA6CFC" w:rsidRPr="00C64AAC">
              <w:rPr>
                <w:rFonts w:eastAsiaTheme="minorHAnsi"/>
                <w:color w:val="000000"/>
                <w:szCs w:val="28"/>
                <w:lang w:eastAsia="en-US"/>
              </w:rPr>
              <w:t>w trybie bezprzetargowym grunt o powierzchni 1m</w:t>
            </w:r>
            <w:r w:rsidR="00AA6CFC" w:rsidRPr="00C64AAC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 w:rsidR="00AA6CFC" w:rsidRPr="00C64AAC">
              <w:rPr>
                <w:rFonts w:eastAsiaTheme="minorHAnsi"/>
                <w:color w:val="000000"/>
                <w:szCs w:val="28"/>
                <w:lang w:eastAsia="en-US"/>
              </w:rPr>
              <w:t xml:space="preserve">, zlokalizowany w Śremie przy </w:t>
            </w:r>
            <w:r w:rsidR="00AA6CFC" w:rsidRPr="00C64AAC">
              <w:rPr>
                <w:rFonts w:eastAsiaTheme="minorHAnsi"/>
                <w:color w:val="000000"/>
                <w:szCs w:val="28"/>
                <w:lang w:eastAsia="en-US"/>
              </w:rPr>
              <w:br/>
              <w:t>ul. Poznańskiej, przeznaczony pod automat spożywczy (umowa z dnia 14.04.2014r.)</w:t>
            </w:r>
            <w:r w:rsidR="00AA6CFC">
              <w:rPr>
                <w:rFonts w:eastAsiaTheme="minorHAnsi"/>
                <w:color w:val="000000"/>
                <w:szCs w:val="28"/>
                <w:lang w:eastAsia="en-US"/>
              </w:rPr>
              <w:t>.</w:t>
            </w:r>
          </w:p>
          <w:p w:rsidR="004039CE" w:rsidRDefault="004039CE"/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50" w:rsidRDefault="004039CE" w:rsidP="004039CE">
            <w:pPr>
              <w:jc w:val="both"/>
            </w:pPr>
            <w:r>
              <w:t xml:space="preserve">- nabyto </w:t>
            </w:r>
            <w:r w:rsidR="00155192">
              <w:t>w trybie administracyjnym nieruchomość o powierzchni 274m</w:t>
            </w:r>
            <w:r w:rsidR="00155192" w:rsidRPr="006068C0">
              <w:rPr>
                <w:vertAlign w:val="superscript"/>
              </w:rPr>
              <w:t>2</w:t>
            </w:r>
            <w:r w:rsidR="00155192">
              <w:t xml:space="preserve">, położoną </w:t>
            </w:r>
            <w:r>
              <w:t xml:space="preserve">                    </w:t>
            </w:r>
            <w:r w:rsidR="00155192">
              <w:t>w miejscowości Psarskie, przeznaczoną pod drogę (decyzja z dnia 27.03.2014r.).</w:t>
            </w:r>
          </w:p>
          <w:p w:rsidR="007D2B60" w:rsidRDefault="007D2B60" w:rsidP="007D2B60"/>
        </w:tc>
      </w:tr>
    </w:tbl>
    <w:p w:rsidR="00C96D50" w:rsidRDefault="00C96D50" w:rsidP="00C96D50"/>
    <w:p w:rsidR="00E66D8F" w:rsidRDefault="00E66D8F" w:rsidP="00C96D50"/>
    <w:p w:rsidR="00E66D8F" w:rsidRDefault="00E66D8F" w:rsidP="00C96D50"/>
    <w:p w:rsidR="00217022" w:rsidRDefault="00217022" w:rsidP="00C96D50">
      <w:pPr>
        <w:rPr>
          <w:b/>
        </w:rPr>
      </w:pPr>
    </w:p>
    <w:p w:rsidR="00217022" w:rsidRDefault="00217022" w:rsidP="00C96D50">
      <w:pPr>
        <w:rPr>
          <w:b/>
        </w:rPr>
      </w:pPr>
    </w:p>
    <w:p w:rsidR="00C96D50" w:rsidRDefault="00C96D50" w:rsidP="00C96D50">
      <w:pPr>
        <w:rPr>
          <w:b/>
        </w:rPr>
      </w:pPr>
      <w:r>
        <w:rPr>
          <w:b/>
        </w:rPr>
        <w:t>VI. Wydarzenia oświatowe, kulturalne, sportowe.</w:t>
      </w:r>
    </w:p>
    <w:p w:rsidR="00C96D50" w:rsidRDefault="00C96D50" w:rsidP="00C96D50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D50" w:rsidRDefault="00E167B1" w:rsidP="00E167B1">
            <w:pPr>
              <w:jc w:val="both"/>
              <w:rPr>
                <w:szCs w:val="28"/>
              </w:rPr>
            </w:pPr>
            <w:r>
              <w:t xml:space="preserve">- </w:t>
            </w:r>
            <w:r w:rsidR="00D9622D">
              <w:t xml:space="preserve"> 28 i 29 marca 2014 r. odbyły </w:t>
            </w:r>
            <w:r w:rsidR="00D9622D" w:rsidRPr="007571B5">
              <w:rPr>
                <w:szCs w:val="28"/>
              </w:rPr>
              <w:t xml:space="preserve">się </w:t>
            </w:r>
            <w:r w:rsidR="00D9622D" w:rsidRPr="007571B5">
              <w:rPr>
                <w:b/>
                <w:bCs/>
                <w:szCs w:val="28"/>
              </w:rPr>
              <w:t>XV Targi Edukacyjne</w:t>
            </w:r>
            <w:r w:rsidR="00D9622D" w:rsidRPr="007571B5">
              <w:rPr>
                <w:szCs w:val="28"/>
              </w:rPr>
              <w:t xml:space="preserve"> w ramach Forum Współpracy Szkół </w:t>
            </w:r>
            <w:r>
              <w:rPr>
                <w:szCs w:val="28"/>
              </w:rPr>
              <w:t xml:space="preserve">    </w:t>
            </w:r>
            <w:r w:rsidR="00D9622D" w:rsidRPr="007571B5">
              <w:rPr>
                <w:szCs w:val="28"/>
              </w:rPr>
              <w:t xml:space="preserve">i Pracodawców pod hasłem </w:t>
            </w:r>
            <w:r w:rsidR="00D9622D" w:rsidRPr="007571B5">
              <w:rPr>
                <w:b/>
                <w:bCs/>
                <w:szCs w:val="28"/>
              </w:rPr>
              <w:t>„Edukacja, Praca, Przyszłość”</w:t>
            </w:r>
            <w:r w:rsidR="00D9622D" w:rsidRPr="007571B5">
              <w:rPr>
                <w:szCs w:val="28"/>
              </w:rPr>
              <w:t>.</w:t>
            </w:r>
            <w:r w:rsidR="00D9622D">
              <w:rPr>
                <w:szCs w:val="28"/>
              </w:rPr>
              <w:t xml:space="preserve"> </w:t>
            </w:r>
            <w:r w:rsidR="00D9622D" w:rsidRPr="007571B5">
              <w:rPr>
                <w:szCs w:val="28"/>
              </w:rPr>
              <w:t>Organizatorami targów byli: Urząd Miejski w Śremie, Starostwo Powiatowe, Powiatowy Urząd Pracy, Szkoła Podstawowa nr 1 ora</w:t>
            </w:r>
            <w:r>
              <w:rPr>
                <w:szCs w:val="28"/>
              </w:rPr>
              <w:t>z Zespół Szkół Politechnicznych,</w:t>
            </w:r>
          </w:p>
          <w:p w:rsidR="00217022" w:rsidRDefault="00217022" w:rsidP="00E167B1">
            <w:pPr>
              <w:jc w:val="both"/>
            </w:pP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7B1" w:rsidRDefault="00E167B1" w:rsidP="00E167B1">
            <w:pPr>
              <w:jc w:val="both"/>
            </w:pPr>
            <w:r>
              <w:t xml:space="preserve">- </w:t>
            </w:r>
            <w:r w:rsidR="007D2B60">
              <w:t>6 kwietnia br. po raz 9 odbył się  Halowy Turniej Piłki Nożnej Zespołów Wiejskich o tytuł Burmistrza Śremu. Organizatorem turnieju był Urząd Miejski w Śremie oraz Śremski Sport sp.</w:t>
            </w:r>
            <w:r>
              <w:t xml:space="preserve">  </w:t>
            </w:r>
            <w:r w:rsidR="007D2B60">
              <w:t xml:space="preserve"> z o.o.</w:t>
            </w:r>
            <w:r>
              <w:t xml:space="preserve"> </w:t>
            </w:r>
            <w:r w:rsidR="007D2B60">
              <w:t xml:space="preserve"> Puchar Burmistrza Śremu zdobyła drużyna z Niesłabina. Zespół z Ostrowa wywalczył </w:t>
            </w:r>
            <w:r>
              <w:t xml:space="preserve">     </w:t>
            </w:r>
            <w:r w:rsidR="007D2B60">
              <w:t xml:space="preserve">2 miejsce a 3 miejsce zdobył zespół z Psarskiego. Najlepszym zawodnikiem Turnieju został wybrany Marcin </w:t>
            </w:r>
            <w:proofErr w:type="spellStart"/>
            <w:r w:rsidR="007D2B60">
              <w:t>Hojak</w:t>
            </w:r>
            <w:proofErr w:type="spellEnd"/>
            <w:r w:rsidR="007D2B60">
              <w:t xml:space="preserve"> z Niesłabina, a najlepszym bramkarzem został Bartosz </w:t>
            </w:r>
            <w:proofErr w:type="spellStart"/>
            <w:r w:rsidR="007D2B60">
              <w:t>Bręgiel</w:t>
            </w:r>
            <w:proofErr w:type="spellEnd"/>
            <w:r w:rsidR="007D2B60">
              <w:t xml:space="preserve"> </w:t>
            </w:r>
            <w:r>
              <w:t xml:space="preserve">               z Binkowa,</w:t>
            </w:r>
          </w:p>
          <w:p w:rsidR="00D9622D" w:rsidRDefault="00E167B1" w:rsidP="00E167B1">
            <w:pPr>
              <w:jc w:val="both"/>
            </w:pPr>
            <w:r>
              <w:t xml:space="preserve">- </w:t>
            </w:r>
            <w:r w:rsidR="00D9622D">
              <w:t xml:space="preserve"> 12 kwietnia br. w ramach rocznego programu współpracy zagranicznej na 2014r. odbył się Międzynarodowy Turniej Piłki Siatkowej MIKST 2014, w którym na zaproszenie Burmistrza Śremu wzięły udział </w:t>
            </w:r>
            <w:r>
              <w:t>drużyny z miast partnerskich,</w:t>
            </w:r>
          </w:p>
          <w:p w:rsidR="00217022" w:rsidRDefault="00217022" w:rsidP="00E167B1">
            <w:pPr>
              <w:jc w:val="both"/>
            </w:pPr>
          </w:p>
        </w:tc>
      </w:tr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22D" w:rsidRDefault="00E167B1" w:rsidP="00E167B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D9622D">
              <w:rPr>
                <w:szCs w:val="28"/>
              </w:rPr>
              <w:t>5 kwietnia br. przy Obiekcie Sportowym w Śremie odbyły się bezpłatne badania mammograficzna dla kobiet w wieku od 50 do 69 roku życia</w:t>
            </w:r>
            <w:r>
              <w:rPr>
                <w:szCs w:val="28"/>
              </w:rPr>
              <w:t>,</w:t>
            </w:r>
          </w:p>
          <w:p w:rsidR="00C96D50" w:rsidRDefault="00E167B1" w:rsidP="00E167B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D9622D">
              <w:rPr>
                <w:szCs w:val="28"/>
              </w:rPr>
              <w:t xml:space="preserve"> 15 kwietnia br. w Przychodni MEDEUS przy ul. Powstańców Wlkp. 7G lok H odbyły się bezpłatne konsultacje neurologopedyczne</w:t>
            </w:r>
            <w:r>
              <w:rPr>
                <w:szCs w:val="28"/>
              </w:rPr>
              <w:t>,</w:t>
            </w:r>
          </w:p>
          <w:p w:rsidR="00217022" w:rsidRDefault="00217022" w:rsidP="00E167B1">
            <w:pPr>
              <w:jc w:val="both"/>
            </w:pPr>
          </w:p>
        </w:tc>
      </w:tr>
    </w:tbl>
    <w:p w:rsidR="00C96D50" w:rsidRDefault="00C96D50" w:rsidP="00C96D50"/>
    <w:p w:rsidR="00217022" w:rsidRDefault="00217022" w:rsidP="00C96D50"/>
    <w:p w:rsidR="00217022" w:rsidRDefault="00217022" w:rsidP="00C96D50"/>
    <w:p w:rsidR="00217022" w:rsidRDefault="00217022" w:rsidP="00C96D50"/>
    <w:p w:rsidR="00217022" w:rsidRDefault="00217022" w:rsidP="00C96D50"/>
    <w:p w:rsidR="00217022" w:rsidRDefault="00217022" w:rsidP="00C96D50"/>
    <w:p w:rsidR="00C96D50" w:rsidRDefault="00C96D50" w:rsidP="00C96D50">
      <w:pPr>
        <w:rPr>
          <w:b/>
        </w:rPr>
      </w:pPr>
      <w:r>
        <w:rPr>
          <w:b/>
        </w:rPr>
        <w:t>VI. Inne</w:t>
      </w:r>
    </w:p>
    <w:p w:rsidR="00C96D50" w:rsidRDefault="00C96D50" w:rsidP="00C96D50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96D50" w:rsidTr="00C96D5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D50" w:rsidRDefault="00C96D5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CFE" w:rsidRDefault="00C15CFE" w:rsidP="00196941">
            <w:pPr>
              <w:shd w:val="clear" w:color="auto" w:fill="FFFFFF"/>
              <w:spacing w:line="269" w:lineRule="atLeast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- 27 marca br. Burmistrz i Zastępca Burmistrza uczestniczyli w uroczystej inauguracji kampanii z zakresu profilaktyki ruchu drogowego pn. „Poświęć chwilę – sprawdź promile”,</w:t>
            </w:r>
          </w:p>
          <w:p w:rsidR="007A2F4B" w:rsidRDefault="007A2F4B" w:rsidP="00196941">
            <w:pPr>
              <w:shd w:val="clear" w:color="auto" w:fill="FFFFFF"/>
              <w:spacing w:line="269" w:lineRule="atLeast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- 31 marca br. Burmistrz uczestniczył w spotkaniu nt. „Ojczyznę wolną racz nam wrócić Panie” zorganizowanym prze Gimnazjum Nr 1 w Śremie,</w:t>
            </w:r>
          </w:p>
          <w:p w:rsidR="00196941" w:rsidRDefault="00E167B1" w:rsidP="00196941">
            <w:pPr>
              <w:shd w:val="clear" w:color="auto" w:fill="FFFFFF"/>
              <w:spacing w:line="269" w:lineRule="atLeast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- </w:t>
            </w:r>
            <w:r w:rsidR="00196941">
              <w:rPr>
                <w:szCs w:val="28"/>
                <w:shd w:val="clear" w:color="auto" w:fill="FFFFFF"/>
              </w:rPr>
              <w:t>początkiem kwietnia ruszyła trzecia edycja kampanii „Rowerowy Śrem”. Mieszkańcy zachęcani są do aktywnego wypoczynku na rowerze i zdrowego trybu życia poprzez m.in. uruchomiony już konkurs „Zwiedzaj region śremski” oraz rajdy „Rekreacyjne rowerowanie” ze Śremskim Sportem</w:t>
            </w:r>
            <w:r>
              <w:rPr>
                <w:szCs w:val="28"/>
                <w:shd w:val="clear" w:color="auto" w:fill="FFFFFF"/>
              </w:rPr>
              <w:t>,</w:t>
            </w:r>
          </w:p>
          <w:p w:rsidR="00196941" w:rsidRDefault="00E167B1" w:rsidP="00196941">
            <w:pPr>
              <w:shd w:val="clear" w:color="auto" w:fill="FFFFFF"/>
              <w:spacing w:line="269" w:lineRule="atLeast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- 2 kwietnia br. na zaproszenie Towarzystwa Miłośników Ziemi Śremskiej, </w:t>
            </w:r>
            <w:proofErr w:type="spellStart"/>
            <w:r>
              <w:rPr>
                <w:szCs w:val="28"/>
                <w:shd w:val="clear" w:color="auto" w:fill="FFFFFF"/>
              </w:rPr>
              <w:t>ZSPiG</w:t>
            </w:r>
            <w:proofErr w:type="spellEnd"/>
            <w:r>
              <w:rPr>
                <w:szCs w:val="28"/>
                <w:shd w:val="clear" w:color="auto" w:fill="FFFFFF"/>
              </w:rPr>
              <w:t xml:space="preserve"> im. Kana </w:t>
            </w:r>
            <w:r w:rsidR="00217022">
              <w:rPr>
                <w:szCs w:val="28"/>
                <w:shd w:val="clear" w:color="auto" w:fill="FFFFFF"/>
              </w:rPr>
              <w:t>Pawła II w Dąb</w:t>
            </w:r>
            <w:r>
              <w:rPr>
                <w:szCs w:val="28"/>
                <w:shd w:val="clear" w:color="auto" w:fill="FFFFFF"/>
              </w:rPr>
              <w:t xml:space="preserve">rowie oraz Zakładu </w:t>
            </w:r>
            <w:proofErr w:type="spellStart"/>
            <w:r>
              <w:rPr>
                <w:szCs w:val="28"/>
                <w:shd w:val="clear" w:color="auto" w:fill="FFFFFF"/>
              </w:rPr>
              <w:t>Pielęgnacyjno</w:t>
            </w:r>
            <w:proofErr w:type="spellEnd"/>
            <w:r>
              <w:rPr>
                <w:szCs w:val="28"/>
                <w:shd w:val="clear" w:color="auto" w:fill="FFFFFF"/>
              </w:rPr>
              <w:t xml:space="preserve"> –</w:t>
            </w:r>
            <w:r w:rsidR="00217022">
              <w:rPr>
                <w:szCs w:val="28"/>
                <w:shd w:val="clear" w:color="auto" w:fill="FFFFFF"/>
              </w:rPr>
              <w:t xml:space="preserve"> Opiekuńczeg</w:t>
            </w:r>
            <w:r>
              <w:rPr>
                <w:szCs w:val="28"/>
                <w:shd w:val="clear" w:color="auto" w:fill="FFFFFF"/>
              </w:rPr>
              <w:t>o w Śremie</w:t>
            </w:r>
            <w:r w:rsidR="00217022">
              <w:rPr>
                <w:szCs w:val="28"/>
                <w:shd w:val="clear" w:color="auto" w:fill="FFFFFF"/>
              </w:rPr>
              <w:t xml:space="preserve">, </w:t>
            </w:r>
            <w:r>
              <w:rPr>
                <w:szCs w:val="28"/>
                <w:shd w:val="clear" w:color="auto" w:fill="FFFFFF"/>
              </w:rPr>
              <w:t xml:space="preserve"> Burmistrz </w:t>
            </w:r>
            <w:r w:rsidR="00217022">
              <w:rPr>
                <w:szCs w:val="28"/>
                <w:shd w:val="clear" w:color="auto" w:fill="FFFFFF"/>
              </w:rPr>
              <w:t>brał udział w otwarciu tradycyjnego Rajdu Rowerowego Szlakiem od Dębu mjr Floriana Dąbrowskiego w Śremie do Dębu Jana Pawła II w Dąbrowie w dziewiątą rocznicę śmierci           i trzecią rocznicę beatyfikacji papieża Jana Pawła II,</w:t>
            </w:r>
          </w:p>
          <w:p w:rsidR="00217022" w:rsidRDefault="00217022" w:rsidP="00196941">
            <w:pPr>
              <w:shd w:val="clear" w:color="auto" w:fill="FFFFFF"/>
              <w:spacing w:line="269" w:lineRule="atLeast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- 2 kwietnia br. Zastępcza Burmistrza uczestniczył w uroczystych obchodach Święta 6. batalionu chemicznego Sił Powietrznych w Śremie,</w:t>
            </w:r>
          </w:p>
          <w:p w:rsidR="00B115EB" w:rsidRDefault="00B115EB" w:rsidP="00196941">
            <w:pPr>
              <w:shd w:val="clear" w:color="auto" w:fill="FFFFFF"/>
              <w:spacing w:line="269" w:lineRule="atLeast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- 7 kwietnia br.  na zaproszenie Wielkopolskiego Związku Piłki Nożnej Burmistrz brał udział w uroczystym rozpoczęciu rozgrywek finałowych turnieju wojewódzkiego „Z podwórka na stadion”, które odbywały się na Stadionie Miejskim w Śremie,</w:t>
            </w:r>
          </w:p>
          <w:p w:rsidR="00E167B1" w:rsidRDefault="00E167B1" w:rsidP="00196941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196941">
              <w:rPr>
                <w:szCs w:val="28"/>
              </w:rPr>
              <w:t xml:space="preserve">8 kwietnia br. Burmistrz Śremu wziął udział w Zjeździe Sprawozdawczo-Programowym Przedstawicieli Członków Stowarzyszenia Gmin i Powiatów Wielkopolskich, który odbył się </w:t>
            </w:r>
          </w:p>
          <w:p w:rsidR="00196941" w:rsidRDefault="00196941" w:rsidP="00196941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w sali sesyjnej </w:t>
            </w:r>
            <w:r w:rsidR="00E167B1">
              <w:rPr>
                <w:szCs w:val="28"/>
              </w:rPr>
              <w:t>Urzędu Wojewódzkiego w Poznaniu,</w:t>
            </w:r>
          </w:p>
          <w:p w:rsidR="00B115EB" w:rsidRDefault="00B115EB" w:rsidP="00196941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- 9 kwietnia br. Burmistrz uczestniczył w Zebraniu Przedstawicieli Zarządu Spółdzielczego Banku Ludowego im., Ks. Piotra Wawrzyniaka w Śremie,</w:t>
            </w:r>
          </w:p>
          <w:p w:rsidR="005E5E08" w:rsidRDefault="005E5E08" w:rsidP="00196941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- 11 kwietnia br. Burmistrz brał udział w Walnym Zebraniu Członków Towarzystwa Pomocy </w:t>
            </w:r>
            <w:r>
              <w:rPr>
                <w:szCs w:val="28"/>
              </w:rPr>
              <w:lastRenderedPageBreak/>
              <w:t>Potrzebującym im. Św. Brata Alberta „nadzieja” w Śremie,</w:t>
            </w:r>
          </w:p>
          <w:p w:rsidR="005E5E08" w:rsidRDefault="005E5E08" w:rsidP="00196941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-11 i 12 kwietnia Burmistrz gościł w Śremie przedstawicieli Oddziału Regionalnego Towarzystwa Uniwersytetów Ludowych w Poznaniu,</w:t>
            </w:r>
          </w:p>
          <w:p w:rsidR="00B115EB" w:rsidRDefault="00B115EB" w:rsidP="00196941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- 13.04.br. Burmistrz brał udział w uroczystym zakończeniu cyklu Grand Prix Śremu w sezonie 2013 – 2014, zorganizowanym przez Zarząd Klubu Sportowego WODNIK Śrem,</w:t>
            </w:r>
          </w:p>
          <w:p w:rsidR="00B115EB" w:rsidRDefault="00B115EB" w:rsidP="00196941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- 15 kwietnia br. na zaproszenie Zakładu Gospodarki Odpadami w Jarocinie Burmistrz uczestniczył w uroczystym otwarciu stacji przeładunkowej  na terenie Międzygminnego Składowiska Odpadów Komunalnych w Mateuszewie,  </w:t>
            </w:r>
          </w:p>
          <w:p w:rsidR="007A2F4B" w:rsidRDefault="007A2F4B" w:rsidP="00196941">
            <w:pPr>
              <w:shd w:val="clear" w:color="auto" w:fill="FFFFFF"/>
              <w:spacing w:line="269" w:lineRule="atLeast"/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</w:rPr>
              <w:t xml:space="preserve">- 17 kwietnia br. Burmistrz brał udział w spotkaniu Konwentu Burmistrzów Powiatu Śremskiego. Podczas spotkania przedstawiono m.in. </w:t>
            </w:r>
            <w:r w:rsidR="0097700F">
              <w:rPr>
                <w:szCs w:val="28"/>
              </w:rPr>
              <w:t xml:space="preserve">informację dotyczącą bieżących problemów funkcjonowania Ośrodka Dokumentacji </w:t>
            </w:r>
            <w:proofErr w:type="spellStart"/>
            <w:r w:rsidR="0097700F">
              <w:rPr>
                <w:szCs w:val="28"/>
              </w:rPr>
              <w:t>Geodezyjno</w:t>
            </w:r>
            <w:proofErr w:type="spellEnd"/>
            <w:r w:rsidR="0097700F">
              <w:rPr>
                <w:szCs w:val="28"/>
              </w:rPr>
              <w:t xml:space="preserve"> – Kartograficznej w Śremie oraz omówiono sprawy bieżące Konwentu,</w:t>
            </w:r>
          </w:p>
          <w:p w:rsidR="005E5E08" w:rsidRPr="00D15B53" w:rsidRDefault="00E167B1" w:rsidP="00196941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B</w:t>
            </w:r>
            <w:r>
              <w:rPr>
                <w:szCs w:val="28"/>
              </w:rPr>
              <w:t xml:space="preserve">urmistrz </w:t>
            </w:r>
            <w:r w:rsidR="00196941">
              <w:rPr>
                <w:szCs w:val="28"/>
              </w:rPr>
              <w:t xml:space="preserve">przyjął patronat nad: koncertem uczestników programu The Voice of Poland, zrealizowanego w celu charytatywnym przez Fundację „Mam marzenie” i Projekt „Góry marzeń”;   Wiosenną Sesją Towarzystwa Uniwersytetów Ludowych </w:t>
            </w:r>
            <w:r w:rsidR="00196941">
              <w:rPr>
                <w:szCs w:val="28"/>
                <w:shd w:val="clear" w:color="auto" w:fill="FFFFFF"/>
              </w:rPr>
              <w:t>organizowaną przez Oddział Regionalny TUL w Poznaniu z siedzibą w Śremie</w:t>
            </w:r>
            <w:r w:rsidR="005E5E08">
              <w:rPr>
                <w:szCs w:val="28"/>
                <w:shd w:val="clear" w:color="auto" w:fill="FFFFFF"/>
              </w:rPr>
              <w:t>,</w:t>
            </w:r>
          </w:p>
          <w:p w:rsidR="00C96D50" w:rsidRDefault="005E5E08">
            <w:r>
              <w:t xml:space="preserve">- w okresie sprawozdawczym Burmistrz podpisał </w:t>
            </w:r>
            <w:r w:rsidR="00D15B53">
              <w:t xml:space="preserve"> </w:t>
            </w:r>
            <w:bookmarkStart w:id="0" w:name="_GoBack"/>
            <w:bookmarkEnd w:id="0"/>
            <w:r w:rsidR="00D15B53">
              <w:t>9</w:t>
            </w:r>
            <w:r>
              <w:t xml:space="preserve">  zarządzeń, które stanowią załącznik do sprawozdania.</w:t>
            </w:r>
          </w:p>
        </w:tc>
      </w:tr>
    </w:tbl>
    <w:p w:rsidR="00C96D50" w:rsidRDefault="00C96D50" w:rsidP="00C96D50"/>
    <w:p w:rsidR="00C96D50" w:rsidRDefault="00C96D50" w:rsidP="00C96D50">
      <w:r>
        <w:t>Sprawę prowadzi:</w:t>
      </w:r>
    </w:p>
    <w:p w:rsidR="00C96D50" w:rsidRDefault="00C96D50" w:rsidP="00C96D50">
      <w:r>
        <w:t xml:space="preserve">Jolanta </w:t>
      </w:r>
      <w:proofErr w:type="spellStart"/>
      <w:r>
        <w:t>Dworczyńska</w:t>
      </w:r>
      <w:proofErr w:type="spellEnd"/>
    </w:p>
    <w:p w:rsidR="00C96D50" w:rsidRDefault="00C96D50" w:rsidP="00C96D50">
      <w:r>
        <w:t>inspektor</w:t>
      </w:r>
    </w:p>
    <w:p w:rsidR="00C96D50" w:rsidRDefault="00C96D50" w:rsidP="00C96D50">
      <w:r>
        <w:t>tel. 61 2847 101</w:t>
      </w:r>
    </w:p>
    <w:p w:rsidR="00835499" w:rsidRDefault="00835499"/>
    <w:sectPr w:rsidR="00835499" w:rsidSect="00C96D50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6B3" w:rsidRDefault="00A536B3" w:rsidP="005E5E08">
      <w:r>
        <w:separator/>
      </w:r>
    </w:p>
  </w:endnote>
  <w:endnote w:type="continuationSeparator" w:id="0">
    <w:p w:rsidR="00A536B3" w:rsidRDefault="00A536B3" w:rsidP="005E5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3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6B3" w:rsidRDefault="00A536B3" w:rsidP="005E5E08">
      <w:r>
        <w:separator/>
      </w:r>
    </w:p>
  </w:footnote>
  <w:footnote w:type="continuationSeparator" w:id="0">
    <w:p w:rsidR="00A536B3" w:rsidRDefault="00A536B3" w:rsidP="005E5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D4674"/>
    <w:multiLevelType w:val="hybridMultilevel"/>
    <w:tmpl w:val="3CEC74B2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E7EF1"/>
    <w:multiLevelType w:val="hybridMultilevel"/>
    <w:tmpl w:val="9064F5AC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2">
    <w:nsid w:val="2C0E429A"/>
    <w:multiLevelType w:val="hybridMultilevel"/>
    <w:tmpl w:val="9FC0FECE"/>
    <w:lvl w:ilvl="0" w:tplc="BD342EEC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336A9"/>
    <w:multiLevelType w:val="hybridMultilevel"/>
    <w:tmpl w:val="65B8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13809"/>
    <w:multiLevelType w:val="hybridMultilevel"/>
    <w:tmpl w:val="FBF0A806"/>
    <w:lvl w:ilvl="0" w:tplc="71DC8D0E">
      <w:start w:val="1"/>
      <w:numFmt w:val="decimal"/>
      <w:lvlText w:val="%1."/>
      <w:lvlJc w:val="left"/>
      <w:pPr>
        <w:ind w:left="6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757E2D53"/>
    <w:multiLevelType w:val="hybridMultilevel"/>
    <w:tmpl w:val="20084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D50"/>
    <w:rsid w:val="000A4E05"/>
    <w:rsid w:val="00155192"/>
    <w:rsid w:val="00196941"/>
    <w:rsid w:val="001B5FB9"/>
    <w:rsid w:val="00217022"/>
    <w:rsid w:val="00277EC4"/>
    <w:rsid w:val="00283901"/>
    <w:rsid w:val="00376037"/>
    <w:rsid w:val="003F10C1"/>
    <w:rsid w:val="004039CE"/>
    <w:rsid w:val="00561ABC"/>
    <w:rsid w:val="005E5E08"/>
    <w:rsid w:val="00615735"/>
    <w:rsid w:val="007A2F4B"/>
    <w:rsid w:val="007D2B60"/>
    <w:rsid w:val="00835499"/>
    <w:rsid w:val="0097700F"/>
    <w:rsid w:val="00A536B3"/>
    <w:rsid w:val="00A57B55"/>
    <w:rsid w:val="00AA6CFC"/>
    <w:rsid w:val="00AD1861"/>
    <w:rsid w:val="00B115EB"/>
    <w:rsid w:val="00B85A39"/>
    <w:rsid w:val="00C15CFE"/>
    <w:rsid w:val="00C96D50"/>
    <w:rsid w:val="00CB2D6F"/>
    <w:rsid w:val="00D15B53"/>
    <w:rsid w:val="00D60536"/>
    <w:rsid w:val="00D9622D"/>
    <w:rsid w:val="00E167B1"/>
    <w:rsid w:val="00E20A9F"/>
    <w:rsid w:val="00E66D8F"/>
    <w:rsid w:val="00FD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6D5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96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A6CF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5E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5E0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5E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6D5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96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A6CF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5E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5E0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5E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8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11</Pages>
  <Words>2564</Words>
  <Characters>15389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28</cp:revision>
  <dcterms:created xsi:type="dcterms:W3CDTF">2014-04-22T11:59:00Z</dcterms:created>
  <dcterms:modified xsi:type="dcterms:W3CDTF">2014-04-23T09:10:00Z</dcterms:modified>
</cp:coreProperties>
</file>