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84" w:rsidRDefault="00CF1B84" w:rsidP="00CF1B8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0074F">
        <w:t xml:space="preserve">Śrem,  05 </w:t>
      </w:r>
      <w:bookmarkStart w:id="0" w:name="_GoBack"/>
      <w:bookmarkEnd w:id="0"/>
      <w:r w:rsidR="0010074F">
        <w:t xml:space="preserve">czerwca </w:t>
      </w:r>
      <w:r w:rsidR="003013EC">
        <w:t xml:space="preserve"> 2014r.</w:t>
      </w:r>
    </w:p>
    <w:p w:rsidR="00CF1B84" w:rsidRDefault="00CF1B84" w:rsidP="00CF1B84"/>
    <w:p w:rsidR="00CF1B84" w:rsidRDefault="00CF1B84" w:rsidP="00CF1B84"/>
    <w:p w:rsidR="00CF1B84" w:rsidRDefault="003013EC" w:rsidP="00CF1B84">
      <w:r>
        <w:t>PAOOR.0057.5.2014.DJ</w:t>
      </w:r>
    </w:p>
    <w:p w:rsidR="00CF1B84" w:rsidRDefault="00CF1B84" w:rsidP="00CF1B84"/>
    <w:p w:rsidR="00CF1B84" w:rsidRDefault="00CF1B84" w:rsidP="00CF1B84">
      <w:pPr>
        <w:ind w:left="5664"/>
        <w:rPr>
          <w:b/>
        </w:rPr>
      </w:pPr>
      <w:r>
        <w:rPr>
          <w:b/>
        </w:rPr>
        <w:t xml:space="preserve">Sprawozdanie  nr   </w:t>
      </w:r>
      <w:r w:rsidR="003013EC">
        <w:rPr>
          <w:b/>
        </w:rPr>
        <w:t>5</w:t>
      </w:r>
      <w:r>
        <w:rPr>
          <w:b/>
        </w:rPr>
        <w:t>/</w:t>
      </w:r>
      <w:r w:rsidR="003013EC">
        <w:rPr>
          <w:b/>
        </w:rPr>
        <w:t>2014</w:t>
      </w:r>
    </w:p>
    <w:p w:rsidR="00CF1B84" w:rsidRDefault="00CF1B84" w:rsidP="00CF1B84">
      <w:pPr>
        <w:jc w:val="center"/>
        <w:rPr>
          <w:b/>
        </w:rPr>
      </w:pPr>
      <w:r>
        <w:rPr>
          <w:b/>
        </w:rPr>
        <w:t>z działalności Burmistrza</w:t>
      </w:r>
    </w:p>
    <w:p w:rsidR="00CF1B84" w:rsidRDefault="003013EC" w:rsidP="00CF1B84">
      <w:pPr>
        <w:jc w:val="center"/>
        <w:rPr>
          <w:b/>
        </w:rPr>
      </w:pPr>
      <w:r>
        <w:rPr>
          <w:b/>
        </w:rPr>
        <w:t>za okres od 24 kwietnia 2014r.  do 4 czerwca 2014r.</w:t>
      </w:r>
    </w:p>
    <w:p w:rsidR="00CF1B84" w:rsidRDefault="00CF1B84" w:rsidP="00CF1B84"/>
    <w:p w:rsidR="00CF1B84" w:rsidRDefault="00CF1B84" w:rsidP="00CF1B84"/>
    <w:p w:rsidR="00CF1B84" w:rsidRDefault="00CF1B84" w:rsidP="00CF1B84"/>
    <w:p w:rsidR="00CF1B84" w:rsidRDefault="00CF1B84" w:rsidP="00CF1B84">
      <w:pPr>
        <w:rPr>
          <w:b/>
        </w:rPr>
      </w:pPr>
      <w:r>
        <w:rPr>
          <w:b/>
        </w:rPr>
        <w:t>I. Projekty planów zagospodarowania przestrzennego.</w:t>
      </w:r>
    </w:p>
    <w:p w:rsidR="00CF1B84" w:rsidRDefault="00CF1B84" w:rsidP="00CF1B8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7C01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C01" w:rsidRDefault="003E7C01" w:rsidP="003E7C01">
            <w:r>
              <w:t>projekty wyłożone do</w:t>
            </w:r>
          </w:p>
          <w:p w:rsidR="003E7C01" w:rsidRDefault="003E7C01" w:rsidP="003E7C01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01" w:rsidRDefault="004B30DE" w:rsidP="004F1A98">
            <w:pPr>
              <w:jc w:val="both"/>
            </w:pPr>
            <w:r>
              <w:t xml:space="preserve">- </w:t>
            </w:r>
            <w:r w:rsidR="003E7C01">
              <w:t xml:space="preserve"> </w:t>
            </w:r>
            <w:proofErr w:type="spellStart"/>
            <w:r w:rsidR="003E7C01">
              <w:t>mpzp</w:t>
            </w:r>
            <w:proofErr w:type="spellEnd"/>
            <w:r w:rsidR="003E7C01">
              <w:t xml:space="preserve"> w obrębie wsi Psarskie przy ul. Jarzębinowej – wyłożony do publicznego wglądu </w:t>
            </w:r>
            <w:r w:rsidR="004F1A98">
              <w:t xml:space="preserve">          </w:t>
            </w:r>
            <w:r w:rsidR="003E7C01">
              <w:t>od 25.04.2014 r. do 20.05.2014 r., uwagi przyjmowane będą do 05.06.2014 r.,</w:t>
            </w:r>
          </w:p>
          <w:p w:rsidR="003E7C01" w:rsidRDefault="004B30DE" w:rsidP="004F1A98">
            <w:pPr>
              <w:jc w:val="both"/>
            </w:pPr>
            <w:r>
              <w:t xml:space="preserve">- </w:t>
            </w:r>
            <w:proofErr w:type="spellStart"/>
            <w:r w:rsidR="003E7C01" w:rsidRPr="00C35AE0">
              <w:t>mpzp</w:t>
            </w:r>
            <w:proofErr w:type="spellEnd"/>
            <w:r w:rsidR="003E7C01" w:rsidRPr="00C35AE0">
              <w:t xml:space="preserve"> we wsi Szymanowo – </w:t>
            </w:r>
            <w:r w:rsidR="003E7C01">
              <w:t>wyłożony</w:t>
            </w:r>
            <w:r w:rsidR="004F1A98">
              <w:t xml:space="preserve"> do publicznego wglądu </w:t>
            </w:r>
            <w:r w:rsidR="003E7C01">
              <w:t>od 30.05.2014 r. do 24.06.2014 r., uwagi przyjmowane będą do 11.07.2014 r. (Minister Środowiska wyraził zgodę na zmianę przeznaczenia gruntu leśnego na inne cele),</w:t>
            </w:r>
          </w:p>
          <w:p w:rsidR="003E7C01" w:rsidRDefault="003E7C01" w:rsidP="004F1A98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rejonu Jeziora </w:t>
            </w:r>
            <w:proofErr w:type="spellStart"/>
            <w:r w:rsidRPr="00C35AE0">
              <w:t>Grzymisławskiego</w:t>
            </w:r>
            <w:proofErr w:type="spellEnd"/>
            <w:r w:rsidRPr="00C35AE0">
              <w:t xml:space="preserve"> na terenie miasta Śrem – </w:t>
            </w:r>
            <w:r w:rsidRPr="004A707A">
              <w:t>wyłożony</w:t>
            </w:r>
            <w:r w:rsidR="004F1A98">
              <w:t xml:space="preserve"> do publicznego wglądu </w:t>
            </w:r>
            <w:r w:rsidRPr="004A707A">
              <w:t xml:space="preserve">od </w:t>
            </w:r>
            <w:r>
              <w:t>13.06</w:t>
            </w:r>
            <w:r w:rsidRPr="004A707A">
              <w:t xml:space="preserve">.2014 r. do </w:t>
            </w:r>
            <w:r>
              <w:t>07</w:t>
            </w:r>
            <w:r w:rsidRPr="004A707A">
              <w:t>.0</w:t>
            </w:r>
            <w:r>
              <w:t>7</w:t>
            </w:r>
            <w:r w:rsidRPr="004A707A">
              <w:t>.2014 r.</w:t>
            </w:r>
            <w:r>
              <w:t>,</w:t>
            </w:r>
            <w:r w:rsidRPr="004A707A">
              <w:t xml:space="preserve"> uwagi przyjmowane będą do </w:t>
            </w:r>
            <w:r>
              <w:t>24.07.2014 r. (Marszałek Województwa Wielkopolskiego wyraził zgodę na zmianę przeznaczenia gruntu leśnego na inne cele)</w:t>
            </w:r>
            <w:r w:rsidR="004B30DE">
              <w:t>,</w:t>
            </w:r>
          </w:p>
          <w:p w:rsidR="002A69B8" w:rsidRPr="0088666C" w:rsidRDefault="002A69B8" w:rsidP="004F1A98">
            <w:pPr>
              <w:jc w:val="both"/>
            </w:pPr>
          </w:p>
        </w:tc>
      </w:tr>
      <w:tr w:rsidR="003E7C01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C01" w:rsidRDefault="003E7C01" w:rsidP="003E7C01">
            <w:r>
              <w:t>projekty na etapie</w:t>
            </w:r>
          </w:p>
          <w:p w:rsidR="003E7C01" w:rsidRDefault="003E7C01" w:rsidP="003E7C01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01" w:rsidRDefault="004B30DE" w:rsidP="003E7C01">
            <w:r>
              <w:t xml:space="preserve">- </w:t>
            </w:r>
            <w:proofErr w:type="spellStart"/>
            <w:r w:rsidR="003E7C01">
              <w:t>mpzp</w:t>
            </w:r>
            <w:proofErr w:type="spellEnd"/>
            <w:r w:rsidR="003E7C01">
              <w:t xml:space="preserve"> rejonu ul. Wiejskiej w Śremie,</w:t>
            </w:r>
          </w:p>
          <w:p w:rsidR="003E7C01" w:rsidRDefault="004B30DE" w:rsidP="003E7C01">
            <w:pPr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>-</w:t>
            </w:r>
            <w:r w:rsidR="003E7C01" w:rsidRPr="00531260">
              <w:rPr>
                <w:spacing w:val="-2"/>
                <w:szCs w:val="28"/>
              </w:rPr>
              <w:t xml:space="preserve"> </w:t>
            </w:r>
            <w:proofErr w:type="spellStart"/>
            <w:r w:rsidR="003E7C01" w:rsidRPr="00531260">
              <w:rPr>
                <w:spacing w:val="-2"/>
                <w:szCs w:val="28"/>
              </w:rPr>
              <w:t>mpzp</w:t>
            </w:r>
            <w:proofErr w:type="spellEnd"/>
            <w:r w:rsidR="003E7C01"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 w:rsidR="003E7C01">
              <w:rPr>
                <w:spacing w:val="-2"/>
                <w:szCs w:val="28"/>
              </w:rPr>
              <w:t>,</w:t>
            </w:r>
          </w:p>
          <w:p w:rsidR="003E7C01" w:rsidRDefault="004B30DE" w:rsidP="003E7C01">
            <w:r>
              <w:t xml:space="preserve">- </w:t>
            </w:r>
            <w:proofErr w:type="spellStart"/>
            <w:r w:rsidR="003E7C01">
              <w:t>mpzp</w:t>
            </w:r>
            <w:proofErr w:type="spellEnd"/>
            <w:r w:rsidR="003E7C01">
              <w:t xml:space="preserve"> dla obszarów położonych na terenach wsi Grodzewo i Mechlin,</w:t>
            </w:r>
          </w:p>
          <w:p w:rsidR="003E7C01" w:rsidRDefault="004B30DE" w:rsidP="003E7C01">
            <w:r>
              <w:t xml:space="preserve">- </w:t>
            </w:r>
            <w:r w:rsidR="003E7C01">
              <w:t>zmiany Studium Uwarunkowań i Kierunków Zagospodarowania Przestrzennego Gminy Śrem</w:t>
            </w:r>
            <w:r w:rsidR="004F1A98">
              <w:t>,</w:t>
            </w:r>
          </w:p>
          <w:p w:rsidR="002A69B8" w:rsidRDefault="002A69B8" w:rsidP="003E7C01"/>
        </w:tc>
      </w:tr>
      <w:tr w:rsidR="003E7C01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C01" w:rsidRDefault="003E7C01" w:rsidP="003E7C01">
            <w:r>
              <w:lastRenderedPageBreak/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01" w:rsidRDefault="004F1A98" w:rsidP="004F1A98">
            <w:pPr>
              <w:jc w:val="both"/>
            </w:pPr>
            <w:r>
              <w:t xml:space="preserve">- </w:t>
            </w:r>
            <w:proofErr w:type="spellStart"/>
            <w:r>
              <w:t>m</w:t>
            </w:r>
            <w:r w:rsidR="003E7C01" w:rsidRPr="0063798F">
              <w:t>pzp</w:t>
            </w:r>
            <w:proofErr w:type="spellEnd"/>
            <w:r w:rsidR="003E7C01" w:rsidRPr="0063798F">
              <w:t xml:space="preserve"> dla obszaru położonego we wsi Niesłabin i Zbrudzewo</w:t>
            </w:r>
            <w:r w:rsidR="003E7C01">
              <w:t>,</w:t>
            </w:r>
          </w:p>
          <w:p w:rsidR="003E7C01" w:rsidRDefault="004F1A98" w:rsidP="004F1A98">
            <w:pPr>
              <w:jc w:val="both"/>
            </w:pPr>
            <w:r>
              <w:t xml:space="preserve">- </w:t>
            </w:r>
            <w:r w:rsidR="003E7C01">
              <w:t xml:space="preserve">przystąpienia do sporządzenia </w:t>
            </w:r>
            <w:proofErr w:type="spellStart"/>
            <w:r w:rsidR="003E7C01">
              <w:t>mpzp</w:t>
            </w:r>
            <w:proofErr w:type="spellEnd"/>
            <w:r w:rsidR="003E7C01">
              <w:t xml:space="preserve"> terenu położonego w rejonie ulic Przemysłowej i Nowa Strzelnica w Śremie,</w:t>
            </w:r>
          </w:p>
          <w:p w:rsidR="003E7C01" w:rsidRDefault="004F1A98" w:rsidP="004F1A98">
            <w:pPr>
              <w:jc w:val="both"/>
            </w:pPr>
            <w:r>
              <w:t xml:space="preserve">-  </w:t>
            </w:r>
            <w:r w:rsidR="003E7C01">
              <w:t>zmieniającej uchwałę w sprawie zasad i trybu postępowania, udzielania i rozliczania dotacji na prace konserwatorskie, restauratorskie i roboty budowlane dla obiektów zabytkowych wpisanych do rejestru zabytków</w:t>
            </w:r>
            <w:r>
              <w:t>,</w:t>
            </w:r>
          </w:p>
          <w:p w:rsidR="002A69B8" w:rsidRDefault="002A69B8" w:rsidP="004F1A98">
            <w:pPr>
              <w:jc w:val="both"/>
            </w:pPr>
          </w:p>
        </w:tc>
      </w:tr>
      <w:tr w:rsidR="003E7C01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C01" w:rsidRDefault="003E7C01" w:rsidP="003E7C0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01" w:rsidRDefault="003E7C01" w:rsidP="004F1A98">
            <w:pPr>
              <w:jc w:val="both"/>
            </w:pPr>
            <w:r>
              <w:t xml:space="preserve">- uchwała w sprawie </w:t>
            </w:r>
            <w:proofErr w:type="spellStart"/>
            <w:r>
              <w:t>mpzp</w:t>
            </w:r>
            <w:proofErr w:type="spellEnd"/>
            <w:r>
              <w:t xml:space="preserve"> „Łęgi Mechlińskie” weszła w życie z dniem 26.05.2014 r.,</w:t>
            </w:r>
          </w:p>
          <w:p w:rsidR="003E7C01" w:rsidRPr="00C35AE0" w:rsidRDefault="003E7C01" w:rsidP="004F1A98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 w:rsidRPr="00C35AE0">
              <w:t xml:space="preserve"> – trwa procedura zmiany przeznaczenia gruntu rolnego na inne cele</w:t>
            </w:r>
            <w:r>
              <w:t xml:space="preserve"> (w wyniku zaskarżenia przez Burmistrza postanowienia Wielkopolskiej Izby Rolniczej w Poznaniu, WIR zaopiniowała wniosek pozytywnie i przekazała Marszałkowi Województwa Wielkopolskiego)</w:t>
            </w:r>
            <w:r w:rsidRPr="00C35AE0">
              <w:t>,</w:t>
            </w:r>
          </w:p>
          <w:p w:rsidR="003E7C01" w:rsidRDefault="003E7C01" w:rsidP="004F1A98">
            <w:pPr>
              <w:shd w:val="clear" w:color="auto" w:fill="FFFFFF"/>
              <w:jc w:val="both"/>
            </w:pPr>
            <w:r>
              <w:t xml:space="preserve">- w wyniku obwieszczenia i ogłoszenia o przystąpieniu do sporządzenia projektu </w:t>
            </w:r>
            <w:proofErr w:type="spellStart"/>
            <w:r>
              <w:t>mpzp</w:t>
            </w:r>
            <w:proofErr w:type="spellEnd"/>
            <w:r>
              <w:t xml:space="preserve"> obszarów położonych w rejonie ul. Zachodniej we wsi Psarskie wpłynęło 5 wniosków od osób fizycznych, które zostaną rozpatrzone podczas sporządzania projektu </w:t>
            </w:r>
            <w:proofErr w:type="spellStart"/>
            <w:r>
              <w:t>mpzp</w:t>
            </w:r>
            <w:proofErr w:type="spellEnd"/>
            <w:r>
              <w:t>,</w:t>
            </w:r>
          </w:p>
          <w:p w:rsidR="003E7C01" w:rsidRDefault="003E7C01" w:rsidP="004F1A98">
            <w:pPr>
              <w:jc w:val="both"/>
            </w:pPr>
            <w:r w:rsidRPr="008564E8">
              <w:t>- na wniosek Śremskiego Sportu</w:t>
            </w:r>
            <w:r>
              <w:t xml:space="preserve"> rozpoczęto procedurę zmiany Lokalnego Programu Rewitalizacji obszaru miejskiego w Śremie na lata 2010 – 2015 celem uzupełnienia go o projekt pn. „</w:t>
            </w:r>
            <w:r w:rsidRPr="004F1A98">
              <w:t>Adaptacja zdegradowanego wielofunkcyjnego  obiektu  sportowo – turystycznego na</w:t>
            </w:r>
            <w:r w:rsidR="004F1A98" w:rsidRPr="004F1A98">
              <w:t xml:space="preserve"> rzecz </w:t>
            </w:r>
            <w:r w:rsidRPr="004F1A98">
              <w:t>poprawy jakości życia  społeczności  lokalnej Śremu”</w:t>
            </w:r>
            <w:r w:rsidR="0041127F">
              <w:t>,</w:t>
            </w:r>
          </w:p>
          <w:p w:rsidR="002A69B8" w:rsidRDefault="002A69B8" w:rsidP="004F1A98">
            <w:pPr>
              <w:jc w:val="both"/>
            </w:pPr>
          </w:p>
        </w:tc>
      </w:tr>
    </w:tbl>
    <w:p w:rsidR="00CF1B84" w:rsidRDefault="00CF1B84" w:rsidP="00CF1B84"/>
    <w:p w:rsidR="00CF1B84" w:rsidRDefault="00CF1B84" w:rsidP="00CF1B84">
      <w:pPr>
        <w:rPr>
          <w:b/>
        </w:rPr>
      </w:pPr>
      <w:r>
        <w:rPr>
          <w:b/>
        </w:rPr>
        <w:t>II. Ochrona Środowiska.</w:t>
      </w:r>
    </w:p>
    <w:p w:rsidR="00CF1B84" w:rsidRDefault="00CF1B84" w:rsidP="00CF1B8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decyzje</w:t>
            </w:r>
          </w:p>
          <w:p w:rsidR="00CF1B84" w:rsidRDefault="00CF1B84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01" w:rsidRDefault="003E7C01" w:rsidP="003E7C01">
            <w:pPr>
              <w:jc w:val="both"/>
            </w:pPr>
            <w:r>
              <w:t xml:space="preserve">- </w:t>
            </w:r>
            <w:r w:rsidRPr="00640025">
              <w:t xml:space="preserve">wydano decyzję </w:t>
            </w:r>
            <w:r>
              <w:t>zmieniającą decyzję o środowiskowych uwarunkowaniach dla przedsięwzięcia polegającego na budowie nowego kurnika (dwóch odchowalni) dla istniejącej fermy Gospodarstwo Rolne Produkcja Drobiarska Norbert Pachura,</w:t>
            </w:r>
          </w:p>
          <w:p w:rsidR="002A69B8" w:rsidRDefault="003E7C01" w:rsidP="003E7C01">
            <w:r>
              <w:t>- wydano decyzję o środowiskowych uwarunkowaniach dla przedsięwzięcia polegającego na montażu mobilnych wyciągów do narciarstwa wodnego</w:t>
            </w:r>
            <w:r w:rsidR="00084276">
              <w:t>,</w:t>
            </w: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lastRenderedPageBreak/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9664FA">
            <w:pPr>
              <w:rPr>
                <w:szCs w:val="20"/>
              </w:rPr>
            </w:pPr>
            <w:r w:rsidRPr="00640025">
              <w:t xml:space="preserve">- podpisano </w:t>
            </w:r>
            <w:r>
              <w:t>3</w:t>
            </w:r>
            <w:r w:rsidRPr="00640025">
              <w:t xml:space="preserve"> umow</w:t>
            </w:r>
            <w:r>
              <w:t>y</w:t>
            </w:r>
            <w:r w:rsidRPr="00640025">
              <w:t xml:space="preserve"> o</w:t>
            </w:r>
            <w:r w:rsidRPr="00640025">
              <w:rPr>
                <w:szCs w:val="20"/>
              </w:rPr>
              <w:t xml:space="preserve"> udzielenie dotacji na dofinansowanie kosztów inwestycji w zakresie ochrony środowiska i gospodarki wodnej</w:t>
            </w:r>
            <w:r w:rsidR="00084276">
              <w:rPr>
                <w:szCs w:val="20"/>
              </w:rPr>
              <w:t>,</w:t>
            </w:r>
          </w:p>
          <w:p w:rsidR="002A69B8" w:rsidRDefault="002A69B8"/>
        </w:tc>
      </w:tr>
    </w:tbl>
    <w:p w:rsidR="00CF1B84" w:rsidRDefault="00CF1B84" w:rsidP="00CF1B84"/>
    <w:p w:rsidR="00CF1B84" w:rsidRDefault="00CF1B84" w:rsidP="00CF1B84">
      <w:pPr>
        <w:rPr>
          <w:b/>
        </w:rPr>
      </w:pPr>
      <w:r>
        <w:rPr>
          <w:b/>
        </w:rPr>
        <w:t>III. Dokumentacje, umowy.</w:t>
      </w:r>
    </w:p>
    <w:p w:rsidR="00CF1B84" w:rsidRDefault="00CF1B84" w:rsidP="00CF1B8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344FEE" w:rsidP="00344FEE">
            <w:pPr>
              <w:jc w:val="both"/>
            </w:pPr>
            <w:r>
              <w:t>- m</w:t>
            </w:r>
            <w:r w:rsidR="00F41BA8" w:rsidRPr="00075BF0">
              <w:t>odernizacja nawierzchni placu 20 Października w Śremie</w:t>
            </w:r>
            <w:r>
              <w:t xml:space="preserve">. </w:t>
            </w:r>
            <w:r w:rsidR="00F41BA8">
              <w:t xml:space="preserve">Wykonawca: </w:t>
            </w:r>
            <w:r w:rsidR="00F41BA8" w:rsidRPr="00075BF0">
              <w:t>Zakład Projektowania i Realizacji Dróg mgr inż. Zenon Jurga, Dąbrowa</w:t>
            </w:r>
            <w:r>
              <w:t xml:space="preserve"> – Dopiewo. </w:t>
            </w:r>
            <w:r w:rsidR="00F41BA8">
              <w:t xml:space="preserve">Wartość zamówienia: </w:t>
            </w:r>
            <w:r w:rsidR="00F41BA8" w:rsidRPr="0019527E">
              <w:t>17.712,00 zł</w:t>
            </w:r>
            <w:r>
              <w:t xml:space="preserve">. </w:t>
            </w:r>
            <w:r w:rsidR="00F41BA8">
              <w:t xml:space="preserve">Termin wykonania: </w:t>
            </w:r>
            <w:r w:rsidR="00F41BA8" w:rsidRPr="0019527E">
              <w:t>30.06.2014 r</w:t>
            </w:r>
            <w:r w:rsidR="00084276">
              <w:t>.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 zmiana sali gimnastycznej przy SP4 – Adrian Sójka, termin przedłużony – 16 maja 2014 r.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 xml:space="preserve">- nowy projekt termomodernizacji SP6 – </w:t>
            </w:r>
            <w:proofErr w:type="spellStart"/>
            <w:r>
              <w:rPr>
                <w:szCs w:val="28"/>
              </w:rPr>
              <w:t>Konsulteko</w:t>
            </w:r>
            <w:proofErr w:type="spellEnd"/>
            <w:r>
              <w:rPr>
                <w:szCs w:val="28"/>
              </w:rPr>
              <w:t xml:space="preserve"> Jerzy Puch, Ewa Hoffman – 24.600 zł termin 30 czerwca br.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termomodernizacja  USC – R. Mizera – 30.996 zł – 30 maja br.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oświetlenie ul. Ogrodowa Nochowo – W. Adamczewski – 8.000 zł termin 30 czerwca</w:t>
            </w:r>
            <w:r w:rsidR="00084276">
              <w:rPr>
                <w:szCs w:val="28"/>
              </w:rPr>
              <w:t>,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oświetlenie Krzyżanowo – W. Adamczewski – 4.000 zł termin 30 czerwca</w:t>
            </w:r>
            <w:r w:rsidR="00084276">
              <w:rPr>
                <w:szCs w:val="28"/>
              </w:rPr>
              <w:t>,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oświetlenie ul. Łąkowa Niesłabin – W. Adamczewski – 3.000 zł termin 30 czerwca</w:t>
            </w:r>
            <w:r w:rsidR="00084276">
              <w:rPr>
                <w:szCs w:val="28"/>
              </w:rPr>
              <w:t>,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oświetlenie ul. Chałubińskiego w Śremie – W. Adamczewski – 3.500 zł termin 1 września</w:t>
            </w:r>
            <w:r w:rsidR="00084276">
              <w:rPr>
                <w:szCs w:val="28"/>
              </w:rPr>
              <w:t>,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oświetlenie POM w Śremie – G. Zieliński – 3.500 zł termin 30 lipca</w:t>
            </w:r>
            <w:r w:rsidR="00084276">
              <w:rPr>
                <w:szCs w:val="28"/>
              </w:rPr>
              <w:t>,</w:t>
            </w:r>
          </w:p>
          <w:p w:rsidR="00F70B14" w:rsidRDefault="00F70B14" w:rsidP="00F70B14">
            <w:pPr>
              <w:rPr>
                <w:szCs w:val="28"/>
              </w:rPr>
            </w:pPr>
            <w:r>
              <w:rPr>
                <w:szCs w:val="28"/>
              </w:rPr>
              <w:t>- przyłącze oświetlenia ul. Powstańców, Gostyńska – W. Adamczewski – 1.950 zł termin 31 lipca</w:t>
            </w:r>
            <w:r w:rsidR="00084276">
              <w:rPr>
                <w:szCs w:val="28"/>
              </w:rPr>
              <w:t>,</w:t>
            </w:r>
          </w:p>
          <w:p w:rsidR="00F70B14" w:rsidRDefault="00F70B14" w:rsidP="00F70B1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oświetlenie ul. Owocowa Psarskie – W. Chrostek – 4.800 zł termin 31 lipca</w:t>
            </w:r>
          </w:p>
          <w:p w:rsidR="00F3461B" w:rsidRDefault="00F3461B" w:rsidP="00F3461B">
            <w:pPr>
              <w:jc w:val="both"/>
            </w:pPr>
            <w:r>
              <w:t>- 30.04.2014 r. odebrano dokumentację techniczną na remont dachu budynku mieszkalnego przy ulicy Powstańców Wlkp. 1 w Śremie, w oparciu o ekspertyzę techniczną</w:t>
            </w:r>
            <w:r>
              <w:br/>
              <w:t>z 10.01.2014 r.,</w:t>
            </w:r>
          </w:p>
          <w:p w:rsidR="00F3461B" w:rsidRDefault="00F3461B" w:rsidP="00F3461B">
            <w:pPr>
              <w:jc w:val="both"/>
            </w:pPr>
            <w:r>
              <w:t xml:space="preserve">- 21.05.2014 </w:t>
            </w:r>
            <w:r w:rsidRPr="00033607">
              <w:t xml:space="preserve">r. podpisano umowę na opracowanie dokumentacji technicznej na remont lokalu mieszkalnego przy ul. Tylna 5/8 w Śremie (z uwzględnieniem zmiany sposobu ogrzewania </w:t>
            </w:r>
            <w:r w:rsidR="00084276">
              <w:t xml:space="preserve">        </w:t>
            </w:r>
            <w:r w:rsidRPr="00033607">
              <w:t>z węglowego na gazowe) z firmą Obsługa i Realizacja Budownictwa,</w:t>
            </w:r>
            <w:r>
              <w:br/>
            </w:r>
            <w:r w:rsidRPr="00033607">
              <w:t>ul. Kolberga 2, 63-100 Śrem za kwotę 4 920,00 zł. Termin realizacji do 31.07.2014 r.</w:t>
            </w:r>
          </w:p>
          <w:p w:rsidR="00F3461B" w:rsidRDefault="00F3461B" w:rsidP="00F3461B">
            <w:pPr>
              <w:jc w:val="both"/>
            </w:pPr>
            <w:r>
              <w:lastRenderedPageBreak/>
              <w:t xml:space="preserve">- 21.05.2014 r. </w:t>
            </w:r>
            <w:r w:rsidRPr="00033607">
              <w:t>podpisano umowę na opracowanie dokumentacji technicznej na remont lokalu</w:t>
            </w:r>
            <w:r>
              <w:t xml:space="preserve"> mieszkalnego przy ul. Poznańska 9/5</w:t>
            </w:r>
            <w:r w:rsidRPr="00033607">
              <w:t xml:space="preserve"> w Śremie (z uwzględnieniem zmiany sposobu ogrzewania z węglowego na gazowe) z firmą </w:t>
            </w:r>
            <w:r>
              <w:t>Przedsiębiorstwo Projektowo-Budowlane „FORMAT”, ul. Dembińskiego 1, 64-100 Leszno za kwotę 5 00</w:t>
            </w:r>
            <w:r w:rsidRPr="00033607">
              <w:t>0,00 zł. Termin realizacji do 31.07.2014 r.</w:t>
            </w:r>
          </w:p>
          <w:p w:rsidR="00F3461B" w:rsidRDefault="00F3461B" w:rsidP="00F3461B">
            <w:pPr>
              <w:jc w:val="both"/>
            </w:pPr>
            <w:r>
              <w:t>- 30.05. br.  nastąpił odbiór dokumentacji technicznej na budowę  pawilonu rekreacyjnego na boisku sportowym w Mechlinie zgodnie z  umową nr PRK/U/14/45 firma Usługi Budowlane Radosław Binkowski, Mechlin, ul. Dąbrowska 7, 63-100 Śre</w:t>
            </w:r>
            <w:r w:rsidR="00084276">
              <w:t>m, za kwotę 1 906,50 zł brutto,</w:t>
            </w:r>
          </w:p>
          <w:p w:rsidR="00F3461B" w:rsidRDefault="00F3461B" w:rsidP="00F3461B">
            <w:pPr>
              <w:jc w:val="both"/>
            </w:pPr>
            <w:r>
              <w:t xml:space="preserve">- 03.06.2014 r. </w:t>
            </w:r>
            <w:r w:rsidRPr="00033607">
              <w:t>podpisano umowę na opracowanie dokumentacji technicznej na remont lokalu</w:t>
            </w:r>
            <w:r>
              <w:t xml:space="preserve"> mieszkalnego przy ul. Kochanowskiego 5/6 </w:t>
            </w:r>
            <w:r w:rsidRPr="00033607">
              <w:t xml:space="preserve">w Śremie (z uwzględnieniem zmiany sposobu ogrzewania z węglowego na gazowe) z firmą </w:t>
            </w:r>
            <w:r>
              <w:t>Przedsiębiorstwo Projektowo-Budowlane „FORMAT”, ul. Dembińskiego 1, 64-100 Leszno za kwotę 5 000,00 zł. Termin realizacji do 08.08</w:t>
            </w:r>
            <w:r w:rsidRPr="00033607">
              <w:t>.2014 r.</w:t>
            </w:r>
          </w:p>
          <w:p w:rsidR="002A69B8" w:rsidRDefault="002A69B8" w:rsidP="00F3461B">
            <w:pPr>
              <w:jc w:val="both"/>
            </w:pPr>
          </w:p>
        </w:tc>
      </w:tr>
    </w:tbl>
    <w:p w:rsidR="00CF1B84" w:rsidRDefault="00CF1B84" w:rsidP="00CF1B84"/>
    <w:p w:rsidR="00CF1B84" w:rsidRDefault="00CF1B84" w:rsidP="00CF1B84">
      <w:pPr>
        <w:rPr>
          <w:b/>
        </w:rPr>
      </w:pPr>
      <w:r>
        <w:rPr>
          <w:b/>
        </w:rPr>
        <w:t>IV. Prace budowlano - remontowe.</w:t>
      </w:r>
    </w:p>
    <w:p w:rsidR="00CF1B84" w:rsidRDefault="00CF1B84" w:rsidP="00CF1B8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F70B14" w:rsidP="00E84907">
            <w:pPr>
              <w:jc w:val="both"/>
            </w:pPr>
            <w:r>
              <w:t xml:space="preserve">- budowa 5 altan  altany w Bodzyniewie, Grodzewie, Lucinach, Niesłabinie, </w:t>
            </w:r>
            <w:proofErr w:type="spellStart"/>
            <w:r>
              <w:t>Pysząca</w:t>
            </w:r>
            <w:proofErr w:type="spellEnd"/>
            <w:r>
              <w:t xml:space="preserve"> – termin wyk. 31 lipca br.</w:t>
            </w:r>
          </w:p>
          <w:p w:rsidR="002A69B8" w:rsidRDefault="002A69B8" w:rsidP="00E84907">
            <w:pPr>
              <w:jc w:val="both"/>
            </w:pP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termomodernizacja</w:t>
            </w:r>
          </w:p>
          <w:p w:rsidR="00CF1B84" w:rsidRDefault="00CF1B84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B14" w:rsidRDefault="00F70B14" w:rsidP="00F70B14">
            <w:pPr>
              <w:jc w:val="both"/>
            </w:pPr>
            <w:r>
              <w:t>- przetarg -  termomodernizacja USC – planowany termin otwarcia ofert koniec czerwca,</w:t>
            </w:r>
          </w:p>
          <w:p w:rsidR="00CF1B84" w:rsidRDefault="00CF1B84" w:rsidP="00F70B14"/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modernizacja</w:t>
            </w:r>
          </w:p>
          <w:p w:rsidR="00CF1B84" w:rsidRDefault="00CF1B84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F70B14">
            <w:r>
              <w:t>- przetarg -  wygłuszenie sali sportowej w Dąbrowie – otwarcie 10 czerwca</w:t>
            </w: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611438">
            <w:r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611438">
            <w:r>
              <w:t>- planowana budowa oświetlenia do przychodni ul. Grunwaldzka – sierpień br.</w:t>
            </w:r>
          </w:p>
          <w:p w:rsidR="002A69B8" w:rsidRDefault="002A69B8"/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D88" w:rsidRDefault="001E3D88" w:rsidP="001E3D88">
            <w:pPr>
              <w:jc w:val="both"/>
            </w:pPr>
            <w:r>
              <w:t xml:space="preserve">- 30.04.2014 r. odbył się odbiór robót – remont pomieszczeń w budynku świetlicy wiejskiej w Niesłabinie, wykonawca STOLARSTWO Adam </w:t>
            </w:r>
            <w:proofErr w:type="spellStart"/>
            <w:r>
              <w:t>Hołderny</w:t>
            </w:r>
            <w:proofErr w:type="spellEnd"/>
            <w:r>
              <w:t xml:space="preserve">, Mechlin, ul. Świerkowa 2,63-100 </w:t>
            </w:r>
            <w:r>
              <w:lastRenderedPageBreak/>
              <w:t>Śre</w:t>
            </w:r>
            <w:r w:rsidR="00084276">
              <w:t>m za kwotę 29 618, 40 zł brutto,</w:t>
            </w:r>
          </w:p>
          <w:p w:rsidR="001E3D88" w:rsidRDefault="001E3D88" w:rsidP="001E3D88">
            <w:pPr>
              <w:jc w:val="both"/>
            </w:pPr>
            <w:r>
              <w:t xml:space="preserve">- 07.05.2014 r. odbył się przetarg nieograniczony na remont dachu budynku mieszkalnego przy ul. Wawrzyniaka 5. Do realizacji prac wybrano firmę Przedsiębiorstwo Handlowo-Usługowe „SMOCZYK” Radzisław </w:t>
            </w:r>
            <w:proofErr w:type="spellStart"/>
            <w:r>
              <w:t>Smoczyk</w:t>
            </w:r>
            <w:proofErr w:type="spellEnd"/>
            <w:r>
              <w:t>, ul. Jagienki 22, 64-100 Leszno za kwotę 47 531,16 zł. Termin realizacji do 30.06.2014 r.</w:t>
            </w:r>
          </w:p>
          <w:p w:rsidR="00CF1B84" w:rsidRDefault="001E3D88" w:rsidP="001E3D88">
            <w:r>
              <w:t>- 20.05.2014 r. został ogłoszony przetarg nieograniczony na remont dachu w</w:t>
            </w:r>
            <w:r w:rsidR="00084276">
              <w:t xml:space="preserve"> świetlicy wiejskiej w Psarskim,</w:t>
            </w:r>
          </w:p>
          <w:p w:rsidR="002A69B8" w:rsidRDefault="002A69B8" w:rsidP="001E3D88"/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proofErr w:type="spellStart"/>
            <w:r>
              <w:lastRenderedPageBreak/>
              <w:t>budowa,</w:t>
            </w:r>
            <w:r w:rsidR="00045ADB">
              <w:t>przebudowa</w:t>
            </w:r>
            <w:proofErr w:type="spellEnd"/>
            <w:r>
              <w:t xml:space="preserve">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8" w:rsidRDefault="00C83529" w:rsidP="00045ADB">
            <w:pPr>
              <w:jc w:val="both"/>
            </w:pPr>
            <w:r>
              <w:t>- b</w:t>
            </w:r>
            <w:r w:rsidR="00F41BA8" w:rsidRPr="002F5993">
              <w:t>udowa ul. Makuszyńskiego i Brzechwy w Śremie – etap I.</w:t>
            </w:r>
            <w:r>
              <w:t xml:space="preserve"> </w:t>
            </w:r>
            <w:r w:rsidR="00F41BA8">
              <w:t>Wykonaw</w:t>
            </w:r>
            <w:r w:rsidR="00045ADB">
              <w:t xml:space="preserve">ca: </w:t>
            </w:r>
            <w:proofErr w:type="spellStart"/>
            <w:r w:rsidR="00045ADB">
              <w:t>Komplex</w:t>
            </w:r>
            <w:proofErr w:type="spellEnd"/>
            <w:r w:rsidR="00045ADB">
              <w:t xml:space="preserve">-Bruk s.c. ze Śremu. </w:t>
            </w:r>
            <w:r w:rsidR="00F41BA8">
              <w:t>War</w:t>
            </w:r>
            <w:r w:rsidR="00045ADB">
              <w:t xml:space="preserve">tość zamówienia: 400.194,34 zł. </w:t>
            </w:r>
            <w:r w:rsidR="00F41BA8">
              <w:t>Termin wykonania: 30.06.2014 r.</w:t>
            </w:r>
          </w:p>
          <w:p w:rsidR="00F41BA8" w:rsidRDefault="00045ADB" w:rsidP="00045ADB">
            <w:pPr>
              <w:jc w:val="both"/>
            </w:pPr>
            <w:r>
              <w:t>- m</w:t>
            </w:r>
            <w:r w:rsidR="00F41BA8">
              <w:t xml:space="preserve">odernizacja ul. Parkowej w </w:t>
            </w:r>
            <w:proofErr w:type="spellStart"/>
            <w:r w:rsidR="00F41BA8">
              <w:t>Mórce</w:t>
            </w:r>
            <w:proofErr w:type="spellEnd"/>
            <w:r w:rsidR="00F41BA8">
              <w:t>.</w:t>
            </w:r>
            <w:r>
              <w:t xml:space="preserve"> </w:t>
            </w:r>
            <w:r w:rsidR="00F41BA8">
              <w:t xml:space="preserve">Wykonawca: </w:t>
            </w:r>
            <w:proofErr w:type="spellStart"/>
            <w:r w:rsidR="00F41BA8">
              <w:t>Komplex</w:t>
            </w:r>
            <w:proofErr w:type="spellEnd"/>
            <w:r w:rsidR="00F41BA8">
              <w:t>-Bruk s.c. ze Śremu.</w:t>
            </w:r>
            <w:r>
              <w:t xml:space="preserve"> </w:t>
            </w:r>
            <w:r w:rsidR="00F41BA8">
              <w:t xml:space="preserve">Wartość zamówienia: </w:t>
            </w:r>
            <w:r>
              <w:t xml:space="preserve">238.000,00 zł. </w:t>
            </w:r>
            <w:r w:rsidR="00F41BA8">
              <w:t>Termin wykonania: 12.06.2014 r.</w:t>
            </w:r>
          </w:p>
          <w:p w:rsidR="00F41BA8" w:rsidRDefault="00045ADB" w:rsidP="00045ADB">
            <w:pPr>
              <w:jc w:val="both"/>
            </w:pPr>
            <w:r>
              <w:t>- c</w:t>
            </w:r>
            <w:r w:rsidR="00F41BA8">
              <w:t xml:space="preserve">hodniki na terenach wiejskich </w:t>
            </w:r>
            <w:r>
              <w:t xml:space="preserve">(łącznie z funduszem sołeckim). </w:t>
            </w:r>
            <w:r w:rsidR="00F41BA8">
              <w:t>Wykonano, w miarę posiadanych środków finansowych odcinki chodników w Ostrowie, Borgowie, Pyszącej, Wirginowie, ul. Topolowej</w:t>
            </w:r>
            <w:r w:rsidR="00084276">
              <w:t xml:space="preserve"> Psarskie, ul. Leśna Błociszewo,</w:t>
            </w:r>
          </w:p>
          <w:p w:rsidR="00F41BA8" w:rsidRDefault="00045ADB" w:rsidP="00045ADB">
            <w:pPr>
              <w:jc w:val="both"/>
            </w:pPr>
            <w:r>
              <w:t>- p</w:t>
            </w:r>
            <w:r w:rsidR="00F41BA8" w:rsidRPr="003269F5">
              <w:t>rzebudowa ul.</w:t>
            </w:r>
            <w:r>
              <w:t xml:space="preserve"> Dutkiewicza w Śremie – etap I. </w:t>
            </w:r>
            <w:r w:rsidR="00F41BA8">
              <w:t xml:space="preserve">Przetarg odbył się 28.05.br. Wpłynęły 3 oferty – najtańsza firmy </w:t>
            </w:r>
            <w:proofErr w:type="spellStart"/>
            <w:r w:rsidR="00F41BA8">
              <w:t>Inwest</w:t>
            </w:r>
            <w:proofErr w:type="spellEnd"/>
            <w:r w:rsidR="00F41BA8">
              <w:t xml:space="preserve">-Bruk P. Tomczyk ze Śremu na kwotę 344.930,71 zł. Prace komisji </w:t>
            </w:r>
            <w:r>
              <w:t xml:space="preserve">    w toku. </w:t>
            </w:r>
            <w:r w:rsidR="00F41BA8">
              <w:t xml:space="preserve">Wysokość zabezpieczonych w budżecie środków: </w:t>
            </w:r>
            <w:r w:rsidR="00F41BA8" w:rsidRPr="003269F5">
              <w:t>247.000,03</w:t>
            </w:r>
            <w:r w:rsidR="00F41BA8" w:rsidRPr="00386964">
              <w:t xml:space="preserve"> zł</w:t>
            </w:r>
            <w:r>
              <w:t xml:space="preserve">. </w:t>
            </w:r>
            <w:r w:rsidR="00F41BA8">
              <w:t>Termin wykonania: 15.08.2014 r.</w:t>
            </w:r>
          </w:p>
          <w:p w:rsidR="00F41BA8" w:rsidRDefault="00045ADB" w:rsidP="00045ADB">
            <w:pPr>
              <w:jc w:val="both"/>
            </w:pPr>
            <w:r>
              <w:t>- p</w:t>
            </w:r>
            <w:r w:rsidR="00F41BA8" w:rsidRPr="003269F5">
              <w:t>rzebudowa ulic Powstańcó</w:t>
            </w:r>
            <w:r>
              <w:t xml:space="preserve">w Wlkp. i Gostyńskiej w Śremie. </w:t>
            </w:r>
            <w:r w:rsidR="00F41BA8">
              <w:t>Wniosek o wszczęcie postępowania o udzielenie zamówienia publicznego przekazano do zespołu prawnego celem przeprowadzenia procedury przetargowej. Planowany termin przetargu – 09.06.br.</w:t>
            </w:r>
          </w:p>
          <w:p w:rsidR="00CF1B84" w:rsidRDefault="00F41BA8" w:rsidP="00045ADB">
            <w:pPr>
              <w:jc w:val="both"/>
            </w:pPr>
            <w:r>
              <w:t xml:space="preserve">Wysokość zabezpieczonych w budżecie środków: </w:t>
            </w:r>
            <w:r w:rsidRPr="00075BF0">
              <w:t>2.679.849,16 zł</w:t>
            </w:r>
            <w:r>
              <w:t xml:space="preserve">, zaplanowane dofinasowanie z </w:t>
            </w:r>
            <w:r w:rsidRPr="00B30C2E">
              <w:t>„Narodowego Programu Przebudowy Dróg Lokalnych – Etap II</w:t>
            </w:r>
            <w:r>
              <w:t xml:space="preserve"> </w:t>
            </w:r>
            <w:r w:rsidRPr="00B30C2E">
              <w:t>Bezpieczeństwo – Dostępność - Rozwój”</w:t>
            </w:r>
            <w:r>
              <w:t xml:space="preserve"> – 3.000.000</w:t>
            </w:r>
            <w:r w:rsidRPr="00386964">
              <w:t xml:space="preserve"> zł</w:t>
            </w:r>
            <w:r w:rsidR="00045ADB">
              <w:t xml:space="preserve">. </w:t>
            </w:r>
            <w:r>
              <w:t>Termin wykonania: 30.11.2014 r.</w:t>
            </w:r>
          </w:p>
          <w:p w:rsidR="002A69B8" w:rsidRDefault="002A69B8" w:rsidP="00045ADB">
            <w:pPr>
              <w:jc w:val="both"/>
            </w:pP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BA8" w:rsidRDefault="005953E1" w:rsidP="005953E1">
            <w:pPr>
              <w:jc w:val="both"/>
            </w:pPr>
            <w:r>
              <w:t>- m</w:t>
            </w:r>
            <w:r w:rsidR="002001C8">
              <w:t xml:space="preserve">odernizacja sieci kanalizacji </w:t>
            </w:r>
            <w:r w:rsidR="002001C8" w:rsidRPr="00811CEE">
              <w:t>deszczowej</w:t>
            </w:r>
            <w:r>
              <w:t xml:space="preserve">. </w:t>
            </w:r>
            <w:r w:rsidR="00F41BA8">
              <w:t xml:space="preserve">Wykonawca: </w:t>
            </w:r>
            <w:proofErr w:type="spellStart"/>
            <w:r w:rsidR="00F41BA8"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, M. </w:t>
            </w:r>
            <w:proofErr w:type="spellStart"/>
            <w:r>
              <w:t>Grygier</w:t>
            </w:r>
            <w:proofErr w:type="spellEnd"/>
            <w:r>
              <w:t xml:space="preserve"> ze Śremu. </w:t>
            </w:r>
            <w:r w:rsidR="00F41BA8">
              <w:t xml:space="preserve">Wartość zamówienia: 150.000,00 zł. Termin wykonania 15.12.2014 r. lub do </w:t>
            </w:r>
            <w:r w:rsidR="00084276">
              <w:lastRenderedPageBreak/>
              <w:t>wyczerpania środków,</w:t>
            </w:r>
          </w:p>
          <w:p w:rsidR="00F41BA8" w:rsidRDefault="005953E1" w:rsidP="005953E1">
            <w:pPr>
              <w:jc w:val="both"/>
            </w:pPr>
            <w:r>
              <w:t>- u</w:t>
            </w:r>
            <w:r w:rsidR="00F41BA8">
              <w:t>trzymanie znaków drogowych na drogach będących w zarządzie gminy Śrem w 2014 r.</w:t>
            </w:r>
          </w:p>
          <w:p w:rsidR="00F41BA8" w:rsidRDefault="00F41BA8" w:rsidP="005953E1">
            <w:pPr>
              <w:tabs>
                <w:tab w:val="num" w:pos="363"/>
              </w:tabs>
              <w:jc w:val="both"/>
            </w:pPr>
            <w:r>
              <w:t>Wykonawca:</w:t>
            </w:r>
            <w:r w:rsidR="005953E1">
              <w:t xml:space="preserve"> JAZET - T. Jankowski ze Śremu. </w:t>
            </w:r>
            <w:r>
              <w:t xml:space="preserve">Wartość zamówienia: 100.000,00 zł. </w:t>
            </w:r>
            <w:r w:rsidR="005953E1">
              <w:t xml:space="preserve"> </w:t>
            </w:r>
            <w:r>
              <w:t>Termin wykonania 15.12.201</w:t>
            </w:r>
            <w:r w:rsidR="00084276">
              <w:t>4 r. lub do wyczerpania środków,</w:t>
            </w:r>
          </w:p>
          <w:p w:rsidR="00F41BA8" w:rsidRDefault="005953E1" w:rsidP="005953E1">
            <w:pPr>
              <w:jc w:val="both"/>
            </w:pPr>
            <w:r>
              <w:t>- m</w:t>
            </w:r>
            <w:r w:rsidR="00F41BA8">
              <w:t>oderniza</w:t>
            </w:r>
            <w:r>
              <w:t xml:space="preserve">cja dróg asfaltowych na 2014 r. </w:t>
            </w:r>
            <w:r w:rsidR="00F41BA8">
              <w:t xml:space="preserve">Wykonawca: BRICK-BAU Anna Nowacka </w:t>
            </w:r>
            <w:r>
              <w:t xml:space="preserve">             z Kórnika. </w:t>
            </w:r>
            <w:r w:rsidR="00F41BA8">
              <w:t>Wartość zamówienia: 150.000,00 zł. Wyczerpane zostały środki finansowe.</w:t>
            </w:r>
          </w:p>
          <w:p w:rsidR="00F41BA8" w:rsidRDefault="005953E1" w:rsidP="005953E1">
            <w:pPr>
              <w:jc w:val="both"/>
            </w:pPr>
            <w:r>
              <w:t>- m</w:t>
            </w:r>
            <w:r w:rsidR="00F41BA8">
              <w:t>oderniz</w:t>
            </w:r>
            <w:r>
              <w:t xml:space="preserve">acja dróg gruntowych na 2014 r. </w:t>
            </w:r>
            <w:r w:rsidR="00F41BA8">
              <w:t xml:space="preserve">Wykonawca: CYNK E. Cynka i wspólnicy </w:t>
            </w:r>
            <w:r>
              <w:t xml:space="preserve">,             z Sosnowca. </w:t>
            </w:r>
            <w:r w:rsidR="00F41BA8">
              <w:t xml:space="preserve">Wartość zamówienia: 300.000,00 zł. </w:t>
            </w:r>
            <w:r>
              <w:t xml:space="preserve"> </w:t>
            </w:r>
            <w:r w:rsidR="00F41BA8">
              <w:t>Wyczerpane zostały środki finansowe.</w:t>
            </w:r>
          </w:p>
          <w:p w:rsidR="00CF1B84" w:rsidRDefault="005953E1" w:rsidP="005953E1">
            <w:pPr>
              <w:jc w:val="both"/>
            </w:pPr>
            <w:r>
              <w:t>- m</w:t>
            </w:r>
            <w:r w:rsidR="00F41BA8">
              <w:t>odernizacja dróg z wyłączeniem dróg o nawi</w:t>
            </w:r>
            <w:r>
              <w:t xml:space="preserve">erzchni asfaltowej na rok 2014. </w:t>
            </w:r>
            <w:r w:rsidR="00F41BA8">
              <w:t>Wykonawca: LEC</w:t>
            </w:r>
            <w:r>
              <w:t xml:space="preserve">H-DRÓG L. Grześkowiak ze Śremu. </w:t>
            </w:r>
            <w:r w:rsidR="00F41BA8">
              <w:t xml:space="preserve">Wartość zamówienia: 150.000,00 zł. </w:t>
            </w:r>
            <w:r w:rsidR="002F4DC6">
              <w:t>Termin wykonania 15.12.201</w:t>
            </w:r>
            <w:r w:rsidR="00084276">
              <w:t>4 r. lub do wyczerpania środków,</w:t>
            </w:r>
          </w:p>
          <w:p w:rsidR="002A69B8" w:rsidRDefault="002A69B8" w:rsidP="005953E1">
            <w:pPr>
              <w:jc w:val="both"/>
            </w:pP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3E1" w:rsidRPr="007453E1" w:rsidRDefault="007453E1" w:rsidP="007453E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z</w:t>
            </w:r>
            <w:r w:rsidRPr="007453E1">
              <w:rPr>
                <w:color w:val="000000" w:themeColor="text1"/>
              </w:rPr>
              <w:t>ostał doręczony materiał informujący o zmianach w systemie gospodarowania odpadami komunalnymi na terenie gminy Śrem od 1 lipca 2014 roku. Zmianie ulegnie m.in. wzór deklaracji, schemat obliczania opłaty za gospo</w:t>
            </w:r>
            <w:r w:rsidR="0089435D">
              <w:rPr>
                <w:color w:val="000000" w:themeColor="text1"/>
              </w:rPr>
              <w:t>darowanie odpadami komunalnymi,</w:t>
            </w:r>
          </w:p>
          <w:p w:rsidR="007453E1" w:rsidRPr="007453E1" w:rsidRDefault="007453E1" w:rsidP="007453E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z</w:t>
            </w:r>
            <w:r w:rsidRPr="007453E1">
              <w:rPr>
                <w:color w:val="000000" w:themeColor="text1"/>
              </w:rPr>
              <w:t>aplanowano kontrole właścicieli nieruchomości położonych na terenach wiejskich w zakresie udokumentowania w formie umowy wykonywania obowiązku pozbywania się zebranych na terenie nieruchomości nieczystości ciekłych przez gminną jednostkę organizacyjną lub przedsiębiorcę posiadającego zezwolenie na prowadzenie działalności w zakresie opróżniania zbiorników bezodpływowych i transportu nieczystości ciekłych oraz posiadania dowodów</w:t>
            </w:r>
            <w:r w:rsidR="0089435D">
              <w:rPr>
                <w:color w:val="000000" w:themeColor="text1"/>
              </w:rPr>
              <w:t xml:space="preserve"> uiszczania opłat za te usługi,</w:t>
            </w:r>
          </w:p>
          <w:p w:rsidR="007453E1" w:rsidRPr="007453E1" w:rsidRDefault="007453E1" w:rsidP="007453E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7453E1">
              <w:rPr>
                <w:color w:val="000000" w:themeColor="text1"/>
              </w:rPr>
              <w:t xml:space="preserve">Społeczna Komisja Mieszkaniowa zakończyła prace związane z kwalifikacją wniosków </w:t>
            </w:r>
            <w:r w:rsidR="0089435D">
              <w:rPr>
                <w:color w:val="000000" w:themeColor="text1"/>
              </w:rPr>
              <w:t xml:space="preserve">         </w:t>
            </w:r>
            <w:r w:rsidRPr="007453E1">
              <w:rPr>
                <w:color w:val="000000" w:themeColor="text1"/>
              </w:rPr>
              <w:t>o lokale komunalne. Na listach znalazło się 18</w:t>
            </w:r>
            <w:r w:rsidR="0089435D">
              <w:rPr>
                <w:color w:val="000000" w:themeColor="text1"/>
              </w:rPr>
              <w:t xml:space="preserve"> rodzin,</w:t>
            </w:r>
            <w:r w:rsidRPr="007453E1">
              <w:rPr>
                <w:color w:val="000000" w:themeColor="text1"/>
              </w:rPr>
              <w:t xml:space="preserve"> </w:t>
            </w:r>
          </w:p>
          <w:p w:rsidR="007453E1" w:rsidRPr="007453E1" w:rsidRDefault="007453E1" w:rsidP="007453E1">
            <w:pPr>
              <w:jc w:val="both"/>
              <w:rPr>
                <w:color w:val="000000" w:themeColor="text1"/>
              </w:rPr>
            </w:pPr>
            <w:r>
              <w:t xml:space="preserve">- 05.05.2014 r. nastąpił odbiór </w:t>
            </w:r>
            <w:r w:rsidRPr="007453E1">
              <w:rPr>
                <w:color w:val="000000" w:themeColor="text1"/>
              </w:rPr>
              <w:t xml:space="preserve">dostawy i montażu urządzeń siłowni zewnętrznej w Nochowie </w:t>
            </w:r>
            <w:r w:rsidR="0089435D">
              <w:rPr>
                <w:color w:val="000000" w:themeColor="text1"/>
              </w:rPr>
              <w:t xml:space="preserve">     </w:t>
            </w:r>
            <w:r w:rsidRPr="007453E1">
              <w:rPr>
                <w:color w:val="000000" w:themeColor="text1"/>
              </w:rPr>
              <w:t>z firmą AR Sport, Radosław Nawrocki, ul. Kopernika 13D/45, 63-100 Śrem za kwotę 49 482,90 zł brutto z tego 14 802,80 zł pochodzi ze środków fundus</w:t>
            </w:r>
            <w:r w:rsidR="0089435D">
              <w:rPr>
                <w:color w:val="000000" w:themeColor="text1"/>
              </w:rPr>
              <w:t>zu sołeckiego sołectwa Nochowo,</w:t>
            </w:r>
          </w:p>
          <w:p w:rsidR="007453E1" w:rsidRPr="007453E1" w:rsidRDefault="007453E1" w:rsidP="007453E1">
            <w:pPr>
              <w:jc w:val="both"/>
              <w:rPr>
                <w:color w:val="000000" w:themeColor="text1"/>
              </w:rPr>
            </w:pPr>
            <w:r>
              <w:t xml:space="preserve">- 05.05.2014 r. odbyło się comiesięczne spotkanie sołtysów w Urzędzie Miejskim w Śremie. Sołtysi zostali poinformowani, że w najbliższym czasie zostanie przedstawiona kwestia </w:t>
            </w:r>
            <w:r>
              <w:lastRenderedPageBreak/>
              <w:t>ustalenia zasad korzystania ze świetlic wiejskich</w:t>
            </w:r>
            <w:r w:rsidR="0089435D">
              <w:t xml:space="preserve"> prowadzonych przez Gminę Śrem,</w:t>
            </w:r>
          </w:p>
          <w:p w:rsidR="007453E1" w:rsidRDefault="007453E1" w:rsidP="007453E1">
            <w:pPr>
              <w:jc w:val="both"/>
            </w:pPr>
            <w:r>
              <w:t>- 6.05.2014 r. zostały odebrane prace zgodnie ze zleceniem na przeprowadzenie napraw uszkodzonych elementów urządzeń wchodzących w skład placów zabaw zlokalizowanych na terenie gminy Śrem. Wykonawca Hydro-Wielkopolska, Place zabaw, ul. Farbiarska 28, 62-050 Mos</w:t>
            </w:r>
            <w:r w:rsidR="0089435D">
              <w:t>ina za kwotę 4 464,90 zł brutto,</w:t>
            </w:r>
          </w:p>
          <w:p w:rsidR="007453E1" w:rsidRDefault="007453E1" w:rsidP="007453E1">
            <w:pPr>
              <w:jc w:val="both"/>
            </w:pPr>
            <w:r>
              <w:t xml:space="preserve">- 7.05.2014 r. zostało podpisane zlecenie na przeprowadzenie rocznych przeglądów technicznych urządzeń zabawowych wchodzących w skład 28 placów zlokalizowanych na terenie gminy Śrem. Wykonawca Sun+ Place zabaw, Agnieszka Turowska, Gruszczyn, ul. Katarzyńska 63 </w:t>
            </w:r>
            <w:proofErr w:type="spellStart"/>
            <w:r>
              <w:t>box</w:t>
            </w:r>
            <w:proofErr w:type="spellEnd"/>
            <w:r>
              <w:t xml:space="preserve"> 013, 62-006 Kobylnica za kwotę 1 549,80 zł brutto z terminem realizacji do 31.05.2014 r. </w:t>
            </w:r>
          </w:p>
          <w:p w:rsidR="007453E1" w:rsidRDefault="007453E1" w:rsidP="007453E1">
            <w:pPr>
              <w:jc w:val="both"/>
            </w:pPr>
            <w:r>
              <w:t xml:space="preserve">- 13.05.2014 r. sołectwo Gaj dokonało zakupu artykułów gospodarstwa domowego w celu doposażenia świetlicy wiejskiej w Gaju za kwotę  3 550,10 zł brutto. Przedsięwzięcie realizowane w ramach </w:t>
            </w:r>
            <w:r w:rsidR="0089435D">
              <w:t>funduszu sołeckiego na rok 2014,</w:t>
            </w:r>
          </w:p>
          <w:p w:rsidR="007453E1" w:rsidRDefault="007453E1" w:rsidP="007453E1">
            <w:pPr>
              <w:jc w:val="both"/>
            </w:pPr>
            <w:r>
              <w:t xml:space="preserve">- 16.05.2014 r. dokonano odbioru konstrukcji stalowej, która będzie pełnić funkcję magazynu na boisku sportowym w Lucianach. Wykonawca F.P.U.H. </w:t>
            </w:r>
            <w:proofErr w:type="spellStart"/>
            <w:r>
              <w:t>Bomstal</w:t>
            </w:r>
            <w:proofErr w:type="spellEnd"/>
            <w:r>
              <w:t>, Szczyrzyc 64, 34 623 Jodłow</w:t>
            </w:r>
            <w:r w:rsidR="0089435D">
              <w:t>nik za kwotę 2 500,00 zł brutto,</w:t>
            </w:r>
          </w:p>
          <w:p w:rsidR="007453E1" w:rsidRDefault="007453E1" w:rsidP="007453E1">
            <w:pPr>
              <w:jc w:val="both"/>
            </w:pPr>
            <w:r>
              <w:t xml:space="preserve">- </w:t>
            </w:r>
            <w:r w:rsidRPr="00033607">
              <w:t>19.05</w:t>
            </w:r>
            <w:r>
              <w:t>.2014 r.</w:t>
            </w:r>
            <w:r w:rsidRPr="00033607">
              <w:t xml:space="preserve"> zawarta została umowa z PUH Piotr Bajor na "Wycinkę drzew i krzewów oraz uporządkowanie terenu wzdłuż A. Solidarności w Śremie" za kwotę 29 160 zł.  Ostateczny termin realizacji - do 31.10.2014. W ramach prac zostanie przygotowany teren pod nowe, kompleksowe nasadzenia na wysokości Miejskiego Parku Ekologicznego im. W. Puchalskiego oraz zostanie przerzedzone i uporządkowane zadrzewienie na łuku drog</w:t>
            </w:r>
            <w:r w:rsidR="00084276">
              <w:t>i od skrzyżowania z ul. Żurawią,</w:t>
            </w:r>
          </w:p>
          <w:p w:rsidR="00CF1B84" w:rsidRDefault="007453E1" w:rsidP="0089435D">
            <w:pPr>
              <w:jc w:val="both"/>
            </w:pPr>
            <w:r>
              <w:t>- 20.05.2014 r. dokonano odbioru dostawy ławek i stołów dla sołectwa Kawcze. Wykonawca Ludwik –Tur, Ludwik Olejniczak, os. Wł. Łokietka 10/57, 61-616 Poznań za kwotę 4 950,00 zł brutto. Zadanie realizowane w ramach funduszu sołeckiego dla sołectw</w:t>
            </w:r>
            <w:r w:rsidR="0089435D">
              <w:t>a Kawcze,</w:t>
            </w:r>
          </w:p>
          <w:p w:rsidR="002A69B8" w:rsidRDefault="002A69B8" w:rsidP="0089435D">
            <w:pPr>
              <w:jc w:val="both"/>
            </w:pPr>
          </w:p>
        </w:tc>
      </w:tr>
    </w:tbl>
    <w:p w:rsidR="00CF1B84" w:rsidRDefault="00CF1B84" w:rsidP="00CF1B84"/>
    <w:p w:rsidR="002A69B8" w:rsidRDefault="002A69B8" w:rsidP="00CF1B84"/>
    <w:p w:rsidR="002A69B8" w:rsidRDefault="002A69B8" w:rsidP="00CF1B84"/>
    <w:p w:rsidR="00CF1B84" w:rsidRDefault="00CF1B84" w:rsidP="00CF1B84">
      <w:pPr>
        <w:rPr>
          <w:b/>
        </w:rPr>
      </w:pPr>
      <w:r>
        <w:rPr>
          <w:b/>
        </w:rPr>
        <w:t>V. Gospodarka nieruchomościami.</w:t>
      </w:r>
    </w:p>
    <w:p w:rsidR="00CF1B84" w:rsidRDefault="00CF1B84" w:rsidP="00CF1B8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zakup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33707F">
            <w:r>
              <w:t xml:space="preserve">- dokonano zakupu </w:t>
            </w:r>
            <w:r w:rsidR="00AC0FF7">
              <w:t xml:space="preserve"> grunt</w:t>
            </w:r>
            <w:r>
              <w:t>u położonego</w:t>
            </w:r>
            <w:r w:rsidR="00AC0FF7">
              <w:t xml:space="preserve"> w Śremie przy ul. Bema, o powierzchni 71m</w:t>
            </w:r>
            <w:r w:rsidR="00AC0FF7" w:rsidRPr="00645EDC">
              <w:rPr>
                <w:vertAlign w:val="superscript"/>
              </w:rPr>
              <w:t>2</w:t>
            </w:r>
            <w:r>
              <w:t xml:space="preserve">, przeznaczonego </w:t>
            </w:r>
            <w:r w:rsidR="00AC0FF7">
              <w:t xml:space="preserve"> pod drogę (umowa z dnia 09.05.2014r.).</w:t>
            </w:r>
          </w:p>
          <w:p w:rsidR="002A69B8" w:rsidRDefault="002A69B8"/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33707F">
            <w:r>
              <w:t xml:space="preserve">- sprzedano </w:t>
            </w:r>
            <w:r w:rsidR="00AC0FF7">
              <w:t xml:space="preserve"> w trybie przetargowym nieruchomość o powierzchni 3560m</w:t>
            </w:r>
            <w:r w:rsidR="00AC0FF7" w:rsidRPr="00645EDC">
              <w:rPr>
                <w:vertAlign w:val="superscript"/>
              </w:rPr>
              <w:t>2</w:t>
            </w:r>
            <w:r w:rsidR="00AC0FF7">
              <w:t xml:space="preserve">, zlokalizowaną </w:t>
            </w:r>
            <w:r w:rsidR="00AC0FF7">
              <w:br/>
              <w:t>w Grzymysławiu, zabudowaną budynkiem stodoły (umowa z dnia 29.04.2014r.).</w:t>
            </w:r>
          </w:p>
          <w:p w:rsidR="002A69B8" w:rsidRDefault="002A69B8"/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AC0FF7">
            <w:r>
              <w:t>użyczenie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D15804">
            <w:r>
              <w:t>- użyczono</w:t>
            </w:r>
            <w:r w:rsidR="00AC0FF7">
              <w:t xml:space="preserve"> na 1 dzień część nieruchomości stanowiącą płytę rynku na rzecz Klubu Zabytkowych Mercedesów Polska (umowa z dnia 30.04.2014r.).</w:t>
            </w:r>
          </w:p>
          <w:p w:rsidR="002A69B8" w:rsidRDefault="002A69B8"/>
        </w:tc>
      </w:tr>
      <w:tr w:rsidR="00CF1B84" w:rsidTr="002A69B8">
        <w:trPr>
          <w:trHeight w:val="2195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FF7" w:rsidRDefault="00D15804" w:rsidP="00AC0FF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wynajęto</w:t>
            </w:r>
            <w:r w:rsidR="00AC0FF7">
              <w:rPr>
                <w:rFonts w:eastAsiaTheme="minorHAnsi"/>
                <w:color w:val="000000"/>
                <w:szCs w:val="28"/>
                <w:lang w:eastAsia="en-US"/>
              </w:rPr>
              <w:t>:</w:t>
            </w:r>
          </w:p>
          <w:p w:rsidR="00AC0FF7" w:rsidRDefault="00AC0FF7" w:rsidP="00AC0FF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w trybie </w:t>
            </w:r>
            <w:r w:rsidRPr="00C64AAC">
              <w:rPr>
                <w:rFonts w:eastAsiaTheme="minorHAnsi"/>
                <w:color w:val="000000"/>
                <w:szCs w:val="28"/>
                <w:lang w:eastAsia="en-US"/>
              </w:rPr>
              <w:t>pr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zetargowym grunt o powierzchni 256</w:t>
            </w:r>
            <w:r w:rsidRPr="00C64AAC">
              <w:rPr>
                <w:rFonts w:eastAsiaTheme="minorHAnsi"/>
                <w:color w:val="000000"/>
                <w:szCs w:val="28"/>
                <w:lang w:eastAsia="en-US"/>
              </w:rPr>
              <w:t>m</w:t>
            </w:r>
            <w:r w:rsidRPr="00C64AAC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 zlokalizowany w Śremie przy plaży miejskiej</w:t>
            </w:r>
            <w:r w:rsidRPr="00C64AAC">
              <w:rPr>
                <w:rFonts w:eastAsiaTheme="minorHAnsi"/>
                <w:color w:val="000000"/>
                <w:szCs w:val="28"/>
                <w:lang w:eastAsia="en-US"/>
              </w:rPr>
              <w:t xml:space="preserve">, przeznaczony pod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ogródek letni (umowa z dnia 30</w:t>
            </w:r>
            <w:r w:rsidRPr="00C64AAC">
              <w:rPr>
                <w:rFonts w:eastAsiaTheme="minorHAnsi"/>
                <w:color w:val="000000"/>
                <w:szCs w:val="28"/>
                <w:lang w:eastAsia="en-US"/>
              </w:rPr>
              <w:t>.04.2014r.)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;</w:t>
            </w:r>
          </w:p>
          <w:p w:rsidR="00CF1B84" w:rsidRDefault="00AC0FF7" w:rsidP="00AC0FF7">
            <w:pPr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- w trybie bezprzetargowym pomieszczenia o powierzchni 97,98m</w:t>
            </w:r>
            <w:r w:rsidRPr="00954605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, zlokalizowane w budynku przy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br/>
              <w:t>ul. Grunwaldzkiej 12 w Śremie, na cele funkcjonującego przedszkola (umowa z dnia 30.05.2014).</w:t>
            </w:r>
          </w:p>
          <w:p w:rsidR="002A69B8" w:rsidRDefault="002A69B8" w:rsidP="00AC0FF7"/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FF7" w:rsidRDefault="00D15804" w:rsidP="00AC0FF7">
            <w:pPr>
              <w:jc w:val="both"/>
            </w:pPr>
            <w:r>
              <w:t>nabyto</w:t>
            </w:r>
            <w:r w:rsidR="00AC0FF7">
              <w:t>:</w:t>
            </w:r>
          </w:p>
          <w:p w:rsidR="00AC0FF7" w:rsidRDefault="00AC0FF7" w:rsidP="00AC0FF7">
            <w:pPr>
              <w:jc w:val="both"/>
            </w:pPr>
            <w:r>
              <w:t>- w trybie administracyjnym nieruchomość o powierzchni 5353m</w:t>
            </w:r>
            <w:r w:rsidRPr="006068C0">
              <w:rPr>
                <w:vertAlign w:val="superscript"/>
              </w:rPr>
              <w:t>2</w:t>
            </w:r>
            <w:r>
              <w:t>, położoną w miejscowości Zbrudzewo, przeznaczoną pod drogę publiczną (decyzja z dnia 13.05.2014r.);</w:t>
            </w:r>
          </w:p>
          <w:p w:rsidR="00CF1B84" w:rsidRDefault="00AC0FF7" w:rsidP="00AC0FF7">
            <w:r>
              <w:t>- w drodze darowizny nieruchomości o łącznej powierzchni 7762m</w:t>
            </w:r>
            <w:r w:rsidRPr="00A07C52">
              <w:rPr>
                <w:vertAlign w:val="superscript"/>
              </w:rPr>
              <w:t>2</w:t>
            </w:r>
            <w:r>
              <w:t>, położone w miejscowości Zbrudzewo, przeznaczone pod drogi wewnętrzne (umowa z dnia 15.05.2014r.).</w:t>
            </w:r>
          </w:p>
          <w:p w:rsidR="002A69B8" w:rsidRDefault="002A69B8" w:rsidP="00AC0FF7"/>
        </w:tc>
      </w:tr>
    </w:tbl>
    <w:p w:rsidR="00CF1B84" w:rsidRDefault="00CF1B84" w:rsidP="00CF1B84"/>
    <w:p w:rsidR="00CF1B84" w:rsidRDefault="00CF1B84" w:rsidP="00CF1B84">
      <w:pPr>
        <w:rPr>
          <w:b/>
        </w:rPr>
      </w:pPr>
      <w:r>
        <w:rPr>
          <w:b/>
        </w:rPr>
        <w:lastRenderedPageBreak/>
        <w:t>VI. Wydarzenia oświatowe, kulturalne, sportowe.</w:t>
      </w:r>
    </w:p>
    <w:p w:rsidR="00CF1B84" w:rsidRDefault="00CF1B84" w:rsidP="00CF1B84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B84" w:rsidRDefault="007E61E7" w:rsidP="007E61E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w </w:t>
            </w:r>
            <w:r w:rsidR="00870B83">
              <w:rPr>
                <w:lang w:eastAsia="en-US"/>
              </w:rPr>
              <w:t xml:space="preserve">kwietniu przeprowadzono 4 konkursy na dyrektorów w Szkole Podstawowej </w:t>
            </w:r>
            <w:r>
              <w:rPr>
                <w:lang w:eastAsia="en-US"/>
              </w:rPr>
              <w:t xml:space="preserve">                        </w:t>
            </w:r>
            <w:r w:rsidR="00870B83">
              <w:rPr>
                <w:lang w:eastAsia="en-US"/>
              </w:rPr>
              <w:t xml:space="preserve">w Bodzyniewie, Szkole Podstawowej w Pyszącej, Zespole Szkoły Podstawowej i Gimnazjum </w:t>
            </w:r>
            <w:r>
              <w:rPr>
                <w:lang w:eastAsia="en-US"/>
              </w:rPr>
              <w:t xml:space="preserve">          w Nochowie oraz Gimnazjum Nr 1,</w:t>
            </w:r>
          </w:p>
          <w:p w:rsidR="002A69B8" w:rsidRDefault="002A69B8" w:rsidP="007E61E7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E7" w:rsidRDefault="007E61E7" w:rsidP="007E61E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870B83" w:rsidRPr="007E61E7">
              <w:rPr>
                <w:lang w:eastAsia="en-US"/>
              </w:rPr>
              <w:t>1 maja br. o godz. 12:00 na Placu 20 Października w Śremie miały miejsce uroczyste obchody Dnia Flagi Rzeczypospolitej Polski oraz 10-lecie wejścia Polski w Unii Europejskiej. Oprawę muzyczną wydarzenia powierzono Orkiestrze Towarzystwa Muzycznego im. Mariana Zielińskiego w Śremie. Zaproszonych gości przywitał Burmistrz Śremu Adam Lewandowski. W swoim przemówieniu przypomniał zebranym, jaka jest symbolika barw narodowych Rzeczypospolitej Polski, a także zaznaczył jak ważny jest fakt obecności Polski w Unii Europejskiej. Natomiast  3 maja 2014r. w kościele Garnizonowym, odbyła się uroczysta msza za Ojczyznę.</w:t>
            </w:r>
          </w:p>
          <w:p w:rsidR="00870B83" w:rsidRPr="007E61E7" w:rsidRDefault="007E61E7" w:rsidP="007E61E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870B83" w:rsidRPr="007E61E7">
              <w:rPr>
                <w:lang w:eastAsia="en-US"/>
              </w:rPr>
              <w:t xml:space="preserve">6 maja br. o godz. 13:00 przed Parafią Najświętszego Serca Jezusowego w Śremie Burmistrz Śremu złożył kwiaty pod pomnikiem twórcy banków spółdzielczych, ks. Piotra Wawrzyniaka. Wydarzenie to, odbyło się w ramach III Dni Pracy Organicznej w 165 rocznicę urodzin ks. </w:t>
            </w:r>
            <w:r>
              <w:rPr>
                <w:lang w:eastAsia="en-US"/>
              </w:rPr>
              <w:t>Piotra Wawrzyniaka,</w:t>
            </w:r>
          </w:p>
          <w:p w:rsidR="007E61E7" w:rsidRDefault="007E61E7" w:rsidP="007E61E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870B83" w:rsidRPr="007E61E7">
              <w:rPr>
                <w:lang w:eastAsia="en-US"/>
              </w:rPr>
              <w:t>10 maja br. na deptaku przy ul. Chłapowskiego odbył się Happening Czytelniczy pn. „Czytanie łączy pokolenia”. Organizatorem była Biblioteka Publiczna Miasta i Gminy im. Heliodora Święcickiego w Śremie. Inicjatywa ta miała zachęcić mieszkańców do czytania książek. Podczas happeningu można było usiąść na leżakach i zapoznać się z literaturą ze Stoiska Wędrujących Książek. Dodatkowo młodsi uczestnicy mogli wziąć udział w zabawach plastycznych, zobaczyć doświadczenia chemiczne i obejrze</w:t>
            </w:r>
            <w:r>
              <w:rPr>
                <w:lang w:eastAsia="en-US"/>
              </w:rPr>
              <w:t xml:space="preserve">ć przedstawienie Teatru </w:t>
            </w:r>
            <w:proofErr w:type="spellStart"/>
            <w:r>
              <w:rPr>
                <w:lang w:eastAsia="en-US"/>
              </w:rPr>
              <w:t>Wariate</w:t>
            </w:r>
            <w:proofErr w:type="spellEnd"/>
            <w:r>
              <w:rPr>
                <w:lang w:eastAsia="en-US"/>
              </w:rPr>
              <w:t>,</w:t>
            </w:r>
          </w:p>
          <w:p w:rsidR="00870B83" w:rsidRPr="007E61E7" w:rsidRDefault="007E61E7" w:rsidP="007E61E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870B83" w:rsidRPr="007E61E7">
              <w:rPr>
                <w:lang w:eastAsia="en-US"/>
              </w:rPr>
              <w:t xml:space="preserve">11 maja 2014. odbyły się uroczystości poświęcone Pamięci Ofiar Katyńskich z okazji 74 rocznicy Zbrodni Katyńskiej. W tym dniu odprawiona została msza święta w kościele NSJ, odczytany został Apel Poległych przy pomniku Ofiar Katyńskich, a spotkanie okolicznościowe </w:t>
            </w:r>
            <w:r w:rsidR="00870B83" w:rsidRPr="007E61E7">
              <w:rPr>
                <w:lang w:eastAsia="en-US"/>
              </w:rPr>
              <w:lastRenderedPageBreak/>
              <w:t xml:space="preserve">z rodzinami ofiar katyńskich w restauracji uwieńczyło niedzielne obchody. </w:t>
            </w:r>
          </w:p>
          <w:p w:rsidR="00870B83" w:rsidRPr="007E61E7" w:rsidRDefault="007E61E7" w:rsidP="007E61E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870B83" w:rsidRPr="007E61E7">
              <w:rPr>
                <w:lang w:eastAsia="en-US"/>
              </w:rPr>
              <w:t xml:space="preserve"> od 20 do 23 maja 2014r., odbył się w Śremie XXIII Ogólnopolski Przegląd Piosenki Religijnej – ŚREMSONG´ 2014. W Przeglądzie brali udział soliści; zespoły wokalno-instrumentalne oraz chóry reprezentujące przedszkola, szkoły podstawowe, gimnazja, szkoły ponadgimnazjalne, uczelnie wyższe, parafie, ośrodk</w:t>
            </w:r>
            <w:r>
              <w:rPr>
                <w:lang w:eastAsia="en-US"/>
              </w:rPr>
              <w:t>i kultury oraz inne instytucje,</w:t>
            </w:r>
          </w:p>
          <w:p w:rsidR="00CF1B84" w:rsidRDefault="007E61E7" w:rsidP="007E61E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- </w:t>
            </w:r>
            <w:r w:rsidR="00870B83" w:rsidRPr="00ED5B62">
              <w:rPr>
                <w:szCs w:val="28"/>
                <w:lang w:eastAsia="en-US"/>
              </w:rPr>
              <w:t>1 czerwca 2014r., na plaży miejskiej w Śremie odbył się Festyn Rodzinny z okazji Dnia Dziecka pod patronatem Burmistrza Śremu Adama Lewandowskiego i honorowym patronatem pary prezydenckiej RP. W programie nie zabrakło bezpłatnych atrakcji oraz występu takich gwiazd jak zespół Fasolki oraz finalisty ubiegłor</w:t>
            </w:r>
            <w:r>
              <w:rPr>
                <w:szCs w:val="28"/>
                <w:lang w:eastAsia="en-US"/>
              </w:rPr>
              <w:t xml:space="preserve">ocznej edycji programu X </w:t>
            </w:r>
            <w:proofErr w:type="spellStart"/>
            <w:r>
              <w:rPr>
                <w:szCs w:val="28"/>
                <w:lang w:eastAsia="en-US"/>
              </w:rPr>
              <w:t>Factor</w:t>
            </w:r>
            <w:proofErr w:type="spellEnd"/>
            <w:r>
              <w:rPr>
                <w:szCs w:val="28"/>
                <w:lang w:eastAsia="en-US"/>
              </w:rPr>
              <w:t>,</w:t>
            </w:r>
          </w:p>
          <w:p w:rsidR="002A69B8" w:rsidRDefault="002A69B8" w:rsidP="007E61E7">
            <w:pPr>
              <w:jc w:val="both"/>
            </w:pP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lastRenderedPageBreak/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B83" w:rsidRPr="00ED5B62" w:rsidRDefault="007E61E7" w:rsidP="007E61E7">
            <w:pPr>
              <w:jc w:val="both"/>
            </w:pPr>
            <w:r>
              <w:t xml:space="preserve">- </w:t>
            </w:r>
            <w:r w:rsidR="00870B83" w:rsidRPr="00ED5B62">
              <w:t xml:space="preserve">1 maja 2014 roku na Stadionie Miejskim przy ul. Poznańskiej w Śremie, odbył się III Turniej Piłki Nożnej im. Mariana Koniecznego o puchar Burmistrza Śremu, Starosty Śremskiego, Prezesa Spółdzielni Mieszkaniowej, Prezesa Śremskiego Sportu i Klubu </w:t>
            </w:r>
            <w:proofErr w:type="spellStart"/>
            <w:r w:rsidR="00870B83" w:rsidRPr="00ED5B62">
              <w:t>Relax</w:t>
            </w:r>
            <w:proofErr w:type="spellEnd"/>
            <w:r w:rsidR="00870B83" w:rsidRPr="00ED5B62">
              <w:t xml:space="preserve">. </w:t>
            </w:r>
          </w:p>
          <w:p w:rsidR="007E61E7" w:rsidRDefault="007E61E7" w:rsidP="007E61E7">
            <w:pPr>
              <w:jc w:val="both"/>
            </w:pPr>
            <w:r>
              <w:t xml:space="preserve">- </w:t>
            </w:r>
            <w:r w:rsidR="00430B03">
              <w:t>2</w:t>
            </w:r>
            <w:r w:rsidR="00870B83" w:rsidRPr="00ED5B62">
              <w:t xml:space="preserve">4 </w:t>
            </w:r>
            <w:r w:rsidR="00430B03">
              <w:t xml:space="preserve">– 25 </w:t>
            </w:r>
            <w:r w:rsidR="00870B83" w:rsidRPr="00ED5B62">
              <w:t>maja o godz. 9.00 na Stadionie Miejskim w Śremie, odbył się Ogólnopolski Turniej</w:t>
            </w:r>
            <w:r w:rsidR="00870B83" w:rsidRPr="00ED5B62">
              <w:rPr>
                <w:b/>
                <w:bCs/>
              </w:rPr>
              <w:t xml:space="preserve"> „Bocian Śrem </w:t>
            </w:r>
            <w:proofErr w:type="spellStart"/>
            <w:r w:rsidR="00870B83" w:rsidRPr="00ED5B62">
              <w:rPr>
                <w:b/>
                <w:bCs/>
              </w:rPr>
              <w:t>Cup</w:t>
            </w:r>
            <w:proofErr w:type="spellEnd"/>
            <w:r w:rsidR="00870B83" w:rsidRPr="00ED5B62">
              <w:rPr>
                <w:b/>
                <w:bCs/>
              </w:rPr>
              <w:t xml:space="preserve"> 2014”</w:t>
            </w:r>
            <w:r w:rsidR="00870B83" w:rsidRPr="00ED5B62">
              <w:t xml:space="preserve"> dla chłopców z rocznika 2003 i młodszych. Jego organizatorem był klub UKS Śrem we współpracy z KKS Lech Poznań pod Patronatem Burmistrza Śremu Adama Lewandowskiego. Do Śremu przyjechało 20 drużyn z różnych zakątków Polski oraz z Berlina. Podczas uroczystego otwarcia wystąpiły tancerki z grupy </w:t>
            </w:r>
            <w:proofErr w:type="spellStart"/>
            <w:r w:rsidR="00870B83" w:rsidRPr="00ED5B62">
              <w:t>cheerleaderek</w:t>
            </w:r>
            <w:proofErr w:type="spellEnd"/>
            <w:r w:rsidR="00870B83" w:rsidRPr="00ED5B62">
              <w:t xml:space="preserve"> z </w:t>
            </w:r>
            <w:proofErr w:type="spellStart"/>
            <w:r w:rsidR="00870B83" w:rsidRPr="00ED5B62">
              <w:t>Adalbertusa</w:t>
            </w:r>
            <w:proofErr w:type="spellEnd"/>
            <w:r w:rsidR="00870B83" w:rsidRPr="00ED5B62">
              <w:t xml:space="preserve"> Dalewo oraz wystąpił Liber ze swoimi największymi hitami. Dodatkowo wystąpił rekordzista Polski </w:t>
            </w:r>
            <w:r>
              <w:t xml:space="preserve">       </w:t>
            </w:r>
            <w:r w:rsidR="00870B83" w:rsidRPr="00ED5B62">
              <w:t xml:space="preserve">i Europy w </w:t>
            </w:r>
            <w:proofErr w:type="spellStart"/>
            <w:r w:rsidR="00870B83" w:rsidRPr="00ED5B62">
              <w:t>trialu</w:t>
            </w:r>
            <w:proofErr w:type="spellEnd"/>
            <w:r w:rsidR="00870B83" w:rsidRPr="00ED5B62">
              <w:t xml:space="preserve">  – Marcin Bugajewski, który pobił swój nieoficjalny rekord i pokonał poprzeczkę na wysokości 125 cm. Całość zwieńczył huczny pokaz fajerwerków.</w:t>
            </w:r>
          </w:p>
          <w:p w:rsidR="002A69B8" w:rsidRDefault="002A69B8" w:rsidP="007E61E7">
            <w:pPr>
              <w:jc w:val="both"/>
            </w:pPr>
          </w:p>
        </w:tc>
      </w:tr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B83" w:rsidRDefault="007E61E7" w:rsidP="00870B83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-  </w:t>
            </w:r>
            <w:r w:rsidR="00870B83">
              <w:rPr>
                <w:szCs w:val="28"/>
                <w:lang w:eastAsia="en-US"/>
              </w:rPr>
              <w:t>17 maja br. w godz. 15.00 – 18.00 w Obiekcie Sportowym ul. Staszica 1a w Śremie gmina Śrem zorganizowała festyn „Postaw na Rodzinę” w ramach Programu „Rodzina 3+”. Uczestnikami festynu były rodzin</w:t>
            </w:r>
            <w:r>
              <w:rPr>
                <w:szCs w:val="28"/>
                <w:lang w:eastAsia="en-US"/>
              </w:rPr>
              <w:t>y posiadające kartę rabatową 3+,</w:t>
            </w:r>
          </w:p>
          <w:p w:rsidR="00D365E1" w:rsidRDefault="00D365E1" w:rsidP="00870B83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lang w:eastAsia="en-US"/>
              </w:rPr>
              <w:t>- 21 maja otwarto nowy plac zabaw przy Przedszkolu Nr 2 „Słoneczna Gromada” w Śremie,</w:t>
            </w:r>
          </w:p>
          <w:p w:rsidR="007E61E7" w:rsidRDefault="007E61E7" w:rsidP="00D365E1">
            <w:pPr>
              <w:tabs>
                <w:tab w:val="left" w:pos="5220"/>
              </w:tabs>
              <w:jc w:val="both"/>
              <w:rPr>
                <w:color w:val="000000"/>
                <w:szCs w:val="28"/>
              </w:rPr>
            </w:pPr>
            <w:r>
              <w:rPr>
                <w:szCs w:val="28"/>
                <w:lang w:eastAsia="en-US"/>
              </w:rPr>
              <w:t xml:space="preserve">- </w:t>
            </w:r>
            <w:r w:rsidR="00870B83">
              <w:rPr>
                <w:szCs w:val="28"/>
                <w:lang w:eastAsia="en-US"/>
              </w:rPr>
              <w:t>27 maja br. w</w:t>
            </w:r>
            <w:r w:rsidR="00870B83" w:rsidRPr="00985727">
              <w:rPr>
                <w:color w:val="000000"/>
                <w:szCs w:val="28"/>
              </w:rPr>
              <w:t xml:space="preserve"> ramach obchodów „Światowego Dnia bez Tytoniu”, który przypada na 31 maja </w:t>
            </w:r>
            <w:r w:rsidR="00870B83" w:rsidRPr="00985727">
              <w:rPr>
                <w:color w:val="000000"/>
                <w:szCs w:val="28"/>
              </w:rPr>
              <w:lastRenderedPageBreak/>
              <w:t xml:space="preserve">Powiatowa Stacja </w:t>
            </w:r>
            <w:proofErr w:type="spellStart"/>
            <w:r w:rsidR="00870B83" w:rsidRPr="00985727">
              <w:rPr>
                <w:color w:val="000000"/>
                <w:szCs w:val="28"/>
              </w:rPr>
              <w:t>Sanitarno</w:t>
            </w:r>
            <w:proofErr w:type="spellEnd"/>
            <w:r w:rsidR="00870B83" w:rsidRPr="00985727">
              <w:rPr>
                <w:color w:val="000000"/>
                <w:szCs w:val="28"/>
              </w:rPr>
              <w:t xml:space="preserve"> - Epidemiologiczna w Śremie przy współpracy z Urzędem Miejskim w Śremie, Starostwem Powiatowym w Śremie, Pielęgniarskim Ośrodkiem Medycyny Szkolnej „BASISMED”,  zorganizowała happening. </w:t>
            </w:r>
            <w:r>
              <w:rPr>
                <w:color w:val="000000"/>
                <w:szCs w:val="28"/>
              </w:rPr>
              <w:t xml:space="preserve"> </w:t>
            </w:r>
            <w:r w:rsidR="00870B83" w:rsidRPr="00985727">
              <w:rPr>
                <w:color w:val="000000"/>
                <w:szCs w:val="28"/>
              </w:rPr>
              <w:t>Uczestnikami happeningu były szkoł</w:t>
            </w:r>
            <w:r>
              <w:rPr>
                <w:color w:val="000000"/>
                <w:szCs w:val="28"/>
              </w:rPr>
              <w:t>y podstawowe i ponadgimnazjalne,</w:t>
            </w:r>
          </w:p>
          <w:p w:rsidR="002A69B8" w:rsidRPr="00D365E1" w:rsidRDefault="002A69B8" w:rsidP="00D365E1">
            <w:pPr>
              <w:tabs>
                <w:tab w:val="left" w:pos="5220"/>
              </w:tabs>
              <w:jc w:val="both"/>
              <w:rPr>
                <w:color w:val="000000"/>
                <w:szCs w:val="28"/>
              </w:rPr>
            </w:pPr>
          </w:p>
        </w:tc>
      </w:tr>
    </w:tbl>
    <w:p w:rsidR="00CF1B84" w:rsidRDefault="00CF1B84" w:rsidP="00CF1B84"/>
    <w:p w:rsidR="00CF1B84" w:rsidRDefault="00CF1B84" w:rsidP="00CF1B84">
      <w:pPr>
        <w:rPr>
          <w:b/>
        </w:rPr>
      </w:pPr>
      <w:r>
        <w:rPr>
          <w:b/>
        </w:rPr>
        <w:t>VI. Inne</w:t>
      </w:r>
    </w:p>
    <w:p w:rsidR="00CF1B84" w:rsidRDefault="00CF1B84" w:rsidP="00CF1B84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F1B84" w:rsidTr="00CF1B8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84" w:rsidRDefault="00CF1B8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82" w:rsidRDefault="00F43782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- 25 kwietnia br. Burmistrz uczestniczył w Festiwalu Piosenki Przedszkolnej, zorganizowanym przez Przedszkole Nr 5 „Mali Przyrodnicy”,</w:t>
            </w:r>
          </w:p>
          <w:p w:rsidR="003F2D42" w:rsidRDefault="003F2D42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- 25 kwietnia br. na zaproszenie Towarzystwa Miłośników Ziemi Śremskiej Burmistrz  uczestniczył w parkowym spotkaniu pokoleń z okazji śremskich obchodów Światowego Dnia Ziemi,</w:t>
            </w:r>
          </w:p>
          <w:p w:rsidR="003F2D42" w:rsidRDefault="003F2D42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- 26 kwietnia br. Burmistrz brał udział w uroczystym rozpoczęciu sezonu żeglarskiego 2014, </w:t>
            </w:r>
          </w:p>
          <w:p w:rsidR="003F2D42" w:rsidRDefault="003F2D42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- 28 kwietnia br. Burmistrz uczestniczył w gminnych obchodach Kanonizacji Jana Pawła II       w Dąbrowie,</w:t>
            </w:r>
          </w:p>
          <w:p w:rsidR="002E4A5B" w:rsidRDefault="002E4A5B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- 30.04.2014r. Zastępca Burmistrza uczestniczył w uroczystym podsumowaniu rozgrywek Halowej Ligi Piłki Nożnej w sezonie 2013/2014,</w:t>
            </w:r>
          </w:p>
          <w:p w:rsidR="00F43782" w:rsidRDefault="00F43782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- 7 maja br. Burmistrz brał udział w Forum Gospodarczym Metropolii Poznań. Było to doroczne spotkanie największych autorytetów środowisk samorządowych, naukowych oraz biznesu naszego regionu.</w:t>
            </w:r>
            <w:r w:rsidR="00C26E73">
              <w:rPr>
                <w:szCs w:val="28"/>
              </w:rPr>
              <w:t xml:space="preserve"> Podczas Forum omówiono m.in. sprawy współpracy międzynarodowej, pozyskiwania środków z Unii Europejskiej. Dodatkowo można było nieodpłatnie zasięgnąć konsultacji u ekspertów WRPO oraz specjalistów  profesjonalnych firm doradczych,</w:t>
            </w:r>
          </w:p>
          <w:p w:rsidR="003F2D42" w:rsidRDefault="003F2D42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- 8 maja br. Burmistrz brał udział w spotkaniu pokoleń z okazji 69 rocznicy zakończenia II wojny Światowej w Europie, zorganizowanym</w:t>
            </w:r>
            <w:r w:rsidR="00F43782">
              <w:rPr>
                <w:szCs w:val="28"/>
              </w:rPr>
              <w:t xml:space="preserve"> przy Towarzystwo Miłośników Ziemi Śremskiej, Związek Żołnierzy WP,  Związek Kombatantów RP i Byłych Więźniów Politycznych, </w:t>
            </w:r>
          </w:p>
          <w:p w:rsidR="00C26E73" w:rsidRDefault="00C26E73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-10 maja br. Zastępca Burmistrz brał udział w XI Chóralnym Święcie Wiosny, zorganizowanym </w:t>
            </w:r>
            <w:r>
              <w:rPr>
                <w:szCs w:val="28"/>
              </w:rPr>
              <w:lastRenderedPageBreak/>
              <w:t>przez Śremskie Stowarzyszenie Śpiewackie im. Stanisława Moniuszki,</w:t>
            </w:r>
          </w:p>
          <w:p w:rsidR="00C26E73" w:rsidRDefault="00C26E73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- 10 maja br. Zastępca Burmistrza Śremu brał udział w XXX edycji imprezy z cyklu „ROWEREM DO ….”, otwierającej rowerowy sezon</w:t>
            </w:r>
            <w:r w:rsidR="007C661E">
              <w:rPr>
                <w:szCs w:val="28"/>
              </w:rPr>
              <w:t xml:space="preserve"> turystyczny w regionie śremskim,</w:t>
            </w:r>
          </w:p>
          <w:p w:rsidR="007C661E" w:rsidRPr="009A7847" w:rsidRDefault="007C661E" w:rsidP="006A0590">
            <w:pPr>
              <w:shd w:val="clear" w:color="auto" w:fill="FFFFFF"/>
              <w:spacing w:line="336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w ramach kampanii „Rowerowy Śrem” realizowanej przez gminę, trwa akcja </w:t>
            </w:r>
            <w:r w:rsidRPr="00A066FE">
              <w:rPr>
                <w:szCs w:val="28"/>
              </w:rPr>
              <w:t>pn. „Rekreacyjne Rowerowanie 2014”. Celem rajdów jest propagowanie aktywnych form wypoczynku w gronie rodzinnym oraz zdrowego trybu życia, a także propagowanie zasad ruchu drogowego wśród dzieci i młodzieży. W ramach akcji odbędzie się 12 rajdów rowerowy</w:t>
            </w:r>
            <w:r>
              <w:rPr>
                <w:szCs w:val="28"/>
              </w:rPr>
              <w:t>ch po okolicach Śremu,</w:t>
            </w:r>
          </w:p>
          <w:p w:rsidR="006A0590" w:rsidRDefault="006A0590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 xml:space="preserve">- </w:t>
            </w:r>
            <w:r w:rsidR="009A7847">
              <w:rPr>
                <w:szCs w:val="20"/>
                <w:shd w:val="clear" w:color="auto" w:fill="FFFFFF"/>
              </w:rPr>
              <w:t>w</w:t>
            </w:r>
            <w:r w:rsidRPr="00A066FE">
              <w:rPr>
                <w:szCs w:val="20"/>
                <w:shd w:val="clear" w:color="auto" w:fill="FFFFFF"/>
              </w:rPr>
              <w:t>e wtorek 13 maja br. w gminie Śrem gościł Marszałek Województwa Wielkopolskiego Marek Woźniak. Podczas wizyty gospodarczej w Śremie Marszałek spotkał się z Burmistrzem Śremu Adamem Lewandowskim. Jednym z wiodących tematów były sprawy komunikacyjne oraz stan nawierzchni drogi wojewódzkiej nr 310 przebiegającej przez gminę Śrem.</w:t>
            </w:r>
            <w:r w:rsidRPr="00A066FE">
              <w:rPr>
                <w:rStyle w:val="apple-converted-space"/>
                <w:szCs w:val="20"/>
                <w:shd w:val="clear" w:color="auto" w:fill="FFFFFF"/>
              </w:rPr>
              <w:t xml:space="preserve"> </w:t>
            </w:r>
            <w:r w:rsidRPr="00A066FE">
              <w:rPr>
                <w:szCs w:val="20"/>
                <w:shd w:val="clear" w:color="auto" w:fill="FFFFFF"/>
              </w:rPr>
              <w:t xml:space="preserve">Wizyta </w:t>
            </w:r>
            <w:r w:rsidR="009A7847">
              <w:rPr>
                <w:szCs w:val="20"/>
                <w:shd w:val="clear" w:color="auto" w:fill="FFFFFF"/>
              </w:rPr>
              <w:t xml:space="preserve">      </w:t>
            </w:r>
            <w:r w:rsidRPr="00A066FE">
              <w:rPr>
                <w:szCs w:val="20"/>
                <w:shd w:val="clear" w:color="auto" w:fill="FFFFFF"/>
              </w:rPr>
              <w:t>w Śremie była także okazją zapoznania się z polityką mieszka</w:t>
            </w:r>
            <w:r w:rsidR="009A7847">
              <w:rPr>
                <w:szCs w:val="20"/>
                <w:shd w:val="clear" w:color="auto" w:fill="FFFFFF"/>
              </w:rPr>
              <w:t xml:space="preserve">niową prowadzoną przez samorząd, </w:t>
            </w:r>
          </w:p>
          <w:p w:rsidR="00D01859" w:rsidRDefault="00D01859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>- 14 maja Burmistrz brał udział w konferencji nt. Delimitacji Obszarów Metropoli</w:t>
            </w:r>
            <w:r w:rsidR="00D7005E">
              <w:rPr>
                <w:szCs w:val="20"/>
                <w:shd w:val="clear" w:color="auto" w:fill="FFFFFF"/>
              </w:rPr>
              <w:t xml:space="preserve">talnych.  Celem konferencji był przegląd wykonanych w ostatnim czasie opracowań na temat delimitacji miejskich obszarów funkcjonalnych, ze szczególnym uwzględnieniem polskich metropolii, zaprezentowanie stosowanych metod i kryteriów oraz wykorzystanie ww. delimitacji </w:t>
            </w:r>
            <w:r w:rsidR="00D365E1">
              <w:rPr>
                <w:szCs w:val="20"/>
                <w:shd w:val="clear" w:color="auto" w:fill="FFFFFF"/>
              </w:rPr>
              <w:t xml:space="preserve">                </w:t>
            </w:r>
            <w:r w:rsidR="00D7005E">
              <w:rPr>
                <w:szCs w:val="20"/>
                <w:shd w:val="clear" w:color="auto" w:fill="FFFFFF"/>
              </w:rPr>
              <w:t>w praktyce</w:t>
            </w:r>
            <w:r w:rsidR="00D365E1">
              <w:rPr>
                <w:szCs w:val="20"/>
                <w:shd w:val="clear" w:color="auto" w:fill="FFFFFF"/>
              </w:rPr>
              <w:t>,</w:t>
            </w:r>
            <w:r w:rsidR="00D7005E">
              <w:rPr>
                <w:szCs w:val="20"/>
                <w:shd w:val="clear" w:color="auto" w:fill="FFFFFF"/>
              </w:rPr>
              <w:t xml:space="preserve"> planowanie przestrzennego i zarządzania terytorialnego, szczególnie w kontekście realizacji Zintegrowanych Inwestycji Terytorialnych,</w:t>
            </w:r>
          </w:p>
          <w:p w:rsidR="002E4A5B" w:rsidRDefault="002E4A5B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>- 15 maja br. Burmistrz i Zastępca Burmistrza  brali udział w uroczystym podsumowaniu Finału Regionalnego XXVII edycji Ogólnopolskiego Konkursu „Policjant Ruchu Drogowego”,</w:t>
            </w:r>
          </w:p>
          <w:p w:rsidR="00430B03" w:rsidRDefault="00430B03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>- 16 maja br. Zastępca Burmistrza uczestniczył w podsumowaniu programu „Bezpieczny Tydzień”, zorganizowanym pod patronatem Rady Programu „Bezpieczne Miasto”,</w:t>
            </w:r>
          </w:p>
          <w:p w:rsidR="005A2A39" w:rsidRDefault="005A2A39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 xml:space="preserve">- 17 maja br. Burmistrz brał udział  w obchodach jubileuszu 50 – </w:t>
            </w:r>
            <w:proofErr w:type="spellStart"/>
            <w:r>
              <w:rPr>
                <w:szCs w:val="20"/>
                <w:shd w:val="clear" w:color="auto" w:fill="FFFFFF"/>
              </w:rPr>
              <w:t>lecia</w:t>
            </w:r>
            <w:proofErr w:type="spellEnd"/>
            <w:r>
              <w:rPr>
                <w:szCs w:val="20"/>
                <w:shd w:val="clear" w:color="auto" w:fill="FFFFFF"/>
              </w:rPr>
              <w:t xml:space="preserve"> Polskiego Towarzystwa Lekarskiego Koła w Śremie,</w:t>
            </w:r>
          </w:p>
          <w:p w:rsidR="00430B03" w:rsidRDefault="00430B03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 xml:space="preserve">- 23 maja br. Zastępca Burmistrza brał udział w uroczystych obchodach Dnia Strażaka, </w:t>
            </w:r>
          </w:p>
          <w:p w:rsidR="00430B03" w:rsidRDefault="00430B03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lastRenderedPageBreak/>
              <w:t xml:space="preserve">- 23 maja 2014r. Burmistrz brał udział w jubileuszu 70 – </w:t>
            </w:r>
            <w:proofErr w:type="spellStart"/>
            <w:r>
              <w:rPr>
                <w:szCs w:val="20"/>
                <w:shd w:val="clear" w:color="auto" w:fill="FFFFFF"/>
              </w:rPr>
              <w:t>lecia</w:t>
            </w:r>
            <w:proofErr w:type="spellEnd"/>
            <w:r>
              <w:rPr>
                <w:szCs w:val="20"/>
                <w:shd w:val="clear" w:color="auto" w:fill="FFFFFF"/>
              </w:rPr>
              <w:t xml:space="preserve"> powstania Jednostki Wojskowej  4430 w Śremie,</w:t>
            </w:r>
          </w:p>
          <w:p w:rsidR="005A2A39" w:rsidRDefault="005A2A39" w:rsidP="006A0590">
            <w:pPr>
              <w:shd w:val="clear" w:color="auto" w:fill="FFFFFF"/>
              <w:spacing w:line="336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>- 27 maja br. podczas Walnego Zgromadzenia Przedstawicieli, Burmistrz odebrał najwyższe odznaczenie honorowe Wielkopolskiej Izby Rzemieślniczej w Poznaniu,</w:t>
            </w:r>
          </w:p>
          <w:p w:rsidR="00D365E1" w:rsidRDefault="00D365E1" w:rsidP="006A0590">
            <w:pPr>
              <w:shd w:val="clear" w:color="auto" w:fill="FFFFFF"/>
              <w:spacing w:line="336" w:lineRule="atLeast"/>
              <w:jc w:val="both"/>
              <w:rPr>
                <w:rStyle w:val="apple-converted-space"/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>- 28 maja Burmistrz brał udział w Powiatowym Dniu Pola w Śremie, zorganizowanym przez ZDOO Wójtostwo,</w:t>
            </w:r>
          </w:p>
          <w:p w:rsidR="00CF1B84" w:rsidRDefault="006A0590" w:rsidP="009A7847">
            <w:pPr>
              <w:shd w:val="clear" w:color="auto" w:fill="FFFFFF"/>
              <w:spacing w:line="269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</w:rPr>
              <w:t xml:space="preserve">- </w:t>
            </w:r>
            <w:r w:rsidRPr="00A066FE">
              <w:rPr>
                <w:szCs w:val="20"/>
              </w:rPr>
              <w:t>Gmina Śrem oraz Komenda Powiatowa Policji w Śremie realizują projekt „Bezpieczny Senior”.</w:t>
            </w:r>
            <w:r>
              <w:rPr>
                <w:szCs w:val="20"/>
              </w:rPr>
              <w:t xml:space="preserve"> </w:t>
            </w:r>
            <w:r w:rsidRPr="00A066FE">
              <w:rPr>
                <w:szCs w:val="20"/>
              </w:rPr>
              <w:t xml:space="preserve">Przedsięwzięcie ma na celu podjęcie działań na rzecz bezpieczeństwa osób starszych w gminie Śrem, przede wszystkim poprzez propagowanie właściwych </w:t>
            </w:r>
            <w:proofErr w:type="spellStart"/>
            <w:r w:rsidRPr="00A066FE">
              <w:rPr>
                <w:szCs w:val="20"/>
              </w:rPr>
              <w:t>zachowań</w:t>
            </w:r>
            <w:proofErr w:type="spellEnd"/>
            <w:r w:rsidRPr="00A066FE">
              <w:rPr>
                <w:szCs w:val="20"/>
              </w:rPr>
              <w:t xml:space="preserve">. </w:t>
            </w:r>
            <w:r w:rsidRPr="00A066FE">
              <w:rPr>
                <w:szCs w:val="20"/>
                <w:shd w:val="clear" w:color="auto" w:fill="FFFFFF"/>
              </w:rPr>
              <w:t>Cyklicznie organizowane są spotkania</w:t>
            </w:r>
            <w:r>
              <w:rPr>
                <w:szCs w:val="20"/>
                <w:shd w:val="clear" w:color="auto" w:fill="FFFFFF"/>
              </w:rPr>
              <w:t>,</w:t>
            </w:r>
            <w:r w:rsidRPr="00A066FE">
              <w:rPr>
                <w:szCs w:val="20"/>
                <w:shd w:val="clear" w:color="auto" w:fill="FFFFFF"/>
              </w:rPr>
              <w:t xml:space="preserve"> podczas których seniorzy oglądają ten film i dyskutują nt. przeciwdziałania przemocy</w:t>
            </w:r>
            <w:r>
              <w:rPr>
                <w:szCs w:val="20"/>
                <w:shd w:val="clear" w:color="auto" w:fill="FFFFFF"/>
              </w:rPr>
              <w:t xml:space="preserve">. Gmina wykonała </w:t>
            </w:r>
            <w:r w:rsidRPr="00A066FE">
              <w:rPr>
                <w:szCs w:val="20"/>
                <w:shd w:val="clear" w:color="auto" w:fill="FFFFFF"/>
              </w:rPr>
              <w:t>gwizdki z logo Śremu</w:t>
            </w:r>
            <w:r>
              <w:rPr>
                <w:szCs w:val="20"/>
                <w:shd w:val="clear" w:color="auto" w:fill="FFFFFF"/>
              </w:rPr>
              <w:t xml:space="preserve"> dla seniorów</w:t>
            </w:r>
            <w:r w:rsidRPr="00A066FE">
              <w:rPr>
                <w:szCs w:val="20"/>
                <w:shd w:val="clear" w:color="auto" w:fill="FFFFFF"/>
              </w:rPr>
              <w:t xml:space="preserve">, mające na celu zwrócenie uwagi </w:t>
            </w:r>
            <w:r w:rsidR="009A7847">
              <w:rPr>
                <w:szCs w:val="20"/>
                <w:shd w:val="clear" w:color="auto" w:fill="FFFFFF"/>
              </w:rPr>
              <w:t>przechodniów w trudnej sytuacji,</w:t>
            </w:r>
          </w:p>
          <w:p w:rsidR="005A2A39" w:rsidRDefault="005A2A39" w:rsidP="009A7847">
            <w:pPr>
              <w:shd w:val="clear" w:color="auto" w:fill="FFFFFF"/>
              <w:spacing w:line="269" w:lineRule="atLeast"/>
              <w:jc w:val="both"/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 xml:space="preserve">- w okresie sprawozdawczym Burmistrz podpisał </w:t>
            </w:r>
            <w:r w:rsidR="002F50BB">
              <w:rPr>
                <w:szCs w:val="20"/>
                <w:shd w:val="clear" w:color="auto" w:fill="FFFFFF"/>
              </w:rPr>
              <w:t>22 zarządzenia</w:t>
            </w:r>
            <w:r>
              <w:rPr>
                <w:szCs w:val="20"/>
                <w:shd w:val="clear" w:color="auto" w:fill="FFFFFF"/>
              </w:rPr>
              <w:t>.</w:t>
            </w:r>
          </w:p>
          <w:p w:rsidR="001C467B" w:rsidRPr="009A7847" w:rsidRDefault="001C467B" w:rsidP="009A7847">
            <w:pPr>
              <w:shd w:val="clear" w:color="auto" w:fill="FFFFFF"/>
              <w:spacing w:line="269" w:lineRule="atLeast"/>
              <w:jc w:val="both"/>
              <w:rPr>
                <w:szCs w:val="20"/>
              </w:rPr>
            </w:pPr>
          </w:p>
        </w:tc>
      </w:tr>
    </w:tbl>
    <w:p w:rsidR="00CF1B84" w:rsidRDefault="00CF1B84" w:rsidP="00CF1B84"/>
    <w:p w:rsidR="00CF1B84" w:rsidRDefault="00CF1B84" w:rsidP="00CF1B84">
      <w:r>
        <w:t>Sprawę prowadzi:</w:t>
      </w:r>
    </w:p>
    <w:p w:rsidR="00CF1B84" w:rsidRDefault="00CF1B84" w:rsidP="00CF1B84">
      <w:r>
        <w:t xml:space="preserve">Jolanta </w:t>
      </w:r>
      <w:proofErr w:type="spellStart"/>
      <w:r>
        <w:t>Dworczyńska</w:t>
      </w:r>
      <w:proofErr w:type="spellEnd"/>
    </w:p>
    <w:p w:rsidR="00CF1B84" w:rsidRDefault="00CF1B84" w:rsidP="00CF1B84">
      <w:r>
        <w:t>inspektor</w:t>
      </w:r>
    </w:p>
    <w:p w:rsidR="00CF1B84" w:rsidRDefault="00CF1B84" w:rsidP="00CF1B84">
      <w:r>
        <w:t>tel. 61 2847 101</w:t>
      </w:r>
    </w:p>
    <w:p w:rsidR="00835499" w:rsidRDefault="00835499"/>
    <w:sectPr w:rsidR="00835499" w:rsidSect="00CF1B84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B38D1"/>
    <w:multiLevelType w:val="hybridMultilevel"/>
    <w:tmpl w:val="19763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CB5511"/>
    <w:multiLevelType w:val="hybridMultilevel"/>
    <w:tmpl w:val="BFF6F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E7EF1"/>
    <w:multiLevelType w:val="hybridMultilevel"/>
    <w:tmpl w:val="2CE486FE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4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C3CE7"/>
    <w:multiLevelType w:val="hybridMultilevel"/>
    <w:tmpl w:val="4E602F2A"/>
    <w:lvl w:ilvl="0" w:tplc="49CC958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4336A9"/>
    <w:multiLevelType w:val="hybridMultilevel"/>
    <w:tmpl w:val="65B8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F47D0"/>
    <w:multiLevelType w:val="hybridMultilevel"/>
    <w:tmpl w:val="51DE1478"/>
    <w:lvl w:ilvl="0" w:tplc="8A8E1518">
      <w:start w:val="3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A624A"/>
    <w:multiLevelType w:val="hybridMultilevel"/>
    <w:tmpl w:val="D794F7A6"/>
    <w:lvl w:ilvl="0" w:tplc="94F62C1E">
      <w:start w:val="5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6208E3"/>
    <w:multiLevelType w:val="hybridMultilevel"/>
    <w:tmpl w:val="A54E4884"/>
    <w:lvl w:ilvl="0" w:tplc="8654AB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7E2D53"/>
    <w:multiLevelType w:val="hybridMultilevel"/>
    <w:tmpl w:val="20084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0"/>
  </w:num>
  <w:num w:numId="7">
    <w:abstractNumId w:val="10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B84"/>
    <w:rsid w:val="00045ADB"/>
    <w:rsid w:val="00084276"/>
    <w:rsid w:val="0009661A"/>
    <w:rsid w:val="0010074F"/>
    <w:rsid w:val="001C467B"/>
    <w:rsid w:val="001E3D88"/>
    <w:rsid w:val="002001C8"/>
    <w:rsid w:val="00277EC4"/>
    <w:rsid w:val="002A69B8"/>
    <w:rsid w:val="002E4A5B"/>
    <w:rsid w:val="002F4DC6"/>
    <w:rsid w:val="002F50BB"/>
    <w:rsid w:val="003013EC"/>
    <w:rsid w:val="0033707F"/>
    <w:rsid w:val="00344FEE"/>
    <w:rsid w:val="003E7C01"/>
    <w:rsid w:val="003F2D42"/>
    <w:rsid w:val="0041127F"/>
    <w:rsid w:val="00430B03"/>
    <w:rsid w:val="004B30DE"/>
    <w:rsid w:val="004F1A98"/>
    <w:rsid w:val="005953E1"/>
    <w:rsid w:val="005A2A39"/>
    <w:rsid w:val="00611438"/>
    <w:rsid w:val="006A0590"/>
    <w:rsid w:val="007453E1"/>
    <w:rsid w:val="007C661E"/>
    <w:rsid w:val="007E61E7"/>
    <w:rsid w:val="00835499"/>
    <w:rsid w:val="00870B83"/>
    <w:rsid w:val="0089435D"/>
    <w:rsid w:val="009664FA"/>
    <w:rsid w:val="009A7847"/>
    <w:rsid w:val="00AC0FF7"/>
    <w:rsid w:val="00C26E73"/>
    <w:rsid w:val="00C83529"/>
    <w:rsid w:val="00CF1B84"/>
    <w:rsid w:val="00D01859"/>
    <w:rsid w:val="00D15804"/>
    <w:rsid w:val="00D365E1"/>
    <w:rsid w:val="00D56003"/>
    <w:rsid w:val="00D7005E"/>
    <w:rsid w:val="00E84907"/>
    <w:rsid w:val="00F3461B"/>
    <w:rsid w:val="00F41BA8"/>
    <w:rsid w:val="00F43782"/>
    <w:rsid w:val="00F7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B8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F1B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6A0590"/>
  </w:style>
  <w:style w:type="paragraph" w:styleId="Akapitzlist">
    <w:name w:val="List Paragraph"/>
    <w:basedOn w:val="Normalny"/>
    <w:uiPriority w:val="34"/>
    <w:qFormat/>
    <w:rsid w:val="00F346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4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4A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4A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4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4A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A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A5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B8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F1B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6A0590"/>
  </w:style>
  <w:style w:type="paragraph" w:styleId="Akapitzlist">
    <w:name w:val="List Paragraph"/>
    <w:basedOn w:val="Normalny"/>
    <w:uiPriority w:val="34"/>
    <w:qFormat/>
    <w:rsid w:val="00F346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4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4A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4A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4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4A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A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A5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BA35D-1FBB-4729-BA49-8ACDE6F3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13</Pages>
  <Words>3206</Words>
  <Characters>19241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41</cp:revision>
  <dcterms:created xsi:type="dcterms:W3CDTF">2014-06-02T11:20:00Z</dcterms:created>
  <dcterms:modified xsi:type="dcterms:W3CDTF">2014-06-05T11:46:00Z</dcterms:modified>
</cp:coreProperties>
</file>