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78C" w:rsidRDefault="002F478C" w:rsidP="002F478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53B72">
        <w:tab/>
      </w:r>
      <w:r w:rsidR="00F53B72">
        <w:tab/>
      </w:r>
      <w:r w:rsidR="00F53B72">
        <w:tab/>
      </w:r>
      <w:r w:rsidR="00F53B72">
        <w:tab/>
      </w:r>
      <w:r w:rsidR="00F53B72">
        <w:tab/>
      </w:r>
      <w:r w:rsidR="00F53B72">
        <w:tab/>
      </w:r>
      <w:r w:rsidR="00F53B72">
        <w:tab/>
        <w:t>Śrem, ........ października 2014r.</w:t>
      </w:r>
    </w:p>
    <w:p w:rsidR="002F478C" w:rsidRDefault="002F478C" w:rsidP="002F478C"/>
    <w:p w:rsidR="002F478C" w:rsidRDefault="002F478C" w:rsidP="002F478C"/>
    <w:p w:rsidR="002F478C" w:rsidRDefault="002F478C" w:rsidP="002F478C">
      <w:r>
        <w:t>PAOOR.0057.8.2014.DJ</w:t>
      </w:r>
    </w:p>
    <w:p w:rsidR="002F478C" w:rsidRDefault="002F478C" w:rsidP="002F478C"/>
    <w:p w:rsidR="002F478C" w:rsidRDefault="002F478C" w:rsidP="002F478C">
      <w:pPr>
        <w:jc w:val="center"/>
        <w:rPr>
          <w:b/>
        </w:rPr>
      </w:pPr>
      <w:r>
        <w:rPr>
          <w:b/>
        </w:rPr>
        <w:t xml:space="preserve">Sprawozdanie  nr   </w:t>
      </w:r>
      <w:r w:rsidR="00F53B72">
        <w:rPr>
          <w:b/>
        </w:rPr>
        <w:t>8</w:t>
      </w:r>
      <w:r>
        <w:rPr>
          <w:b/>
        </w:rPr>
        <w:t>/</w:t>
      </w:r>
      <w:r w:rsidR="00F53B72">
        <w:rPr>
          <w:b/>
        </w:rPr>
        <w:t>2014</w:t>
      </w:r>
    </w:p>
    <w:p w:rsidR="002F478C" w:rsidRDefault="002F478C" w:rsidP="002F478C">
      <w:pPr>
        <w:jc w:val="center"/>
        <w:rPr>
          <w:b/>
        </w:rPr>
      </w:pPr>
      <w:r>
        <w:rPr>
          <w:b/>
        </w:rPr>
        <w:t>z działalności Burmistrza</w:t>
      </w:r>
    </w:p>
    <w:p w:rsidR="002F478C" w:rsidRDefault="00F53B72" w:rsidP="002F478C">
      <w:pPr>
        <w:jc w:val="center"/>
        <w:rPr>
          <w:b/>
        </w:rPr>
      </w:pPr>
      <w:r>
        <w:rPr>
          <w:b/>
        </w:rPr>
        <w:t>za okres od 18.09.2014r .</w:t>
      </w:r>
      <w:r w:rsidR="002B29E8">
        <w:rPr>
          <w:b/>
        </w:rPr>
        <w:t xml:space="preserve"> </w:t>
      </w:r>
      <w:bookmarkStart w:id="0" w:name="_GoBack"/>
      <w:bookmarkEnd w:id="0"/>
      <w:r>
        <w:rPr>
          <w:b/>
        </w:rPr>
        <w:t>do 29.10.2014r.</w:t>
      </w:r>
    </w:p>
    <w:p w:rsidR="002F478C" w:rsidRDefault="002F478C" w:rsidP="002F478C"/>
    <w:p w:rsidR="002F478C" w:rsidRDefault="002F478C" w:rsidP="002F478C"/>
    <w:p w:rsidR="002F478C" w:rsidRDefault="002F478C" w:rsidP="002F478C"/>
    <w:p w:rsidR="002F478C" w:rsidRDefault="002F478C" w:rsidP="002F478C">
      <w:pPr>
        <w:rPr>
          <w:b/>
        </w:rPr>
      </w:pPr>
      <w:r>
        <w:rPr>
          <w:b/>
        </w:rPr>
        <w:t>I. Projekty planów zagospodarowania przestrzennego.</w:t>
      </w:r>
    </w:p>
    <w:p w:rsidR="002F478C" w:rsidRDefault="002F478C" w:rsidP="002F478C"/>
    <w:p w:rsidR="00D14419" w:rsidRDefault="00D14419" w:rsidP="002F478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FD1EBA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BA" w:rsidRDefault="00FD1EBA" w:rsidP="00FD1EBA">
            <w:r>
              <w:t>projekty wyłożone do</w:t>
            </w:r>
          </w:p>
          <w:p w:rsidR="00FD1EBA" w:rsidRDefault="00FD1EBA" w:rsidP="00FD1EBA">
            <w:r>
              <w:t>publicznego wglądu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EBA" w:rsidRDefault="00FB5996" w:rsidP="00FB5996">
            <w:pPr>
              <w:jc w:val="both"/>
            </w:pPr>
            <w:r>
              <w:t xml:space="preserve">- </w:t>
            </w:r>
            <w:r w:rsidR="00FD1EBA">
              <w:t xml:space="preserve"> </w:t>
            </w:r>
            <w:proofErr w:type="spellStart"/>
            <w:r w:rsidR="00FD1EBA">
              <w:t>mpzp</w:t>
            </w:r>
            <w:proofErr w:type="spellEnd"/>
            <w:r w:rsidR="00FD1EBA">
              <w:t xml:space="preserve"> rejonu ul. Wiejskiej w Śremie </w:t>
            </w:r>
            <w:r w:rsidR="00FD1EBA">
              <w:rPr>
                <w:spacing w:val="-2"/>
                <w:szCs w:val="28"/>
              </w:rPr>
              <w:t xml:space="preserve">– </w:t>
            </w:r>
            <w:r w:rsidR="00FD1EBA">
              <w:t xml:space="preserve">wyłożony do publicznego wglądu w dniach od 24.10.2014 r. do 21.11.2014 r., uwagi przyjmowane będą do 10.12.2014 r., </w:t>
            </w:r>
          </w:p>
          <w:p w:rsidR="00FD1EBA" w:rsidRDefault="00FB5996" w:rsidP="00FB5996">
            <w:pPr>
              <w:jc w:val="both"/>
            </w:pPr>
            <w:r>
              <w:t xml:space="preserve">- </w:t>
            </w:r>
            <w:r w:rsidR="00FD1EBA">
              <w:t>zmiany Studium Uwarunkowań i Kierunków Zagospodarowania Przestrzennego Gminy Śrem – wyłożony do publicznego wglądu w dniach od 31.10.2014 r. do 27.11.2014 r., uwagi przyjmowane będą do 22.12.2014 r.</w:t>
            </w:r>
          </w:p>
          <w:p w:rsidR="00D14419" w:rsidRPr="0088666C" w:rsidRDefault="00D14419" w:rsidP="00FB5996">
            <w:pPr>
              <w:jc w:val="both"/>
            </w:pPr>
          </w:p>
        </w:tc>
      </w:tr>
      <w:tr w:rsidR="00FD1EBA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BA" w:rsidRDefault="00FD1EBA" w:rsidP="00FD1EBA">
            <w:r>
              <w:t>projekty na etapie</w:t>
            </w:r>
          </w:p>
          <w:p w:rsidR="00FD1EBA" w:rsidRDefault="00FD1EBA" w:rsidP="00FD1EBA">
            <w:r>
              <w:t>opiniowania i uzgodnień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EBA" w:rsidRPr="00DA654D" w:rsidRDefault="00FD1EBA" w:rsidP="00FB5996">
            <w:pPr>
              <w:jc w:val="both"/>
              <w:rPr>
                <w:spacing w:val="-2"/>
                <w:szCs w:val="28"/>
              </w:rPr>
            </w:pPr>
            <w:r w:rsidRPr="00531260">
              <w:rPr>
                <w:spacing w:val="-2"/>
                <w:szCs w:val="28"/>
              </w:rPr>
              <w:t xml:space="preserve">- </w:t>
            </w:r>
            <w:proofErr w:type="spellStart"/>
            <w:r>
              <w:t>mpzp</w:t>
            </w:r>
            <w:proofErr w:type="spellEnd"/>
            <w:r>
              <w:t xml:space="preserve"> dla obszarów położonych na terenach wsi Grodzewo i Mechlin,</w:t>
            </w:r>
          </w:p>
          <w:p w:rsidR="00FD1EBA" w:rsidRDefault="00FB5996" w:rsidP="00FB5996">
            <w:pPr>
              <w:jc w:val="both"/>
            </w:pPr>
            <w:r>
              <w:t xml:space="preserve">- </w:t>
            </w:r>
            <w:proofErr w:type="spellStart"/>
            <w:r w:rsidR="00FD1EBA">
              <w:t>mpzp</w:t>
            </w:r>
            <w:proofErr w:type="spellEnd"/>
            <w:r w:rsidR="00FD1EBA">
              <w:t xml:space="preserve"> obszarów położonych w rejonie ul. Zachodniej we wsi Psarskie, </w:t>
            </w:r>
          </w:p>
          <w:p w:rsidR="00FD1EBA" w:rsidRDefault="00FB5996" w:rsidP="00FB5996">
            <w:pPr>
              <w:jc w:val="both"/>
            </w:pPr>
            <w:r>
              <w:t xml:space="preserve">- </w:t>
            </w:r>
            <w:proofErr w:type="spellStart"/>
            <w:r w:rsidR="00FD1EBA">
              <w:t>mpzp</w:t>
            </w:r>
            <w:proofErr w:type="spellEnd"/>
            <w:r w:rsidR="00FD1EBA">
              <w:t xml:space="preserve"> terenu położonego w rejonie ulic Przemysłowej i Nowa Strzelnica w Śremie,</w:t>
            </w:r>
          </w:p>
          <w:p w:rsidR="00FD1EBA" w:rsidRDefault="00FB5996" w:rsidP="00FB5996">
            <w:pPr>
              <w:jc w:val="both"/>
            </w:pPr>
            <w:r>
              <w:t xml:space="preserve">- </w:t>
            </w:r>
            <w:r w:rsidR="00FD1EBA">
              <w:t xml:space="preserve">zmiany polegającej na uchyleniu części </w:t>
            </w:r>
            <w:proofErr w:type="spellStart"/>
            <w:r w:rsidR="00FD1EBA">
              <w:t>mpzp</w:t>
            </w:r>
            <w:proofErr w:type="spellEnd"/>
            <w:r w:rsidR="00FD1EBA">
              <w:t xml:space="preserve"> uchwalonego przez Radę Miejską w Śremie uchwałą Nr 360/XXXVII/2013 z dnia 19 września 2013 r. w sprawie </w:t>
            </w:r>
            <w:proofErr w:type="spellStart"/>
            <w:r w:rsidR="00FD1EBA">
              <w:t>mpzp</w:t>
            </w:r>
            <w:proofErr w:type="spellEnd"/>
            <w:r w:rsidR="00FD1EBA">
              <w:t xml:space="preserve"> dla terenu położonego we wsi Zbrudzewo (w związku z przystąpieniem zorganizowano zebranie wiejskie we wsi Zbrudzewo)</w:t>
            </w:r>
            <w:r>
              <w:t>,</w:t>
            </w:r>
          </w:p>
          <w:p w:rsidR="00D14419" w:rsidRDefault="00D14419" w:rsidP="00FB5996">
            <w:pPr>
              <w:jc w:val="both"/>
            </w:pPr>
          </w:p>
        </w:tc>
      </w:tr>
      <w:tr w:rsidR="00FD1EBA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BA" w:rsidRDefault="00FD1EBA" w:rsidP="00FD1EBA">
            <w:r>
              <w:lastRenderedPageBreak/>
              <w:t>projekty przekazane radzie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EBA" w:rsidRDefault="00FD1EBA" w:rsidP="00FB5996">
            <w:pPr>
              <w:jc w:val="both"/>
              <w:rPr>
                <w:spacing w:val="-2"/>
                <w:szCs w:val="28"/>
              </w:rPr>
            </w:pPr>
            <w:r w:rsidRPr="00C35AE0">
              <w:t xml:space="preserve">- </w:t>
            </w:r>
            <w:proofErr w:type="spellStart"/>
            <w:r w:rsidRPr="00531260">
              <w:rPr>
                <w:spacing w:val="-2"/>
                <w:szCs w:val="28"/>
              </w:rPr>
              <w:t>mpzp</w:t>
            </w:r>
            <w:proofErr w:type="spellEnd"/>
            <w:r w:rsidRPr="00531260">
              <w:rPr>
                <w:spacing w:val="-2"/>
                <w:szCs w:val="28"/>
              </w:rPr>
              <w:t xml:space="preserve"> trzech terenów położonych na obszarze „Helenki” w Śremie</w:t>
            </w:r>
            <w:r>
              <w:rPr>
                <w:spacing w:val="-2"/>
                <w:szCs w:val="28"/>
              </w:rPr>
              <w:t xml:space="preserve"> – rozpatrzono uwagę, </w:t>
            </w:r>
            <w:r w:rsidR="00FB5996">
              <w:rPr>
                <w:spacing w:val="-2"/>
                <w:szCs w:val="28"/>
              </w:rPr>
              <w:t xml:space="preserve">           </w:t>
            </w:r>
            <w:r>
              <w:rPr>
                <w:spacing w:val="-2"/>
                <w:szCs w:val="28"/>
              </w:rPr>
              <w:t>w przygotowaniu do przekazania radzie,</w:t>
            </w:r>
          </w:p>
          <w:p w:rsidR="00FD1EBA" w:rsidRDefault="00FB5996" w:rsidP="00FB5996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-</w:t>
            </w:r>
            <w:r w:rsidR="00FD1EBA">
              <w:rPr>
                <w:bCs/>
                <w:szCs w:val="28"/>
              </w:rPr>
              <w:t xml:space="preserve"> </w:t>
            </w:r>
            <w:r w:rsidR="00FD1EBA" w:rsidRPr="000C2B1A">
              <w:rPr>
                <w:bCs/>
                <w:szCs w:val="28"/>
              </w:rPr>
              <w:t>w sprawie aktualności Studium Uwarunkowań i Kierunków</w:t>
            </w:r>
            <w:r w:rsidR="00FD1EBA">
              <w:rPr>
                <w:bCs/>
                <w:szCs w:val="28"/>
              </w:rPr>
              <w:t xml:space="preserve"> </w:t>
            </w:r>
            <w:r w:rsidR="00FD1EBA" w:rsidRPr="000C2B1A">
              <w:rPr>
                <w:bCs/>
                <w:szCs w:val="28"/>
              </w:rPr>
              <w:t>Zagospodaro</w:t>
            </w:r>
            <w:r w:rsidR="00FD1EBA">
              <w:rPr>
                <w:bCs/>
                <w:szCs w:val="28"/>
              </w:rPr>
              <w:t xml:space="preserve">wania Przestrzennego Gminy Śrem </w:t>
            </w:r>
            <w:r w:rsidR="00FD1EBA" w:rsidRPr="000C2B1A">
              <w:rPr>
                <w:bCs/>
                <w:szCs w:val="28"/>
              </w:rPr>
              <w:t>oraz miejscowych planów zagospodarowania przestrzennego</w:t>
            </w:r>
            <w:r w:rsidR="00FD1EBA">
              <w:rPr>
                <w:bCs/>
                <w:szCs w:val="28"/>
              </w:rPr>
              <w:t xml:space="preserve"> przekazany do uchwalenia podczas październikowej sesji wraz z wynikiem analiz zmian zagospodarowania przestrzennego gminy Śrem w latach 2010 – 2014,</w:t>
            </w:r>
          </w:p>
          <w:p w:rsidR="00FD1EBA" w:rsidRDefault="00FB5996" w:rsidP="00FB5996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bCs/>
                <w:szCs w:val="28"/>
              </w:rPr>
              <w:t>-</w:t>
            </w:r>
            <w:r w:rsidR="00FD1EBA" w:rsidRPr="003E3E91">
              <w:rPr>
                <w:rFonts w:ascii="TimesNewRomanPS-BoldMT" w:hAnsi="TimesNewRomanPS-BoldMT" w:cs="TimesNewRomanPS-BoldMT"/>
                <w:bCs/>
                <w:szCs w:val="28"/>
              </w:rPr>
              <w:t>w sprawie przystąpienia do sporządzenia miejscowego planu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FD1EBA" w:rsidRPr="003E3E91">
              <w:rPr>
                <w:rFonts w:ascii="TimesNewRomanPS-BoldMT" w:hAnsi="TimesNewRomanPS-BoldMT" w:cs="TimesNewRomanPS-BoldMT"/>
                <w:bCs/>
                <w:szCs w:val="28"/>
              </w:rPr>
              <w:t>zagospodarowania przestrzennego w rejonie obwodnicy na terenie wsi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FD1EBA" w:rsidRPr="003E3E91">
              <w:rPr>
                <w:rFonts w:ascii="TimesNewRomanPS-BoldMT" w:hAnsi="TimesNewRomanPS-BoldMT" w:cs="TimesNewRomanPS-BoldMT"/>
                <w:bCs/>
                <w:szCs w:val="28"/>
              </w:rPr>
              <w:t>Zbrudzewo i Mechlin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  <w:p w:rsidR="00FD1EBA" w:rsidRDefault="00FB5996" w:rsidP="00FB5996">
            <w:pPr>
              <w:autoSpaceDE w:val="0"/>
              <w:autoSpaceDN w:val="0"/>
              <w:adjustRightInd w:val="0"/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</w:t>
            </w:r>
            <w:r w:rsidR="00FD1EBA" w:rsidRPr="003E3E91">
              <w:rPr>
                <w:rFonts w:ascii="TimesNewRomanPS-BoldMT" w:hAnsi="TimesNewRomanPS-BoldMT" w:cs="TimesNewRomanPS-BoldMT"/>
                <w:bCs/>
                <w:szCs w:val="28"/>
              </w:rPr>
              <w:t>w sprawie przystąpienia do sporządzenia miejscowego planu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FD1EBA" w:rsidRPr="003E3E91">
              <w:rPr>
                <w:rFonts w:ascii="TimesNewRomanPS-BoldMT" w:hAnsi="TimesNewRomanPS-BoldMT" w:cs="TimesNewRomanPS-BoldMT"/>
                <w:bCs/>
                <w:szCs w:val="28"/>
              </w:rPr>
              <w:t>zagospodarowania przestrzennego w rejonie obwodnicy na terenie miasta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FD1EBA" w:rsidRPr="003E3E91">
              <w:rPr>
                <w:rFonts w:ascii="TimesNewRomanPS-BoldMT" w:hAnsi="TimesNewRomanPS-BoldMT" w:cs="TimesNewRomanPS-BoldMT"/>
                <w:bCs/>
                <w:szCs w:val="28"/>
              </w:rPr>
              <w:t>Śrem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  <w:p w:rsidR="00FD1EBA" w:rsidRDefault="00FB5996" w:rsidP="00FB5996">
            <w:pPr>
              <w:jc w:val="both"/>
              <w:rPr>
                <w:rFonts w:ascii="TimesNewRomanPS-BoldMT" w:hAnsi="TimesNewRomanPS-BoldMT" w:cs="TimesNewRomanPS-BoldMT"/>
                <w:bCs/>
                <w:szCs w:val="28"/>
              </w:rPr>
            </w:pPr>
            <w:r>
              <w:rPr>
                <w:rFonts w:ascii="TimesNewRomanPS-BoldMT" w:hAnsi="TimesNewRomanPS-BoldMT" w:cs="TimesNewRomanPS-BoldMT"/>
                <w:bCs/>
                <w:szCs w:val="28"/>
              </w:rPr>
              <w:t xml:space="preserve">- </w:t>
            </w:r>
            <w:r w:rsidR="00FD1EBA" w:rsidRPr="00A52CAB">
              <w:rPr>
                <w:rFonts w:ascii="TimesNewRomanPS-BoldMT" w:hAnsi="TimesNewRomanPS-BoldMT" w:cs="TimesNewRomanPS-BoldMT"/>
                <w:bCs/>
                <w:szCs w:val="28"/>
              </w:rPr>
              <w:t xml:space="preserve"> zmieniając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>ej</w:t>
            </w:r>
            <w:r w:rsidR="00FD1EBA" w:rsidRPr="00A52CAB">
              <w:rPr>
                <w:rFonts w:ascii="TimesNewRomanPS-BoldMT" w:hAnsi="TimesNewRomanPS-BoldMT" w:cs="TimesNewRomanPS-BoldMT"/>
                <w:bCs/>
                <w:szCs w:val="28"/>
              </w:rPr>
              <w:t xml:space="preserve"> uchwałę w sprawie zasad i trybu postępowania, udzielania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FD1EBA" w:rsidRPr="00A52CAB">
              <w:rPr>
                <w:rFonts w:ascii="TimesNewRomanPS-BoldMT" w:hAnsi="TimesNewRomanPS-BoldMT" w:cs="TimesNewRomanPS-BoldMT"/>
                <w:bCs/>
                <w:szCs w:val="28"/>
              </w:rPr>
              <w:t>i rozliczania dotacji na prace konserwatorskie, restauratorskie i roboty</w:t>
            </w:r>
            <w:r w:rsidR="00FD1EBA">
              <w:rPr>
                <w:rFonts w:ascii="TimesNewRomanPS-BoldMT" w:hAnsi="TimesNewRomanPS-BoldMT" w:cs="TimesNewRomanPS-BoldMT"/>
                <w:bCs/>
                <w:szCs w:val="28"/>
              </w:rPr>
              <w:t xml:space="preserve"> </w:t>
            </w:r>
            <w:r w:rsidR="00FD1EBA" w:rsidRPr="00A52CAB">
              <w:rPr>
                <w:rFonts w:ascii="TimesNewRomanPS-BoldMT" w:hAnsi="TimesNewRomanPS-BoldMT" w:cs="TimesNewRomanPS-BoldMT"/>
                <w:bCs/>
                <w:szCs w:val="28"/>
              </w:rPr>
              <w:t>budowlane dla obiektów zabytkowych wpisanych do rejestru zabytków</w:t>
            </w:r>
            <w:r>
              <w:rPr>
                <w:rFonts w:ascii="TimesNewRomanPS-BoldMT" w:hAnsi="TimesNewRomanPS-BoldMT" w:cs="TimesNewRomanPS-BoldMT"/>
                <w:bCs/>
                <w:szCs w:val="28"/>
              </w:rPr>
              <w:t>,</w:t>
            </w:r>
          </w:p>
          <w:p w:rsidR="00D14419" w:rsidRDefault="00D14419" w:rsidP="00FB5996">
            <w:pPr>
              <w:jc w:val="both"/>
            </w:pPr>
          </w:p>
        </w:tc>
      </w:tr>
      <w:tr w:rsidR="00FD1EBA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1EBA" w:rsidRDefault="00FD1EBA" w:rsidP="00FD1EBA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EBA" w:rsidRDefault="00FB5996" w:rsidP="00D14419">
            <w:pPr>
              <w:jc w:val="both"/>
            </w:pPr>
            <w:r>
              <w:t xml:space="preserve">- </w:t>
            </w:r>
            <w:proofErr w:type="spellStart"/>
            <w:r w:rsidR="00FD1EBA">
              <w:t>mpzp</w:t>
            </w:r>
            <w:proofErr w:type="spellEnd"/>
            <w:r w:rsidR="00FD1EBA">
              <w:t xml:space="preserve"> dla drogi położonej we wsi Szymanowo – zawiadomiono, obwieszczono i ogłoszono </w:t>
            </w:r>
            <w:r w:rsidR="00D14419">
              <w:t xml:space="preserve">      </w:t>
            </w:r>
            <w:r w:rsidR="00FD1EBA">
              <w:t xml:space="preserve">o przystąpieniu do sporządzenia </w:t>
            </w:r>
            <w:proofErr w:type="spellStart"/>
            <w:r w:rsidR="00FD1EBA">
              <w:t>mpzp</w:t>
            </w:r>
            <w:proofErr w:type="spellEnd"/>
            <w:r w:rsidR="00FD1EBA">
              <w:t>,</w:t>
            </w:r>
          </w:p>
          <w:p w:rsidR="00FD1EBA" w:rsidRDefault="00FD1EBA" w:rsidP="00D14419">
            <w:pPr>
              <w:jc w:val="both"/>
            </w:pPr>
            <w:r w:rsidRPr="00C35AE0">
              <w:t xml:space="preserve">- </w:t>
            </w:r>
            <w:proofErr w:type="spellStart"/>
            <w:r w:rsidRPr="00C35AE0">
              <w:t>mpzp</w:t>
            </w:r>
            <w:proofErr w:type="spellEnd"/>
            <w:r w:rsidRPr="00C35AE0">
              <w:t xml:space="preserve"> dla obszarów położonych we wsi Góra i </w:t>
            </w:r>
            <w:proofErr w:type="spellStart"/>
            <w:r w:rsidRPr="00C35AE0">
              <w:t>Jeleńczewo</w:t>
            </w:r>
            <w:proofErr w:type="spellEnd"/>
            <w:r w:rsidRPr="00C35AE0">
              <w:t xml:space="preserve"> – trwa procedura zmiany przeznaczenia gruntu rolnego na inne cele</w:t>
            </w:r>
            <w:r>
              <w:t>,</w:t>
            </w:r>
          </w:p>
          <w:p w:rsidR="00FD1EBA" w:rsidRDefault="00D14419" w:rsidP="00D14419">
            <w:pPr>
              <w:jc w:val="both"/>
            </w:pPr>
            <w:r>
              <w:t xml:space="preserve">- </w:t>
            </w:r>
            <w:proofErr w:type="spellStart"/>
            <w:r w:rsidR="00FD1EBA" w:rsidRPr="00C35AE0">
              <w:t>mpzp</w:t>
            </w:r>
            <w:proofErr w:type="spellEnd"/>
            <w:r w:rsidR="00FD1EBA" w:rsidRPr="00C35AE0">
              <w:t xml:space="preserve"> rejonu Jeziora </w:t>
            </w:r>
            <w:proofErr w:type="spellStart"/>
            <w:r w:rsidR="00FD1EBA" w:rsidRPr="00C35AE0">
              <w:t>Grzymisławskiego</w:t>
            </w:r>
            <w:proofErr w:type="spellEnd"/>
            <w:r w:rsidR="00FD1EBA" w:rsidRPr="00C35AE0">
              <w:t xml:space="preserve"> na terenie miasta Śrem</w:t>
            </w:r>
            <w:r w:rsidR="00FD1EBA">
              <w:t xml:space="preserve"> – wejdzie w życie z dniem 30.10.2014 r.,</w:t>
            </w:r>
          </w:p>
          <w:p w:rsidR="00FD1EBA" w:rsidRDefault="00FD1EBA" w:rsidP="00D14419">
            <w:pPr>
              <w:jc w:val="both"/>
            </w:pPr>
            <w:r>
              <w:t>- rozpatrzone zostały wnioski o sporządzenie lub zmianę miejscowego planu zagospodarowania przestrzennego lub zmianę Studium Uwarunkowań i Kierunków Zagospodarowania Przestrzennego Gminy Śrem złożone w okresie od 11.10. 2010 r. do 31.08.2014 r.</w:t>
            </w:r>
          </w:p>
          <w:p w:rsidR="00D14419" w:rsidRDefault="00D14419" w:rsidP="00D14419">
            <w:pPr>
              <w:jc w:val="both"/>
            </w:pPr>
          </w:p>
        </w:tc>
      </w:tr>
    </w:tbl>
    <w:p w:rsidR="002F478C" w:rsidRDefault="002F478C" w:rsidP="002F478C"/>
    <w:p w:rsidR="00D14419" w:rsidRDefault="00D14419" w:rsidP="002F478C"/>
    <w:p w:rsidR="00D14419" w:rsidRDefault="00D14419" w:rsidP="002F478C"/>
    <w:p w:rsidR="00D14419" w:rsidRDefault="00D14419" w:rsidP="002F478C"/>
    <w:p w:rsidR="002F478C" w:rsidRDefault="002F478C" w:rsidP="002F478C">
      <w:pPr>
        <w:rPr>
          <w:b/>
        </w:rPr>
      </w:pPr>
      <w:r>
        <w:rPr>
          <w:b/>
        </w:rPr>
        <w:lastRenderedPageBreak/>
        <w:t>II. Ochrona Środowiska.</w:t>
      </w:r>
    </w:p>
    <w:p w:rsidR="002F478C" w:rsidRDefault="002F478C" w:rsidP="002F478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decyzje</w:t>
            </w:r>
          </w:p>
          <w:p w:rsidR="002F478C" w:rsidRDefault="002F478C">
            <w:r>
              <w:t>środowiskowe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EBA" w:rsidRPr="002C62B8" w:rsidRDefault="00D14419" w:rsidP="00FD1EBA">
            <w:pPr>
              <w:jc w:val="both"/>
            </w:pPr>
            <w:r>
              <w:t xml:space="preserve">- </w:t>
            </w:r>
            <w:r w:rsidR="00FD1EBA" w:rsidRPr="002C62B8">
              <w:t>o środowiskowych uwarunkowaniach dla przedsięwzięcia polegającego na eksploatacji odkrywkowej złoża kruszywa naturalnego LUCINY w jego nowych granicach;</w:t>
            </w:r>
          </w:p>
          <w:p w:rsidR="00FD1EBA" w:rsidRPr="002C62B8" w:rsidRDefault="00FD1EBA" w:rsidP="00FD1EBA">
            <w:pPr>
              <w:jc w:val="both"/>
            </w:pPr>
            <w:r w:rsidRPr="002C62B8">
              <w:t>- wydano decyzje o środowiskowych uwarunkowaniach dla przedsięwzięcia polegającego na budowie stacji tankowania skroplonego gazu ziemnego LNG or</w:t>
            </w:r>
            <w:r w:rsidR="00CD1FBD">
              <w:t>az sprężonego gazu ziemnego CNG,</w:t>
            </w:r>
          </w:p>
          <w:p w:rsidR="00FD1EBA" w:rsidRPr="002C62B8" w:rsidRDefault="00D14419" w:rsidP="00FD1EBA">
            <w:pPr>
              <w:jc w:val="both"/>
            </w:pPr>
            <w:r>
              <w:t xml:space="preserve">- </w:t>
            </w:r>
            <w:r w:rsidR="00FD1EBA" w:rsidRPr="002C62B8">
              <w:t>o środowiskowych uwarunkowaniach dla przedsięwzięcia polegającego na rozbudowie budynku produkcyjno-biurowego obejmującej etapową budowę hali produkcyjno-magazynowej z częścią biurowo-socjalną wraz z niezbędną infrastrukturą techniczną i drogową oraz obiektami towarzyszącymi: zbiornikiem przeciwpożarowym z pompownią, portiernią, wiatą na pal</w:t>
            </w:r>
            <w:r w:rsidR="00CD1FBD">
              <w:t>ety        i odpady kartonowe w Śremie,</w:t>
            </w:r>
          </w:p>
          <w:p w:rsidR="002F478C" w:rsidRDefault="00CD1FBD" w:rsidP="00CD1FBD">
            <w:pPr>
              <w:jc w:val="both"/>
            </w:pPr>
            <w:r>
              <w:t xml:space="preserve">- </w:t>
            </w:r>
            <w:r w:rsidR="00FD1EBA" w:rsidRPr="002C62B8">
              <w:t>o środowiskowych uwarunkowaniach dla przedsięwzięcia polegającego na wydobywaniu kruszywa naturalnego ze złoża „DĄBROWA ŚREMSKA” w miejscowości Dąbrowa, gmina Śrem</w:t>
            </w:r>
            <w:r>
              <w:t>,</w:t>
            </w:r>
          </w:p>
          <w:p w:rsidR="00CD1FBD" w:rsidRDefault="00CD1FBD" w:rsidP="00CD1FBD">
            <w:pPr>
              <w:jc w:val="both"/>
            </w:pPr>
          </w:p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umowy (dotacje)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FD1EBA" w:rsidP="00CD1FBD">
            <w:pPr>
              <w:jc w:val="both"/>
              <w:rPr>
                <w:szCs w:val="20"/>
              </w:rPr>
            </w:pPr>
            <w:r w:rsidRPr="00236B8A">
              <w:rPr>
                <w:szCs w:val="20"/>
              </w:rPr>
              <w:t xml:space="preserve">- zawarto 10 umów o udzielenie dotacji na dofinansowanie kosztów inwestycji </w:t>
            </w:r>
            <w:r>
              <w:rPr>
                <w:szCs w:val="20"/>
              </w:rPr>
              <w:t>w zakresie ochrony środowiska i </w:t>
            </w:r>
            <w:r w:rsidRPr="00236B8A">
              <w:rPr>
                <w:szCs w:val="20"/>
              </w:rPr>
              <w:t>gospodarki wodnej</w:t>
            </w:r>
            <w:r w:rsidR="00CD1FBD">
              <w:rPr>
                <w:szCs w:val="20"/>
              </w:rPr>
              <w:t>,</w:t>
            </w:r>
          </w:p>
          <w:p w:rsidR="00CD1FBD" w:rsidRDefault="00CD1FBD" w:rsidP="00CD1FBD">
            <w:pPr>
              <w:jc w:val="both"/>
            </w:pPr>
          </w:p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1EBA" w:rsidRPr="005424CA" w:rsidRDefault="00CD1FBD" w:rsidP="00FD1EBA">
            <w:pPr>
              <w:jc w:val="both"/>
            </w:pPr>
            <w:r>
              <w:t xml:space="preserve">- </w:t>
            </w:r>
            <w:r w:rsidR="00FD1EBA" w:rsidRPr="005424CA">
              <w:t>5 października odbył się festyn „Jesień na Łęgach Mechlińskich”</w:t>
            </w:r>
            <w:r w:rsidR="00FD1EBA">
              <w:t xml:space="preserve"> współorganizowany </w:t>
            </w:r>
            <w:r>
              <w:t xml:space="preserve">              </w:t>
            </w:r>
            <w:r w:rsidR="00FD1EBA">
              <w:t>z Nadleśnictwem Babki;</w:t>
            </w:r>
          </w:p>
          <w:p w:rsidR="00FD1EBA" w:rsidRDefault="00FD1EBA" w:rsidP="00FD1EBA">
            <w:pPr>
              <w:jc w:val="both"/>
            </w:pPr>
            <w:r w:rsidRPr="005424CA">
              <w:t>- w opracowaniu jest aktualizacja „Założeń do planu zaopatrzenia w ciepło, energ</w:t>
            </w:r>
            <w:r w:rsidR="00CD1FBD">
              <w:t>ię elektryczną i paliwa gazowe”,</w:t>
            </w:r>
          </w:p>
          <w:p w:rsidR="00FD1EBA" w:rsidRDefault="00FD1EBA" w:rsidP="00FD1EBA">
            <w:pPr>
              <w:jc w:val="both"/>
            </w:pPr>
            <w:r>
              <w:t xml:space="preserve">- ruszyła kampania </w:t>
            </w:r>
            <w:proofErr w:type="spellStart"/>
            <w:r>
              <w:t>billboardowa</w:t>
            </w:r>
            <w:proofErr w:type="spellEnd"/>
            <w:r w:rsidR="00CD1FBD">
              <w:t xml:space="preserve"> „Kochasz dzieci nie pal śmieci”,</w:t>
            </w:r>
          </w:p>
          <w:p w:rsidR="00FD1EBA" w:rsidRPr="005424CA" w:rsidRDefault="00FD1EBA" w:rsidP="00FD1EBA">
            <w:pPr>
              <w:jc w:val="both"/>
            </w:pPr>
            <w:r>
              <w:t xml:space="preserve">- przystąpiono w ramach Metropolii Poznań do opracowania </w:t>
            </w:r>
            <w:r w:rsidR="00CD1FBD">
              <w:t>Planu gospodarki niskoemisyjnej,</w:t>
            </w:r>
          </w:p>
          <w:p w:rsidR="002F478C" w:rsidRDefault="002F478C"/>
        </w:tc>
      </w:tr>
    </w:tbl>
    <w:p w:rsidR="00CD1FBD" w:rsidRDefault="00CD1FBD" w:rsidP="002F478C"/>
    <w:p w:rsidR="00225FA2" w:rsidRDefault="00225FA2" w:rsidP="002F478C"/>
    <w:p w:rsidR="002F478C" w:rsidRDefault="002F478C" w:rsidP="002F478C">
      <w:pPr>
        <w:rPr>
          <w:b/>
        </w:rPr>
      </w:pPr>
      <w:r>
        <w:rPr>
          <w:b/>
        </w:rPr>
        <w:lastRenderedPageBreak/>
        <w:t>III. Dokumentacje, umowy.</w:t>
      </w:r>
    </w:p>
    <w:p w:rsidR="002F478C" w:rsidRDefault="002F478C" w:rsidP="002F478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dokumentacje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FA2" w:rsidRPr="00B003E5" w:rsidRDefault="008042C3" w:rsidP="008042C3">
            <w:pPr>
              <w:jc w:val="both"/>
            </w:pPr>
            <w:r>
              <w:t xml:space="preserve">- budowa drogi w Grzymysławiu. </w:t>
            </w:r>
            <w:r w:rsidR="00225FA2" w:rsidRPr="00B003E5">
              <w:t xml:space="preserve">Wykonawca: Projektowanie i Nadzory Budowlane Stanisław </w:t>
            </w:r>
            <w:r>
              <w:t xml:space="preserve">Stachowiak ze Śremu. </w:t>
            </w:r>
            <w:r w:rsidR="00225FA2" w:rsidRPr="00B003E5">
              <w:t>Wa</w:t>
            </w:r>
            <w:r>
              <w:t xml:space="preserve">rtość zamówienia: 49.500,00 zł. </w:t>
            </w:r>
            <w:r w:rsidR="00225FA2" w:rsidRPr="00B003E5">
              <w:t>Termin wykonania: 30.11.2014 r.</w:t>
            </w:r>
          </w:p>
          <w:p w:rsidR="00225FA2" w:rsidRPr="00B003E5" w:rsidRDefault="008042C3" w:rsidP="008042C3">
            <w:pPr>
              <w:jc w:val="both"/>
            </w:pPr>
            <w:r>
              <w:t>- b</w:t>
            </w:r>
            <w:r w:rsidR="00225FA2" w:rsidRPr="00B003E5">
              <w:t>ud</w:t>
            </w:r>
            <w:r>
              <w:t xml:space="preserve">owa ul. Platanowej w </w:t>
            </w:r>
            <w:proofErr w:type="spellStart"/>
            <w:r>
              <w:t>Psarskiem</w:t>
            </w:r>
            <w:proofErr w:type="spellEnd"/>
            <w:r>
              <w:t xml:space="preserve">. </w:t>
            </w:r>
            <w:r w:rsidR="00225FA2" w:rsidRPr="00B003E5">
              <w:t>Wykonawca: Biuro Projektów AC Droga ze Słupcy.</w:t>
            </w:r>
          </w:p>
          <w:p w:rsidR="00225FA2" w:rsidRPr="00B003E5" w:rsidRDefault="00225FA2" w:rsidP="008042C3">
            <w:pPr>
              <w:jc w:val="both"/>
            </w:pPr>
            <w:r w:rsidRPr="00B003E5">
              <w:t>Wa</w:t>
            </w:r>
            <w:r w:rsidR="008042C3">
              <w:t xml:space="preserve">rtość zamówienia: 60.000,00 zł. </w:t>
            </w:r>
            <w:r w:rsidRPr="00B003E5">
              <w:t>Termin wykonania: 30.11.2014 r.</w:t>
            </w:r>
          </w:p>
          <w:p w:rsidR="00225FA2" w:rsidRPr="00B003E5" w:rsidRDefault="008042C3" w:rsidP="008042C3">
            <w:pPr>
              <w:jc w:val="both"/>
            </w:pPr>
            <w:r>
              <w:t>- b</w:t>
            </w:r>
            <w:r w:rsidR="00225FA2" w:rsidRPr="00B003E5">
              <w:t xml:space="preserve">udowa dróg gminnych - ulic Letniej, Wiosennej, Słonecznej, Pogodnej i Zimowej we wsi </w:t>
            </w:r>
            <w:r>
              <w:t xml:space="preserve">Nochowo – dokończenie projektu. </w:t>
            </w:r>
            <w:r w:rsidR="00225FA2" w:rsidRPr="00B003E5">
              <w:t>Wykonawca: Studio Kresek Michał Ostojski ze Śremu.</w:t>
            </w:r>
          </w:p>
          <w:p w:rsidR="002F478C" w:rsidRDefault="00225FA2" w:rsidP="008042C3">
            <w:pPr>
              <w:jc w:val="both"/>
            </w:pPr>
            <w:r w:rsidRPr="00B003E5">
              <w:t>Wa</w:t>
            </w:r>
            <w:r w:rsidR="008042C3">
              <w:t xml:space="preserve">rtość zamówienia: 20.544,00 zł. </w:t>
            </w:r>
            <w:r w:rsidRPr="00B003E5">
              <w:t>Termin wykonania: 30.11.2014 r.</w:t>
            </w:r>
          </w:p>
          <w:p w:rsidR="005C07DA" w:rsidRDefault="005C07DA" w:rsidP="005C07DA">
            <w:pPr>
              <w:rPr>
                <w:szCs w:val="28"/>
              </w:rPr>
            </w:pPr>
            <w:r>
              <w:t xml:space="preserve">- </w:t>
            </w:r>
            <w:r>
              <w:rPr>
                <w:szCs w:val="28"/>
              </w:rPr>
              <w:t>zmiana sali gimnastycznej przy SP4 – Adrian Sójka, w trakcie uzyskiwania pozwolenia na budowę termin 28 listopada,</w:t>
            </w:r>
          </w:p>
          <w:p w:rsidR="003F74C7" w:rsidRDefault="003F74C7" w:rsidP="005C07DA">
            <w:pPr>
              <w:jc w:val="both"/>
            </w:pPr>
          </w:p>
        </w:tc>
      </w:tr>
    </w:tbl>
    <w:p w:rsidR="002F478C" w:rsidRDefault="002F478C" w:rsidP="002F478C"/>
    <w:p w:rsidR="002F478C" w:rsidRDefault="002F478C" w:rsidP="002F478C">
      <w:pPr>
        <w:rPr>
          <w:b/>
        </w:rPr>
      </w:pPr>
      <w:r>
        <w:rPr>
          <w:b/>
        </w:rPr>
        <w:t>IV. Prace budowlano - remontowe.</w:t>
      </w:r>
    </w:p>
    <w:p w:rsidR="002F478C" w:rsidRDefault="002F478C" w:rsidP="002F478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termomodernizacja</w:t>
            </w:r>
          </w:p>
          <w:p w:rsidR="002F478C" w:rsidRDefault="002F478C">
            <w:r>
              <w:t>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DA" w:rsidRDefault="005C07DA" w:rsidP="005C07DA">
            <w:r>
              <w:t>termomodernizacja USC – zakończona</w:t>
            </w:r>
          </w:p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5C07DA">
            <w:r>
              <w:t>oświetlenie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5C07DA">
            <w:r>
              <w:t xml:space="preserve">- </w:t>
            </w:r>
            <w:r>
              <w:t>planuje się założenie 3 dodatkowych lamp na r</w:t>
            </w:r>
            <w:r>
              <w:t>ynku na kamienicach obok</w:t>
            </w:r>
            <w:r>
              <w:t xml:space="preserve"> WBK</w:t>
            </w:r>
            <w:r>
              <w:t>,</w:t>
            </w:r>
          </w:p>
          <w:p w:rsidR="005C07DA" w:rsidRDefault="005C07DA"/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remonty budynków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491" w:rsidRPr="00031491" w:rsidRDefault="00031491" w:rsidP="00031491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031491">
              <w:rPr>
                <w:color w:val="000000" w:themeColor="text1"/>
              </w:rPr>
              <w:t>29 września 2014 r. odebrano roboty - remont lokalu mieszkalnego przy</w:t>
            </w:r>
            <w:r w:rsidRPr="00031491">
              <w:rPr>
                <w:color w:val="000000" w:themeColor="text1"/>
              </w:rPr>
              <w:br/>
              <w:t xml:space="preserve">ul. Chłapowskiego 14/7 w Śremie z firmą Stolarstwo </w:t>
            </w:r>
            <w:proofErr w:type="spellStart"/>
            <w:r w:rsidRPr="00031491">
              <w:rPr>
                <w:color w:val="000000" w:themeColor="text1"/>
              </w:rPr>
              <w:t>Hołderny</w:t>
            </w:r>
            <w:proofErr w:type="spellEnd"/>
            <w:r w:rsidRPr="00031491">
              <w:rPr>
                <w:color w:val="000000" w:themeColor="text1"/>
              </w:rPr>
              <w:t xml:space="preserve"> Adam za kwotę</w:t>
            </w:r>
            <w:r w:rsidRPr="00031491">
              <w:rPr>
                <w:color w:val="000000" w:themeColor="text1"/>
              </w:rPr>
              <w:br/>
              <w:t>13 694.40 zł brutto</w:t>
            </w:r>
            <w:r>
              <w:rPr>
                <w:color w:val="000000" w:themeColor="text1"/>
              </w:rPr>
              <w:t>,</w:t>
            </w:r>
          </w:p>
          <w:p w:rsidR="00031491" w:rsidRDefault="00031491" w:rsidP="00031491">
            <w:pPr>
              <w:jc w:val="both"/>
            </w:pPr>
            <w:r>
              <w:t>- 30 września 2014 r. dokonano odbioru robót budowlanych remont dachu świetlicy wiejskiej    w Pyszącej oraz remont podestu wraz  z schodami przy wejściu do Biblioteki w budynku świetlicy wiejskiej w Błociszewie, wykonawca ART B-BIS Bartosz Janiszewski, ul. T. Kościuszki 4, 63-100 Śrem za kwotę 12 414,27 zł brutto,</w:t>
            </w:r>
          </w:p>
          <w:p w:rsidR="005C07DA" w:rsidRDefault="005C07DA" w:rsidP="00031491">
            <w:pPr>
              <w:jc w:val="both"/>
            </w:pPr>
          </w:p>
          <w:p w:rsidR="00031491" w:rsidRDefault="00031491" w:rsidP="00031491">
            <w:pPr>
              <w:jc w:val="both"/>
            </w:pPr>
            <w:r>
              <w:lastRenderedPageBreak/>
              <w:t xml:space="preserve">- 7 października 2014 r. odebrano roboty - </w:t>
            </w:r>
            <w:r w:rsidRPr="001174DE">
              <w:t xml:space="preserve"> remont lokalu mieszkalnego przy ul. Stary Rynek 1/3 w Śremie z firmą </w:t>
            </w:r>
            <w:proofErr w:type="spellStart"/>
            <w:r w:rsidRPr="001174DE">
              <w:t>Smoczyk</w:t>
            </w:r>
            <w:proofErr w:type="spellEnd"/>
            <w:r w:rsidRPr="001174DE">
              <w:t xml:space="preserve"> z Leszna za kwotę 16 835.09 zł</w:t>
            </w:r>
            <w:r>
              <w:t xml:space="preserve"> brutto,</w:t>
            </w:r>
          </w:p>
          <w:p w:rsidR="00031491" w:rsidRDefault="00031491" w:rsidP="00031491">
            <w:pPr>
              <w:jc w:val="both"/>
            </w:pPr>
            <w:r>
              <w:t xml:space="preserve">- 7 października  </w:t>
            </w:r>
            <w:r w:rsidRPr="001174DE">
              <w:t xml:space="preserve">2014 r. </w:t>
            </w:r>
            <w:r>
              <w:t xml:space="preserve">odebrano roboty - </w:t>
            </w:r>
            <w:r w:rsidRPr="001174DE">
              <w:t xml:space="preserve"> remont lokalu mieszkalnego przy</w:t>
            </w:r>
            <w:r>
              <w:br/>
            </w:r>
            <w:r w:rsidRPr="001174DE">
              <w:t xml:space="preserve">ul. Kochanowskiego 5/6 w Śremie z firmą </w:t>
            </w:r>
            <w:proofErr w:type="spellStart"/>
            <w:r w:rsidRPr="001174DE">
              <w:t>Smoczyk</w:t>
            </w:r>
            <w:proofErr w:type="spellEnd"/>
            <w:r w:rsidRPr="001174DE">
              <w:t xml:space="preserve"> z Leszna za kwotę 13 848.21 zł</w:t>
            </w:r>
            <w:r>
              <w:t xml:space="preserve"> brutto,</w:t>
            </w:r>
            <w:r w:rsidRPr="001174DE">
              <w:t xml:space="preserve"> </w:t>
            </w:r>
          </w:p>
          <w:p w:rsidR="002F478C" w:rsidRDefault="00031491" w:rsidP="00031491">
            <w:r>
              <w:t xml:space="preserve">- 20 października br. zgłoszono zakończenie robót - </w:t>
            </w:r>
            <w:r w:rsidRPr="001174DE">
              <w:t>remont lokalu mieszkalnego przy</w:t>
            </w:r>
            <w:r>
              <w:br/>
            </w:r>
            <w:r w:rsidRPr="001174DE">
              <w:t xml:space="preserve">ul. Tylna 5/8 w Śremie z firmą </w:t>
            </w:r>
            <w:proofErr w:type="spellStart"/>
            <w:r w:rsidRPr="001174DE">
              <w:t>Smoczyk</w:t>
            </w:r>
            <w:proofErr w:type="spellEnd"/>
            <w:r w:rsidRPr="001174DE">
              <w:t xml:space="preserve"> z Leszna za kwotę 58 236.81 zł.</w:t>
            </w:r>
          </w:p>
          <w:p w:rsidR="003F74C7" w:rsidRDefault="003F74C7" w:rsidP="00031491"/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56115F">
            <w:r>
              <w:lastRenderedPageBreak/>
              <w:t>p</w:t>
            </w:r>
            <w:r w:rsidR="00DE2657">
              <w:t xml:space="preserve">rzebudowa, </w:t>
            </w:r>
            <w:r w:rsidR="002F478C">
              <w:t>budowa,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657" w:rsidRDefault="0056115F" w:rsidP="00C10013">
            <w:pPr>
              <w:jc w:val="both"/>
            </w:pPr>
            <w:r>
              <w:t>- p</w:t>
            </w:r>
            <w:r w:rsidR="00DE2657" w:rsidRPr="003269F5">
              <w:t>rzebudowa ul. Dutkiewicza w Śremie.</w:t>
            </w:r>
            <w:r w:rsidR="00DE2657">
              <w:t xml:space="preserve"> – całość.</w:t>
            </w:r>
            <w:r w:rsidR="00C10013">
              <w:t xml:space="preserve"> </w:t>
            </w:r>
            <w:r w:rsidR="00DE2657">
              <w:t xml:space="preserve">Wykonawca: </w:t>
            </w:r>
            <w:proofErr w:type="spellStart"/>
            <w:r w:rsidR="00DE2657">
              <w:t>Inwest</w:t>
            </w:r>
            <w:proofErr w:type="spellEnd"/>
            <w:r w:rsidR="00DE2657">
              <w:t xml:space="preserve"> – Bruk Paweł Tomczyk ze Śre</w:t>
            </w:r>
            <w:r w:rsidR="00C10013">
              <w:t xml:space="preserve">mu. </w:t>
            </w:r>
            <w:r w:rsidR="00DE2657">
              <w:t>Wartość zamówienia łącznie: 517.363,12</w:t>
            </w:r>
            <w:r w:rsidR="00DE2657" w:rsidRPr="00386964">
              <w:t xml:space="preserve"> zł</w:t>
            </w:r>
            <w:r w:rsidR="00C10013">
              <w:t xml:space="preserve">. </w:t>
            </w:r>
            <w:r w:rsidR="00DE2657">
              <w:t>Termin wykonania: 30.09.2014 r.</w:t>
            </w:r>
          </w:p>
          <w:p w:rsidR="00DE2657" w:rsidRDefault="00C10013" w:rsidP="00C10013">
            <w:pPr>
              <w:jc w:val="both"/>
            </w:pPr>
            <w:r>
              <w:t>Roboty zakończono i odebrano,</w:t>
            </w:r>
          </w:p>
          <w:p w:rsidR="00DE2657" w:rsidRDefault="00C10013" w:rsidP="006E42D3">
            <w:pPr>
              <w:jc w:val="both"/>
            </w:pPr>
            <w:r>
              <w:t>- p</w:t>
            </w:r>
            <w:r w:rsidR="00DE2657" w:rsidRPr="003269F5">
              <w:t>rzebudowa ulic Powstańcó</w:t>
            </w:r>
            <w:r>
              <w:t xml:space="preserve">w Wlkp. i Gostyńskiej w Śremie. </w:t>
            </w:r>
            <w:r w:rsidR="00DE2657">
              <w:t xml:space="preserve">Wykonawca: </w:t>
            </w:r>
            <w:proofErr w:type="spellStart"/>
            <w:r w:rsidR="00DE2657">
              <w:t>Colas</w:t>
            </w:r>
            <w:proofErr w:type="spellEnd"/>
            <w:r w:rsidR="00DE2657">
              <w:t xml:space="preserve"> Polska Sp. </w:t>
            </w:r>
            <w:r>
              <w:t xml:space="preserve">    </w:t>
            </w:r>
            <w:r w:rsidR="00DE2657">
              <w:t>z o. o. z Palędzia (Środa Wlkp.).</w:t>
            </w:r>
            <w:r>
              <w:t xml:space="preserve"> </w:t>
            </w:r>
            <w:r w:rsidR="00DE2657">
              <w:t>Wartość zamówienia: 4.086.623,22 zł.</w:t>
            </w:r>
            <w:r>
              <w:t xml:space="preserve"> </w:t>
            </w:r>
            <w:r w:rsidR="00DE2657">
              <w:t xml:space="preserve">Zadanie dofinansowywane z </w:t>
            </w:r>
            <w:r w:rsidR="00DE2657" w:rsidRPr="00B30C2E">
              <w:t>„Narodowego Programu Przebudowy Dróg Lokalnych – Etap II</w:t>
            </w:r>
            <w:r w:rsidR="00DE2657">
              <w:t xml:space="preserve"> </w:t>
            </w:r>
            <w:r w:rsidR="00DE2657" w:rsidRPr="00B30C2E">
              <w:t>Bezpieczeństwo – Dostępność - Rozwój”</w:t>
            </w:r>
            <w:r w:rsidR="006E42D3">
              <w:t xml:space="preserve">. </w:t>
            </w:r>
            <w:r w:rsidR="00DE2657">
              <w:t>Termin wykonania: 31.10.2014 r.</w:t>
            </w:r>
          </w:p>
          <w:p w:rsidR="00DE2657" w:rsidRDefault="006E42D3" w:rsidP="006E42D3">
            <w:pPr>
              <w:jc w:val="both"/>
            </w:pPr>
            <w:r>
              <w:t>- b</w:t>
            </w:r>
            <w:r w:rsidR="00DE2657">
              <w:t xml:space="preserve">udowa ul. Azaliowej i </w:t>
            </w:r>
            <w:r>
              <w:t xml:space="preserve">Fiołkowej w </w:t>
            </w:r>
            <w:proofErr w:type="spellStart"/>
            <w:r>
              <w:t>Psarskiem</w:t>
            </w:r>
            <w:proofErr w:type="spellEnd"/>
            <w:r>
              <w:t xml:space="preserve"> – etap I. </w:t>
            </w:r>
            <w:r w:rsidR="00DE2657">
              <w:t xml:space="preserve">Wykonawca: </w:t>
            </w:r>
            <w:proofErr w:type="spellStart"/>
            <w:r w:rsidR="00DE2657">
              <w:t>Komplex</w:t>
            </w:r>
            <w:proofErr w:type="spellEnd"/>
            <w:r w:rsidR="00DE2657">
              <w:t xml:space="preserve"> Bruk s. c. ze Śremu</w:t>
            </w:r>
            <w:r>
              <w:t xml:space="preserve">. </w:t>
            </w:r>
            <w:r w:rsidR="00DE2657">
              <w:t>Wa</w:t>
            </w:r>
            <w:r>
              <w:t xml:space="preserve">rtość zamówienia: 426.000,00 zł </w:t>
            </w:r>
            <w:r w:rsidR="00DE2657">
              <w:t>Termin wykonania: 30.09.2014 r.</w:t>
            </w:r>
            <w:r w:rsidR="00DE2657" w:rsidRPr="0019687E">
              <w:t xml:space="preserve"> </w:t>
            </w:r>
            <w:r>
              <w:t>Roboty zakończono i odebrano,</w:t>
            </w:r>
          </w:p>
          <w:p w:rsidR="00DE2657" w:rsidRDefault="006E42D3" w:rsidP="006E42D3">
            <w:pPr>
              <w:jc w:val="both"/>
            </w:pPr>
            <w:r>
              <w:t xml:space="preserve">- budowa drogi w Dalewie – etap </w:t>
            </w:r>
            <w:proofErr w:type="spellStart"/>
            <w:r>
              <w:t>I.</w:t>
            </w:r>
            <w:r w:rsidR="00DE2657">
              <w:t>Wykonawca</w:t>
            </w:r>
            <w:proofErr w:type="spellEnd"/>
            <w:r>
              <w:t xml:space="preserve">:  </w:t>
            </w:r>
            <w:proofErr w:type="spellStart"/>
            <w:r>
              <w:t>Komplex</w:t>
            </w:r>
            <w:proofErr w:type="spellEnd"/>
            <w:r>
              <w:t xml:space="preserve"> Bruk s. c. ze </w:t>
            </w:r>
            <w:proofErr w:type="spellStart"/>
            <w:r>
              <w:t>Śremu.</w:t>
            </w:r>
            <w:r w:rsidR="00DE2657">
              <w:t>Wart</w:t>
            </w:r>
            <w:r>
              <w:t>ość</w:t>
            </w:r>
            <w:proofErr w:type="spellEnd"/>
            <w:r>
              <w:t xml:space="preserve"> zamówienia: 399.910,32 zł.  </w:t>
            </w:r>
            <w:r w:rsidR="00DE2657">
              <w:t>Termin wykonania: 30.11.2014 r.</w:t>
            </w:r>
          </w:p>
          <w:p w:rsidR="002F478C" w:rsidRDefault="002F478C" w:rsidP="006E42D3">
            <w:pPr>
              <w:jc w:val="both"/>
            </w:pPr>
          </w:p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remonty dróg, ulic, chodników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2D3" w:rsidRDefault="006E42D3" w:rsidP="006E42D3">
            <w:pPr>
              <w:jc w:val="both"/>
            </w:pPr>
            <w:r>
              <w:t xml:space="preserve">- modernizacja sieci kanalizacji </w:t>
            </w:r>
            <w:r w:rsidRPr="00811CEE">
              <w:t>deszczowej</w:t>
            </w:r>
            <w:r>
              <w:t xml:space="preserve">. Wykonawca: </w:t>
            </w:r>
            <w:proofErr w:type="spellStart"/>
            <w:r>
              <w:t>Complex</w:t>
            </w:r>
            <w:proofErr w:type="spellEnd"/>
            <w:r>
              <w:t xml:space="preserve"> – </w:t>
            </w:r>
            <w:proofErr w:type="spellStart"/>
            <w:r>
              <w:t>Instal</w:t>
            </w:r>
            <w:proofErr w:type="spellEnd"/>
            <w:r>
              <w:t xml:space="preserve">, M. </w:t>
            </w:r>
            <w:proofErr w:type="spellStart"/>
            <w:r>
              <w:t>Grygier</w:t>
            </w:r>
            <w:proofErr w:type="spellEnd"/>
            <w:r>
              <w:t xml:space="preserve"> ze Śremu. Wartość zamówienia: 150.000,00 zł. Termin wykonania 15.12.2014 r. lub do wyczerpania środków,</w:t>
            </w:r>
          </w:p>
          <w:p w:rsidR="006E42D3" w:rsidRDefault="006E42D3" w:rsidP="006E42D3">
            <w:pPr>
              <w:jc w:val="both"/>
            </w:pPr>
            <w:r>
              <w:t>- m</w:t>
            </w:r>
            <w:r w:rsidRPr="00C237C0">
              <w:t>odernizacja nawierzchni ulic wokół Pl. 20 Października w Śremie.</w:t>
            </w:r>
            <w:r>
              <w:t xml:space="preserve"> Wykonawca: </w:t>
            </w:r>
            <w:proofErr w:type="spellStart"/>
            <w:r>
              <w:t>Inwest</w:t>
            </w:r>
            <w:proofErr w:type="spellEnd"/>
            <w:r>
              <w:t xml:space="preserve"> – Bruk Paweł Tomczyk ze Śremu. Wartość zamówienia: 952.685,95 zł. Termin wykonania: 30.11.2014 r.</w:t>
            </w:r>
          </w:p>
          <w:p w:rsidR="006E42D3" w:rsidRDefault="006E42D3" w:rsidP="006E42D3">
            <w:pPr>
              <w:tabs>
                <w:tab w:val="num" w:pos="363"/>
                <w:tab w:val="num" w:pos="420"/>
              </w:tabs>
              <w:jc w:val="both"/>
            </w:pPr>
            <w:r>
              <w:t>- m</w:t>
            </w:r>
            <w:r w:rsidRPr="00A849A6">
              <w:t xml:space="preserve">odernizacja ul. Staszica od ul. </w:t>
            </w:r>
            <w:r>
              <w:t xml:space="preserve">Grunwaldzkiej do Chłapowskiego. </w:t>
            </w:r>
            <w:r w:rsidRPr="00A849A6">
              <w:t>Wy</w:t>
            </w:r>
            <w:r>
              <w:t xml:space="preserve">konawca: </w:t>
            </w:r>
            <w:r w:rsidRPr="00A849A6">
              <w:t>PRA – MAS z Leszna</w:t>
            </w:r>
            <w:r>
              <w:t>. Wartość zamówienia: 275.027,82 zł. Termin wykonania: 31.10.2014 r.</w:t>
            </w:r>
          </w:p>
          <w:p w:rsidR="006E42D3" w:rsidRDefault="006E42D3" w:rsidP="006E42D3">
            <w:pPr>
              <w:jc w:val="both"/>
            </w:pPr>
            <w:r>
              <w:lastRenderedPageBreak/>
              <w:t>- utrzymanie znaków drogowych na drogach będących w zarządzie gminy Śrem w 2014 r.</w:t>
            </w:r>
          </w:p>
          <w:p w:rsidR="002F478C" w:rsidRDefault="006E42D3" w:rsidP="006E42D3">
            <w:pPr>
              <w:tabs>
                <w:tab w:val="num" w:pos="363"/>
              </w:tabs>
              <w:jc w:val="both"/>
            </w:pPr>
            <w:r>
              <w:t>Wykonawca: JAZET - T. Jankowski ze Śremu. Wartość zamówienia: 100.000,00 zł. Termin wykonania 15.12.2014 r. lub do wyczerpania środków,</w:t>
            </w:r>
          </w:p>
          <w:p w:rsidR="00B03156" w:rsidRPr="00B03156" w:rsidRDefault="00B03156" w:rsidP="00B0315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B03156">
              <w:rPr>
                <w:color w:val="000000" w:themeColor="text1"/>
              </w:rPr>
              <w:t xml:space="preserve">1 października 2014 r. odebrano roboty - utwardzenie nawierzchni gruntu na terenie rekreacyjnym w Bodzyniewie, wykonawca FPHU „INWEST BRUK”  Paweł Tomczyk, ul. Ogrodowa 2A, 63-100 Śrem za kwotę 8.687,87 zł brutto. Przedsięwzięcie realizowane w ramach funduszu sołeckiego wsi </w:t>
            </w:r>
            <w:r>
              <w:rPr>
                <w:color w:val="000000" w:themeColor="text1"/>
              </w:rPr>
              <w:t>Bodzyniewo,</w:t>
            </w:r>
          </w:p>
          <w:p w:rsidR="00B03156" w:rsidRPr="00B03156" w:rsidRDefault="00B03156" w:rsidP="00B0315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B03156">
              <w:rPr>
                <w:color w:val="000000" w:themeColor="text1"/>
              </w:rPr>
              <w:t>3 października 2014 r. odebrano roboty - utwardzenie nawierzchni gruntu na terenie rekreacyjnym, wykonawca FPHU „INWEST BRUK” Paweł Tomczyk, ul. Ogrodowa 2A, 63-100 Śrem za kwotę 5.000,00 zł brutto. Przedsięwzięcie realizowane w ramach funduszu sołeckiego wsi Olsza-Bystrzek</w:t>
            </w:r>
            <w:r>
              <w:rPr>
                <w:color w:val="000000" w:themeColor="text1"/>
              </w:rPr>
              <w:t>,</w:t>
            </w:r>
          </w:p>
          <w:p w:rsidR="00B03156" w:rsidRPr="00B03156" w:rsidRDefault="00B03156" w:rsidP="00B0315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Pr="00B03156">
              <w:rPr>
                <w:color w:val="000000" w:themeColor="text1"/>
              </w:rPr>
              <w:t>7 października 2014r. dokonano odbioru robót – ogrodzenie terenu rekreacyjnego w sołectwie Góra za kwotę 4 797,00, wykonawca Firma Ogólnobudowlana Grzegorz Domalik, Grzymysław 2, 63-100 Śrem. Przedsięwzięcie realizowane w rama</w:t>
            </w:r>
            <w:r>
              <w:rPr>
                <w:color w:val="000000" w:themeColor="text1"/>
              </w:rPr>
              <w:t>ch funduszu sołeckiego wsi Góra,</w:t>
            </w:r>
          </w:p>
          <w:p w:rsidR="00CC614B" w:rsidRDefault="00CC614B" w:rsidP="00CC614B">
            <w:pPr>
              <w:jc w:val="both"/>
            </w:pPr>
            <w:r>
              <w:t>- 24 października 2014 roku podpisano zlecenie na zakup i dostawę kostki brukowej dla sołectwa Łęg za kwotę 6 450,00 zł brutto, dostawca EL-BUD Hurtownia wyrobów hutniczych     i materiałów budowlanych, ul. Przemysłowa 9, 63-100 Śrem z terminem realizacji 1-5 grudnia 2014 roku. Kostka brukowa zostanie wykorzystana do budowy chodnika zaplanowanego do realizacji  2015 roku z funduszu sołeckiego,</w:t>
            </w:r>
          </w:p>
          <w:p w:rsidR="006E42D3" w:rsidRDefault="006E42D3" w:rsidP="006E42D3">
            <w:pPr>
              <w:tabs>
                <w:tab w:val="num" w:pos="363"/>
              </w:tabs>
              <w:jc w:val="both"/>
            </w:pPr>
          </w:p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lastRenderedPageBreak/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156" w:rsidRPr="00B03156" w:rsidRDefault="00B03156" w:rsidP="00B03156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o</w:t>
            </w:r>
            <w:r w:rsidRPr="00B03156">
              <w:rPr>
                <w:color w:val="000000" w:themeColor="text1"/>
              </w:rPr>
              <w:t>d lipca br. przeprowadzane są kontrole wykonywania przez właścicieli nieruchomości obowiązku pozbywania się zebranych na terenie nieruchomości nieczystości ciekłych w sposób zgodny z prawem poprzez wyposażenie nieruchomości w przydomową oczyszczalnię ścieków</w:t>
            </w:r>
            <w:r>
              <w:rPr>
                <w:color w:val="000000" w:themeColor="text1"/>
              </w:rPr>
              <w:t>,</w:t>
            </w:r>
          </w:p>
          <w:p w:rsidR="00B03156" w:rsidRDefault="00CC614B" w:rsidP="00CC614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</w:t>
            </w:r>
            <w:r w:rsidR="00B03156" w:rsidRPr="00CC614B">
              <w:rPr>
                <w:color w:val="000000" w:themeColor="text1"/>
              </w:rPr>
              <w:t xml:space="preserve">13 października 2014 r. podpisano zlecenie na wykonanie płyty fundamentowej pod pawilon rekreacyjny w Mechlinie, wykonawca STOLARSTWO Adam </w:t>
            </w:r>
            <w:proofErr w:type="spellStart"/>
            <w:r w:rsidR="00B03156" w:rsidRPr="00CC614B">
              <w:rPr>
                <w:color w:val="000000" w:themeColor="text1"/>
              </w:rPr>
              <w:t>Hołderny</w:t>
            </w:r>
            <w:proofErr w:type="spellEnd"/>
            <w:r w:rsidR="00B03156" w:rsidRPr="00CC614B">
              <w:rPr>
                <w:color w:val="000000" w:themeColor="text1"/>
              </w:rPr>
              <w:t xml:space="preserve">, Mechlin, ul. Świerkowa 2, 63-100 Śrem za kwotę 12 546,00 zł brutto z terminem wykonania do </w:t>
            </w:r>
            <w:r w:rsidR="003F74C7">
              <w:rPr>
                <w:color w:val="000000" w:themeColor="text1"/>
              </w:rPr>
              <w:t xml:space="preserve">                 </w:t>
            </w:r>
            <w:r w:rsidR="00B03156" w:rsidRPr="00CC614B">
              <w:rPr>
                <w:color w:val="000000" w:themeColor="text1"/>
              </w:rPr>
              <w:t xml:space="preserve">31 października 2014 r. </w:t>
            </w:r>
          </w:p>
          <w:p w:rsidR="00571F64" w:rsidRPr="00CC614B" w:rsidRDefault="00571F64" w:rsidP="00CC614B">
            <w:pPr>
              <w:jc w:val="both"/>
              <w:rPr>
                <w:color w:val="000000" w:themeColor="text1"/>
              </w:rPr>
            </w:pPr>
          </w:p>
          <w:p w:rsidR="00B03156" w:rsidRPr="00CC614B" w:rsidRDefault="00CC614B" w:rsidP="00CC614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 xml:space="preserve">- </w:t>
            </w:r>
            <w:r w:rsidR="00B03156" w:rsidRPr="00CC614B">
              <w:rPr>
                <w:color w:val="000000" w:themeColor="text1"/>
              </w:rPr>
              <w:t xml:space="preserve">14 października 2014 r. podpisano zlecenie na dostawę i montaż kompletu bramek stacjonarnych do gry w piłkę nożną na boisko sportowe w Grodzewie za kwotę 6 990,00 zł brutto, dostawca AR Sport s.c., ul. Kopernika 13D/45, 63-100 Śrem z terminem realizacji do 31 października 2014 r. </w:t>
            </w:r>
          </w:p>
          <w:p w:rsidR="00B03156" w:rsidRPr="009D279C" w:rsidRDefault="00CC614B" w:rsidP="00CC614B">
            <w:pPr>
              <w:jc w:val="both"/>
            </w:pPr>
            <w:r>
              <w:t xml:space="preserve">- </w:t>
            </w:r>
            <w:r w:rsidR="00B03156">
              <w:t xml:space="preserve">15 października br. zawarto zlecenie na zagospodarowanie zielenią terenu przed budynkiem USC, ul. Mickiewicza 10 w Śremie. Wartość zlecenia 14 956,00 zł brutto z terminem realizacji 14 listopada 2014, wykonawca: Ogrody </w:t>
            </w:r>
            <w:proofErr w:type="spellStart"/>
            <w:r w:rsidR="00B03156">
              <w:t>Grzywaczyk</w:t>
            </w:r>
            <w:proofErr w:type="spellEnd"/>
            <w:r w:rsidR="00B03156">
              <w:t xml:space="preserve"> Pracownia kształtowania krajobrazu.</w:t>
            </w:r>
          </w:p>
          <w:p w:rsidR="00B03156" w:rsidRPr="00CC614B" w:rsidRDefault="00CC614B" w:rsidP="00CC614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w</w:t>
            </w:r>
            <w:r w:rsidR="00B03156" w:rsidRPr="00CC614B">
              <w:rPr>
                <w:color w:val="000000" w:themeColor="text1"/>
              </w:rPr>
              <w:t xml:space="preserve"> ramach programu „Wielkopolska Odnowa Wsi 2013-2020”  - konkurs pt. Odnowa wsi szansą dla aktywnych sołectw -  zostały zarekomendowane do dofinansowania dwa projekty:</w:t>
            </w:r>
          </w:p>
          <w:p w:rsidR="00B03156" w:rsidRDefault="00B03156" w:rsidP="00B03156">
            <w:pPr>
              <w:pStyle w:val="Akapitzlist"/>
              <w:numPr>
                <w:ilvl w:val="0"/>
                <w:numId w:val="6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„Święty Benedykt patron Mechlina – pyszne wypieki i piękna kraina” – zakup namiotu oraz zestawów ławek i stołów – całość 6.644,78 zł brutto. </w:t>
            </w:r>
          </w:p>
          <w:p w:rsidR="00B03156" w:rsidRDefault="00B03156" w:rsidP="00B03156">
            <w:pPr>
              <w:pStyle w:val="Akapitzlist"/>
              <w:numPr>
                <w:ilvl w:val="0"/>
                <w:numId w:val="6"/>
              </w:num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„Dąbrowskie wianki – powrót do tradycji” – zakup namiotu, ławek, stołów oraz banneru promującego sołectwa Dąbrowa  – </w:t>
            </w:r>
            <w:proofErr w:type="spellStart"/>
            <w:r>
              <w:rPr>
                <w:color w:val="000000" w:themeColor="text1"/>
              </w:rPr>
              <w:t>Mateuszewo</w:t>
            </w:r>
            <w:proofErr w:type="spellEnd"/>
            <w:r>
              <w:rPr>
                <w:color w:val="000000" w:themeColor="text1"/>
              </w:rPr>
              <w:t xml:space="preserve"> – całość 6.435,11 zł brutto.</w:t>
            </w:r>
          </w:p>
          <w:p w:rsidR="00B03156" w:rsidRPr="0044053F" w:rsidRDefault="00B03156" w:rsidP="00CC614B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W najbliższym czasie zostaną podpisane umowy z Urzędem Marszałkowskim Województwa Wielkopolskiego.</w:t>
            </w:r>
          </w:p>
          <w:p w:rsidR="00B03156" w:rsidRDefault="00CC614B" w:rsidP="00CC614B">
            <w:pPr>
              <w:jc w:val="both"/>
            </w:pPr>
            <w:r>
              <w:t xml:space="preserve">- </w:t>
            </w:r>
            <w:r w:rsidR="00B03156">
              <w:t xml:space="preserve">20 października br. zakończyła się akcja sterylizacji i kastracji wolno żyjących kotów. Planowo akcja miała trwać do końca listopada  2014   r. jednak z uwagi na wykorzystanie założonego w umowie limitu zabiegów, zakończyła się wcześniej. Zabiegi wykonywała Przychodnia dla Zwierząt Usługi Weterynaryjne lek. wet. Andrzej </w:t>
            </w:r>
            <w:proofErr w:type="spellStart"/>
            <w:r w:rsidR="00B03156">
              <w:t>Majorczyk</w:t>
            </w:r>
            <w:proofErr w:type="spellEnd"/>
            <w:r w:rsidR="00B03156">
              <w:t xml:space="preserve">                        </w:t>
            </w:r>
            <w:proofErr w:type="spellStart"/>
            <w:r>
              <w:t>z</w:t>
            </w:r>
            <w:r w:rsidR="00B03156">
              <w:t>siedzibą</w:t>
            </w:r>
            <w:proofErr w:type="spellEnd"/>
            <w:r w:rsidR="00B03156">
              <w:t xml:space="preserve"> w Śremie. Podczas akcji zostało poddanych zabiegowi 46 zwierząt, 12 samców i 34 samice. Łączna wartość zrealizowanych usług wyniosła 4.000,00 zł. Akcja została zorganizowana w ramach realizacji Programu opieki nad zwierzętami bezdomnymi oraz zapobiegania bezdomności zwierząt na terenie gminy Śrem w 2014 r.</w:t>
            </w:r>
          </w:p>
          <w:p w:rsidR="00571F64" w:rsidRDefault="00CC614B" w:rsidP="00CC614B">
            <w:pPr>
              <w:jc w:val="both"/>
            </w:pPr>
            <w:r>
              <w:t>- t</w:t>
            </w:r>
            <w:r w:rsidR="00B03156">
              <w:t>rwają prace modernizacyjne w MPE im. W. Puchalskiego - zakończono odtwarzanie alei od strony Al. Solidarności, odtworzone zostaną schody skarpowe od strony ul. Puchalskiego,</w:t>
            </w:r>
          </w:p>
          <w:p w:rsidR="00571F64" w:rsidRDefault="00571F64" w:rsidP="00CC614B">
            <w:pPr>
              <w:jc w:val="both"/>
            </w:pPr>
          </w:p>
          <w:p w:rsidR="00B03156" w:rsidRDefault="00B03156" w:rsidP="00CC614B">
            <w:pPr>
              <w:jc w:val="both"/>
            </w:pPr>
            <w:r>
              <w:lastRenderedPageBreak/>
              <w:t xml:space="preserve"> wartość zlecenia 19 544,70 zł brutto, wykonawca  P. U. H.  CYNK s.c., termin realizacji do </w:t>
            </w:r>
            <w:r w:rsidR="00571F64">
              <w:t xml:space="preserve">      </w:t>
            </w:r>
            <w:r>
              <w:t>31 października 2014 r.</w:t>
            </w:r>
          </w:p>
          <w:p w:rsidR="00B03156" w:rsidRDefault="00CC614B" w:rsidP="00CC614B">
            <w:pPr>
              <w:jc w:val="both"/>
            </w:pPr>
            <w:r>
              <w:t>- r</w:t>
            </w:r>
            <w:r w:rsidR="00B03156">
              <w:t xml:space="preserve">ozpoczęły się prace związane z realizacją koncepcji </w:t>
            </w:r>
            <w:proofErr w:type="spellStart"/>
            <w:r w:rsidR="00B03156">
              <w:t>nasadzeń</w:t>
            </w:r>
            <w:proofErr w:type="spellEnd"/>
            <w:r w:rsidR="00B03156">
              <w:t xml:space="preserve"> drzew i krzewów  w pasie zieleni wzdłuż Alei Solidarności w Śremie, na odcinku od ul. Chopina do</w:t>
            </w:r>
            <w:r w:rsidR="00B03156">
              <w:br/>
              <w:t xml:space="preserve">ul. Puchalskiego. Przedsiębiorstwo Gospodarki Komunalnej w Śremie, w ramach </w:t>
            </w:r>
            <w:proofErr w:type="spellStart"/>
            <w:r w:rsidR="00B03156">
              <w:t>nasadzeń</w:t>
            </w:r>
            <w:proofErr w:type="spellEnd"/>
            <w:r w:rsidR="00B03156">
              <w:t xml:space="preserve"> kompensacyjnych za wycinkę drzew i krzewów kolidujących z przebudową targowiska miejskiego posadzi ponad 100 szt. drzew ozd</w:t>
            </w:r>
            <w:r>
              <w:t>obnych i ponad 750 szt. Krzewów,</w:t>
            </w:r>
          </w:p>
          <w:p w:rsidR="002F478C" w:rsidRDefault="00CC614B" w:rsidP="00CC614B">
            <w:pPr>
              <w:jc w:val="both"/>
            </w:pPr>
            <w:r>
              <w:t>- o</w:t>
            </w:r>
            <w:r w:rsidR="00B03156">
              <w:t>d 22 października 2014 r. uruchomiono nowe kursy komunikacji miejskiej linia nr 17 (gmina Dolsk) i nr 18 (Psarskie).</w:t>
            </w:r>
          </w:p>
          <w:p w:rsidR="00D3183B" w:rsidRDefault="00D3183B" w:rsidP="00CC614B">
            <w:pPr>
              <w:jc w:val="both"/>
            </w:pPr>
          </w:p>
        </w:tc>
      </w:tr>
    </w:tbl>
    <w:p w:rsidR="002F478C" w:rsidRDefault="002F478C" w:rsidP="002F478C"/>
    <w:p w:rsidR="002F478C" w:rsidRDefault="002F478C" w:rsidP="002F478C">
      <w:pPr>
        <w:rPr>
          <w:b/>
        </w:rPr>
      </w:pPr>
      <w:r>
        <w:rPr>
          <w:b/>
        </w:rPr>
        <w:t>V. Gospodarka nieruchomościami.</w:t>
      </w:r>
    </w:p>
    <w:p w:rsidR="002F478C" w:rsidRDefault="002F478C" w:rsidP="002F478C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zakup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D3183B" w:rsidP="00D3183B">
            <w:r>
              <w:t xml:space="preserve">- nabyto </w:t>
            </w:r>
            <w:r w:rsidR="006C544D">
              <w:t xml:space="preserve"> w drodze umowy notarialnej nieruchomość położoną w Pyszącej, oznaczoną ewidencyjnym numerem działki 134/9 o powierzchni 614m</w:t>
            </w:r>
            <w:r w:rsidR="006C544D" w:rsidRPr="00D54D29">
              <w:rPr>
                <w:vertAlign w:val="superscript"/>
              </w:rPr>
              <w:t>2</w:t>
            </w:r>
            <w:r w:rsidR="006C544D">
              <w:t xml:space="preserve">, przeznaczoną pod drogę (umowa </w:t>
            </w:r>
            <w:r>
              <w:t xml:space="preserve">  z dnia 09.10.2014r.),</w:t>
            </w:r>
          </w:p>
          <w:p w:rsidR="00D3183B" w:rsidRDefault="00D3183B" w:rsidP="00D3183B"/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sprzedaż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44D" w:rsidRPr="006F23B7" w:rsidRDefault="00D3183B" w:rsidP="006C544D">
            <w:pPr>
              <w:jc w:val="both"/>
            </w:pPr>
            <w:r>
              <w:t>- sprzedano</w:t>
            </w:r>
            <w:r w:rsidR="006C544D">
              <w:t xml:space="preserve"> w trybie bezprzetargowym na rzecz najemców lokale mieszkalne:</w:t>
            </w:r>
          </w:p>
          <w:p w:rsidR="006C544D" w:rsidRDefault="00D3183B" w:rsidP="00D3183B">
            <w:pPr>
              <w:jc w:val="both"/>
            </w:pPr>
            <w:r>
              <w:t xml:space="preserve">- </w:t>
            </w:r>
            <w:r w:rsidR="006C544D">
              <w:t>o powierzchni 56,60m</w:t>
            </w:r>
            <w:r w:rsidR="006C544D" w:rsidRPr="00D3183B">
              <w:rPr>
                <w:vertAlign w:val="superscript"/>
              </w:rPr>
              <w:t>2</w:t>
            </w:r>
            <w:r w:rsidR="006C544D">
              <w:t>,  w budynku położonym  przy ul. Ogrodowej 33 w Śremie (umowa z dnia 14.10</w:t>
            </w:r>
            <w:r>
              <w:t>.2014r.),</w:t>
            </w:r>
          </w:p>
          <w:p w:rsidR="002F478C" w:rsidRDefault="00D3183B" w:rsidP="006C544D">
            <w:r>
              <w:t xml:space="preserve">- </w:t>
            </w:r>
            <w:r w:rsidR="006C544D">
              <w:t>o powierzchni 37,50m</w:t>
            </w:r>
            <w:r w:rsidR="006C544D" w:rsidRPr="0037231B">
              <w:rPr>
                <w:vertAlign w:val="superscript"/>
              </w:rPr>
              <w:t>2</w:t>
            </w:r>
            <w:r w:rsidR="006C544D">
              <w:t xml:space="preserve"> w budynku  przy ul. L. Okulickiego 12 w Śremie</w:t>
            </w:r>
            <w:r>
              <w:t xml:space="preserve"> (umowa z dnia 14.10.2014r.),</w:t>
            </w:r>
          </w:p>
          <w:p w:rsidR="00D3183B" w:rsidRDefault="00D3183B" w:rsidP="006C544D"/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dzierżawa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D3183B">
            <w:pPr>
              <w:rPr>
                <w:szCs w:val="28"/>
              </w:rPr>
            </w:pPr>
            <w:r>
              <w:rPr>
                <w:szCs w:val="28"/>
              </w:rPr>
              <w:t xml:space="preserve">- oddano </w:t>
            </w:r>
            <w:r w:rsidR="006C544D">
              <w:rPr>
                <w:szCs w:val="28"/>
              </w:rPr>
              <w:t xml:space="preserve"> w dzierżawę w drodze przetargu grunt o powierzchni 2100m</w:t>
            </w:r>
            <w:r w:rsidR="006C544D" w:rsidRPr="00B879C3">
              <w:rPr>
                <w:szCs w:val="28"/>
                <w:vertAlign w:val="superscript"/>
              </w:rPr>
              <w:t>2</w:t>
            </w:r>
            <w:r w:rsidR="006C544D">
              <w:rPr>
                <w:szCs w:val="28"/>
              </w:rPr>
              <w:t xml:space="preserve">, stanowiący część działki 482/4 położonej w </w:t>
            </w:r>
            <w:proofErr w:type="spellStart"/>
            <w:r w:rsidR="006C544D">
              <w:rPr>
                <w:szCs w:val="28"/>
              </w:rPr>
              <w:t>Wyrzece</w:t>
            </w:r>
            <w:proofErr w:type="spellEnd"/>
            <w:r w:rsidR="006C544D">
              <w:rPr>
                <w:szCs w:val="28"/>
              </w:rPr>
              <w:t>, z przeznaczeniem pod uprawy ro</w:t>
            </w:r>
            <w:r>
              <w:rPr>
                <w:szCs w:val="28"/>
              </w:rPr>
              <w:t>lne (umowa z dnia 30.09.2014r.),</w:t>
            </w:r>
          </w:p>
          <w:p w:rsidR="00D3183B" w:rsidRDefault="00D3183B"/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lastRenderedPageBreak/>
              <w:t>najem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D3183B">
            <w:pPr>
              <w:rPr>
                <w:rFonts w:eastAsiaTheme="minorHAnsi"/>
                <w:color w:val="000000"/>
                <w:szCs w:val="28"/>
                <w:lang w:eastAsia="en-US"/>
              </w:rPr>
            </w:pP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- wynajęto </w:t>
            </w:r>
            <w:r w:rsidR="006C544D">
              <w:rPr>
                <w:rFonts w:eastAsiaTheme="minorHAnsi"/>
                <w:color w:val="000000"/>
                <w:szCs w:val="28"/>
                <w:lang w:eastAsia="en-US"/>
              </w:rPr>
              <w:t xml:space="preserve"> </w:t>
            </w:r>
            <w:r w:rsidR="006C544D" w:rsidRPr="00D54D29">
              <w:rPr>
                <w:rFonts w:eastAsiaTheme="minorHAnsi"/>
                <w:color w:val="000000"/>
                <w:szCs w:val="28"/>
                <w:lang w:eastAsia="en-US"/>
              </w:rPr>
              <w:t>w trybie bezprzetargowym nieruchomość zabudowaną, zlokalizowan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 xml:space="preserve">ą w Śremie przy  </w:t>
            </w:r>
            <w:r w:rsidR="006C544D" w:rsidRPr="00D54D29">
              <w:rPr>
                <w:rFonts w:eastAsiaTheme="minorHAnsi"/>
                <w:color w:val="000000"/>
                <w:szCs w:val="28"/>
                <w:lang w:eastAsia="en-US"/>
              </w:rPr>
              <w:t>ul. J. Kilińskiego 2, oznaczoną ewidencyjnym numerem działki 1327/5 o powierzchni 86m</w:t>
            </w:r>
            <w:r w:rsidR="006C544D" w:rsidRPr="00D54D29">
              <w:rPr>
                <w:rFonts w:eastAsiaTheme="minorHAnsi"/>
                <w:color w:val="000000"/>
                <w:szCs w:val="28"/>
                <w:vertAlign w:val="superscript"/>
                <w:lang w:eastAsia="en-US"/>
              </w:rPr>
              <w:t>2</w:t>
            </w:r>
            <w:r w:rsidR="006C544D" w:rsidRPr="00D54D29">
              <w:rPr>
                <w:rFonts w:eastAsiaTheme="minorHAnsi"/>
                <w:color w:val="000000"/>
                <w:szCs w:val="28"/>
                <w:lang w:eastAsia="en-US"/>
              </w:rPr>
              <w:t>, przeznaczoną na cele usługowe (umowa z dnia 23.09.2014r.)</w:t>
            </w:r>
            <w:r>
              <w:rPr>
                <w:rFonts w:eastAsiaTheme="minorHAnsi"/>
                <w:color w:val="000000"/>
                <w:szCs w:val="28"/>
                <w:lang w:eastAsia="en-US"/>
              </w:rPr>
              <w:t>,</w:t>
            </w:r>
          </w:p>
          <w:p w:rsidR="00D57F73" w:rsidRDefault="00D57F73"/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D3183B">
            <w:r>
              <w:t xml:space="preserve">- zbyto </w:t>
            </w:r>
            <w:r w:rsidR="006C544D">
              <w:t xml:space="preserve"> w drodze aportu na rzecz spółki gminnej - Śremskiego TBS nieruchomość zabudowaną budynkiem mieszkalnym, położoną w Śremie przy ul. Powstańców Wielkopolskich 1, oznaczoną ewidencyjnymi numerami działek 1436/4, 1438/2 o powierzchni 3790m</w:t>
            </w:r>
            <w:r w:rsidR="006C544D" w:rsidRPr="00D54D29">
              <w:rPr>
                <w:vertAlign w:val="superscript"/>
              </w:rPr>
              <w:t>2</w:t>
            </w:r>
            <w:r w:rsidR="00D57F73">
              <w:t xml:space="preserve"> (umowa z dnia 23.09.2014r.),</w:t>
            </w:r>
          </w:p>
          <w:p w:rsidR="00D57F73" w:rsidRDefault="00D57F73"/>
        </w:tc>
      </w:tr>
    </w:tbl>
    <w:p w:rsidR="002F478C" w:rsidRDefault="002F478C" w:rsidP="002F478C"/>
    <w:p w:rsidR="002F478C" w:rsidRDefault="002F478C" w:rsidP="002F478C">
      <w:pPr>
        <w:rPr>
          <w:b/>
        </w:rPr>
      </w:pPr>
      <w:r>
        <w:rPr>
          <w:b/>
        </w:rPr>
        <w:t>VI. Wydarzenia oświatowe, kulturalne, sportowe.</w:t>
      </w:r>
    </w:p>
    <w:p w:rsidR="002F478C" w:rsidRDefault="002F478C" w:rsidP="002F478C">
      <w:pPr>
        <w:tabs>
          <w:tab w:val="left" w:pos="4400"/>
        </w:tabs>
      </w:pPr>
      <w:r>
        <w:tab/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sportowe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78C" w:rsidRDefault="00167D17" w:rsidP="0003348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EE1DCE">
              <w:rPr>
                <w:szCs w:val="28"/>
              </w:rPr>
              <w:t>9 października br. w Parku Miejskim im. Powstańców Wielkopolskich w Śremie odbyła się 2 Sztafeta 20 Października. </w:t>
            </w:r>
            <w:r w:rsidRPr="008615DB">
              <w:rPr>
                <w:szCs w:val="28"/>
              </w:rPr>
              <w:t>Każdy z uczestników sztafety miał do pokonania dystans 2,4 km. Przed startem Fitness Śremski Sport przeprowadził profesjonalną rozgrzewkę biegową dla 200 uczestników sztafety. Pieniądze zebrane z opłaty startowej - 6.157,00 zł - przekazane zostały na leczenie chorej Zuzi. W Sztafecie wzięło udział 50 drużyn w tym przedstawiciele Urzędu Miejskiego w Śremie</w:t>
            </w:r>
            <w:r>
              <w:rPr>
                <w:szCs w:val="28"/>
              </w:rPr>
              <w:t xml:space="preserve"> w składzie</w:t>
            </w:r>
            <w:r w:rsidRPr="008615DB">
              <w:rPr>
                <w:szCs w:val="28"/>
              </w:rPr>
              <w:t xml:space="preserve">: Adam Lewandowski, Bartosz </w:t>
            </w:r>
            <w:proofErr w:type="spellStart"/>
            <w:r w:rsidRPr="008615DB">
              <w:rPr>
                <w:szCs w:val="28"/>
              </w:rPr>
              <w:t>Żeleźny</w:t>
            </w:r>
            <w:proofErr w:type="spellEnd"/>
            <w:r w:rsidRPr="008615DB">
              <w:rPr>
                <w:szCs w:val="28"/>
              </w:rPr>
              <w:t xml:space="preserve">, Marek Graczyk </w:t>
            </w:r>
            <w:r w:rsidR="00D57F73">
              <w:rPr>
                <w:szCs w:val="28"/>
              </w:rPr>
              <w:t xml:space="preserve">            </w:t>
            </w:r>
            <w:r w:rsidRPr="008615DB">
              <w:rPr>
                <w:szCs w:val="28"/>
              </w:rPr>
              <w:t>i Daniel Cicharski</w:t>
            </w:r>
            <w:r w:rsidR="00033488">
              <w:rPr>
                <w:szCs w:val="28"/>
              </w:rPr>
              <w:t>,</w:t>
            </w:r>
          </w:p>
          <w:p w:rsidR="00D57F73" w:rsidRPr="00033488" w:rsidRDefault="00D57F73" w:rsidP="00033488">
            <w:pPr>
              <w:jc w:val="both"/>
              <w:rPr>
                <w:szCs w:val="28"/>
              </w:rPr>
            </w:pPr>
          </w:p>
        </w:tc>
      </w:tr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D17" w:rsidRPr="00167D17" w:rsidRDefault="00167D17" w:rsidP="00167D17">
            <w:pPr>
              <w:tabs>
                <w:tab w:val="left" w:pos="331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- od 29.09 do </w:t>
            </w:r>
            <w:r w:rsidRPr="00167D17">
              <w:rPr>
                <w:szCs w:val="28"/>
                <w:lang w:eastAsia="en-US"/>
              </w:rPr>
              <w:t xml:space="preserve">07.10. </w:t>
            </w:r>
            <w:r>
              <w:rPr>
                <w:szCs w:val="28"/>
                <w:lang w:eastAsia="en-US"/>
              </w:rPr>
              <w:t xml:space="preserve">br. </w:t>
            </w:r>
            <w:r w:rsidRPr="00167D17">
              <w:rPr>
                <w:szCs w:val="28"/>
                <w:lang w:eastAsia="en-US"/>
              </w:rPr>
              <w:t xml:space="preserve">przeprowadzono </w:t>
            </w:r>
            <w:r>
              <w:rPr>
                <w:szCs w:val="28"/>
                <w:lang w:eastAsia="en-US"/>
              </w:rPr>
              <w:t xml:space="preserve">i przeprowadza się </w:t>
            </w:r>
            <w:r w:rsidRPr="00167D17">
              <w:rPr>
                <w:szCs w:val="28"/>
                <w:lang w:eastAsia="en-US"/>
              </w:rPr>
              <w:t>konsultacje z przedstawicielami organizacji pożytku publicznego oraz innymi podmiotami w sprawie rocznego programu współpracy na 2015 r.  Uchwała w sprawie zostanie podjęta podczas posiedzenia sesji Rady Miejskiej w Śremie w dniu 30października 2014r.</w:t>
            </w:r>
          </w:p>
          <w:p w:rsidR="00167D17" w:rsidRDefault="00167D17" w:rsidP="00167D17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 </w:t>
            </w:r>
            <w:r w:rsidRPr="00167D17">
              <w:rPr>
                <w:szCs w:val="28"/>
              </w:rPr>
              <w:t>18 października br. w Kinoteatrze Słonko odbyła się konferencja "Naturalnie Zdrowo Jem" pod Patronatem Burmistrza Śremu</w:t>
            </w:r>
            <w:r w:rsidR="00D57F73">
              <w:rPr>
                <w:szCs w:val="28"/>
              </w:rPr>
              <w:t>,</w:t>
            </w:r>
          </w:p>
          <w:p w:rsidR="0031263C" w:rsidRPr="00167D17" w:rsidRDefault="0031263C" w:rsidP="00167D17">
            <w:pPr>
              <w:jc w:val="both"/>
              <w:rPr>
                <w:szCs w:val="28"/>
              </w:rPr>
            </w:pPr>
          </w:p>
          <w:p w:rsidR="00D57F73" w:rsidRDefault="00167D17" w:rsidP="00167D17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- </w:t>
            </w:r>
            <w:r w:rsidRPr="007A1E8D">
              <w:rPr>
                <w:szCs w:val="28"/>
              </w:rPr>
              <w:t xml:space="preserve">18 października </w:t>
            </w:r>
            <w:r>
              <w:rPr>
                <w:szCs w:val="28"/>
              </w:rPr>
              <w:t>na</w:t>
            </w:r>
            <w:r w:rsidRPr="007A1E8D">
              <w:rPr>
                <w:szCs w:val="28"/>
              </w:rPr>
              <w:t xml:space="preserve"> obiekcie sportowym przy u</w:t>
            </w:r>
            <w:r>
              <w:rPr>
                <w:szCs w:val="28"/>
              </w:rPr>
              <w:t>l. Staszica 1A w Śremie odbył</w:t>
            </w:r>
            <w:r w:rsidRPr="007A1E8D">
              <w:rPr>
                <w:szCs w:val="28"/>
              </w:rPr>
              <w:t xml:space="preserve"> się Festyn "Postaw na rodzinę". </w:t>
            </w:r>
            <w:r>
              <w:rPr>
                <w:szCs w:val="28"/>
              </w:rPr>
              <w:t>W programie imprezy przewidziano</w:t>
            </w:r>
            <w:r w:rsidRPr="007A1E8D">
              <w:rPr>
                <w:szCs w:val="28"/>
              </w:rPr>
              <w:t xml:space="preserve"> wiele atrakcji: Świat zabaw, bowling, </w:t>
            </w:r>
            <w:proofErr w:type="spellStart"/>
            <w:r w:rsidRPr="007A1E8D">
              <w:rPr>
                <w:szCs w:val="28"/>
              </w:rPr>
              <w:t>music</w:t>
            </w:r>
            <w:proofErr w:type="spellEnd"/>
            <w:r w:rsidRPr="007A1E8D">
              <w:rPr>
                <w:szCs w:val="28"/>
              </w:rPr>
              <w:t xml:space="preserve"> </w:t>
            </w:r>
            <w:proofErr w:type="spellStart"/>
            <w:r w:rsidRPr="007A1E8D">
              <w:rPr>
                <w:szCs w:val="28"/>
              </w:rPr>
              <w:t>bike</w:t>
            </w:r>
            <w:proofErr w:type="spellEnd"/>
            <w:r w:rsidRPr="007A1E8D">
              <w:rPr>
                <w:szCs w:val="28"/>
              </w:rPr>
              <w:t xml:space="preserve">, </w:t>
            </w:r>
            <w:proofErr w:type="spellStart"/>
            <w:r w:rsidRPr="007A1E8D">
              <w:rPr>
                <w:szCs w:val="28"/>
              </w:rPr>
              <w:t>cardio</w:t>
            </w:r>
            <w:proofErr w:type="spellEnd"/>
            <w:r w:rsidRPr="007A1E8D">
              <w:rPr>
                <w:szCs w:val="28"/>
              </w:rPr>
              <w:t xml:space="preserve"> body </w:t>
            </w:r>
            <w:proofErr w:type="spellStart"/>
            <w:r w:rsidRPr="007A1E8D">
              <w:rPr>
                <w:szCs w:val="28"/>
              </w:rPr>
              <w:t>ball</w:t>
            </w:r>
            <w:proofErr w:type="spellEnd"/>
            <w:r w:rsidRPr="007A1E8D">
              <w:rPr>
                <w:szCs w:val="28"/>
              </w:rPr>
              <w:t xml:space="preserve">, wodne atrakcje, paintball oraz wiele innych. </w:t>
            </w:r>
            <w:r>
              <w:rPr>
                <w:szCs w:val="28"/>
              </w:rPr>
              <w:t>Impreza finansowana ze</w:t>
            </w:r>
            <w:r w:rsidR="00D57F73">
              <w:rPr>
                <w:szCs w:val="28"/>
              </w:rPr>
              <w:t xml:space="preserve"> środków budżetu gminy Śrem,</w:t>
            </w:r>
          </w:p>
          <w:p w:rsidR="00B14CD8" w:rsidRPr="00B14CD8" w:rsidRDefault="00B14CD8" w:rsidP="00167D17">
            <w:pPr>
              <w:rPr>
                <w:szCs w:val="28"/>
              </w:rPr>
            </w:pPr>
          </w:p>
        </w:tc>
      </w:tr>
    </w:tbl>
    <w:p w:rsidR="002F478C" w:rsidRDefault="002F478C" w:rsidP="002F478C"/>
    <w:p w:rsidR="002F478C" w:rsidRDefault="002F478C" w:rsidP="002F478C">
      <w:pPr>
        <w:rPr>
          <w:b/>
        </w:rPr>
      </w:pPr>
      <w:r>
        <w:rPr>
          <w:b/>
        </w:rPr>
        <w:t>VI. Inne</w:t>
      </w:r>
    </w:p>
    <w:p w:rsidR="002F478C" w:rsidRDefault="002F478C" w:rsidP="002F478C">
      <w:pPr>
        <w:rPr>
          <w:b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2788"/>
        <w:gridCol w:w="11071"/>
      </w:tblGrid>
      <w:tr w:rsidR="002F478C" w:rsidTr="002F478C"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78C" w:rsidRDefault="002F478C">
            <w:r>
              <w:t>inne</w:t>
            </w:r>
          </w:p>
        </w:tc>
        <w:tc>
          <w:tcPr>
            <w:tcW w:w="1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9AA" w:rsidRDefault="00A149AA" w:rsidP="00A149AA">
            <w:pPr>
              <w:jc w:val="both"/>
            </w:pPr>
            <w:r>
              <w:rPr>
                <w:b/>
              </w:rPr>
              <w:t xml:space="preserve">- </w:t>
            </w:r>
            <w:r w:rsidRPr="00B845B3">
              <w:t xml:space="preserve">19 września </w:t>
            </w:r>
            <w:r>
              <w:t>br.</w:t>
            </w:r>
            <w:r w:rsidRPr="00B845B3">
              <w:t xml:space="preserve"> w Śremie odbyły się Wielkopolskie Obchody Światowego Dnia Turystyki – święto turystów i wszystkich osób z wielk</w:t>
            </w:r>
            <w:r>
              <w:t>opolskiej branży turystycznej.</w:t>
            </w:r>
          </w:p>
          <w:p w:rsidR="00A149AA" w:rsidRPr="00B845B3" w:rsidRDefault="00A149AA" w:rsidP="00A149AA">
            <w:pPr>
              <w:jc w:val="both"/>
            </w:pPr>
            <w:r w:rsidRPr="00B845B3">
              <w:t>Podczas części oficjalnej, która odbyła się w Śremie, z udziałem Marszałka Województwa Wielkopolskiego Marka Woźniaka oraz Adama Lewandowskiego – Przewodniczącego Zarządu Unii Gospodarczej Regionu Śremskiego – Śremskiego Ośrodka Wspierania Małej Przedsiębiorczości, zaprezentowane zostały atrakcje turystyczne subregionu śremskiego. Omówiono również działania Samorządu Województwa Wielkopolskiego i Wielkopolskiej Organizacji Tury</w:t>
            </w:r>
            <w:r w:rsidR="00367AA5">
              <w:t>stycznej w dziedzinie turystyki,</w:t>
            </w:r>
          </w:p>
          <w:p w:rsidR="00367AA5" w:rsidRPr="00B845B3" w:rsidRDefault="00367AA5" w:rsidP="00367AA5">
            <w:pPr>
              <w:jc w:val="both"/>
            </w:pPr>
            <w:r>
              <w:t xml:space="preserve">- </w:t>
            </w:r>
            <w:r w:rsidRPr="00B845B3">
              <w:t>20 września</w:t>
            </w:r>
            <w:r>
              <w:t xml:space="preserve"> br.</w:t>
            </w:r>
            <w:r w:rsidRPr="00B845B3">
              <w:t xml:space="preserve"> obchodziliśmy w Śremie Polski Dzień Bluesa. Święto zostało stworzone przez Polskie Stowarzyszenie Bluesowe; w Polsce obchodzone jest po raz dziewiąty, a w Śremie już po raz czwarty. Zbiega się z urodzinami B.B. Kinga - amerykańskiego króla bluesa, który jest idolem rzeszy muzyków kochających</w:t>
            </w:r>
            <w:r>
              <w:t xml:space="preserve"> brzmienie gitary i harmonijki.</w:t>
            </w:r>
            <w:r w:rsidRPr="00B845B3">
              <w:t> </w:t>
            </w:r>
          </w:p>
          <w:p w:rsidR="00367AA5" w:rsidRDefault="00367AA5" w:rsidP="00367AA5">
            <w:pPr>
              <w:jc w:val="both"/>
            </w:pPr>
            <w:r w:rsidRPr="00B845B3">
              <w:t xml:space="preserve">Muzyczne święto rozpoczęło się w samo południe, kiedy to na scenie pojawili się podopieczni Studia Piosenki </w:t>
            </w:r>
            <w:proofErr w:type="spellStart"/>
            <w:r w:rsidRPr="00B845B3">
              <w:t>Melody</w:t>
            </w:r>
            <w:proofErr w:type="spellEnd"/>
            <w:r w:rsidRPr="00B845B3">
              <w:t xml:space="preserve"> prowadzonego w ŚOK przez Julię Bartkowiak. Zaprezentowali oni utwory, które przygotowali wcześniej specjalnie na tę okazję, nie tylko bluesowe. O godzinie 16:00 natomiast rozpoczął się wieczór koncertowy. Gościły zespoły: Izotop, Niebiesk</w:t>
            </w:r>
            <w:r>
              <w:t>a Sowa oraz Tandeta Blues Band,</w:t>
            </w:r>
          </w:p>
          <w:p w:rsidR="00367AA5" w:rsidRPr="00B845B3" w:rsidRDefault="00367AA5" w:rsidP="00367AA5">
            <w:pPr>
              <w:jc w:val="both"/>
            </w:pPr>
            <w:r>
              <w:t xml:space="preserve">- </w:t>
            </w:r>
            <w:r w:rsidRPr="00B845B3">
              <w:t xml:space="preserve">22 września br. seniorzy wspominali udział w warsztatach aktywizacyjno – integracyjnych </w:t>
            </w:r>
            <w:r w:rsidR="00414BCF">
              <w:t xml:space="preserve">     </w:t>
            </w:r>
            <w:r w:rsidRPr="00B845B3">
              <w:t>w Wadowicach, które odbyły się w ramach projektu realizowanego przez Centrum Aktywności Lokalnej.</w:t>
            </w:r>
          </w:p>
          <w:p w:rsidR="00367AA5" w:rsidRPr="00B845B3" w:rsidRDefault="00367AA5" w:rsidP="00367AA5">
            <w:pPr>
              <w:jc w:val="both"/>
            </w:pPr>
            <w:r w:rsidRPr="00B845B3">
              <w:lastRenderedPageBreak/>
              <w:t xml:space="preserve">Spotkanie było okazją do zacieśnienia powstałych podczas wyjazdu przyjaźni i wzajemnych sympatii, a także do wirtualnej wizyty w Muzeum – Dom Rodzinny Jana Pawła II. Dla uczestników spotkania była to lekcja historii oraz okazja do miłych wspomnień, którymi podzielili się z zaproszonymi gośćmi Adamem Lewandowskim Burmistrzem Śremu, Prałatem Marianem </w:t>
            </w:r>
            <w:proofErr w:type="spellStart"/>
            <w:r w:rsidRPr="00B845B3">
              <w:t>Bruckim</w:t>
            </w:r>
            <w:proofErr w:type="spellEnd"/>
            <w:r w:rsidRPr="00B845B3">
              <w:t xml:space="preserve"> oraz przedstawicielami lokalnego samorządu.</w:t>
            </w:r>
          </w:p>
          <w:p w:rsidR="00367AA5" w:rsidRDefault="00367AA5" w:rsidP="00367AA5">
            <w:pPr>
              <w:jc w:val="both"/>
            </w:pPr>
            <w:r w:rsidRPr="00B845B3">
              <w:t xml:space="preserve">Celem projektu była aktywizacja osób starszych i niepełnosprawnych, integracja środowiska lokalnego, zwłaszcza przedstawicieli samorządu i liderów pracy środowiskowej oraz nawiązanie współpracy na rzecz rozwoju potencjału osób starszych i niepełnosprawnych, a także promocja regionu śremskiego w Wadowicach, a zwłaszcza podejmowanych </w:t>
            </w:r>
            <w:r>
              <w:t>lokalnie działań środowiskowych</w:t>
            </w:r>
          </w:p>
          <w:p w:rsidR="00367AA5" w:rsidRDefault="00367AA5" w:rsidP="00367AA5">
            <w:pPr>
              <w:jc w:val="both"/>
            </w:pPr>
            <w:r>
              <w:t xml:space="preserve">- </w:t>
            </w:r>
            <w:r w:rsidRPr="00B845B3">
              <w:t xml:space="preserve">Zakład Produkcyjny REHAU w Śremie jest znaczącym filarem w koncernie REHAU, funkcjonującym w dziedzinie </w:t>
            </w:r>
            <w:r>
              <w:t>budownictwa, motoryzacji oraz w </w:t>
            </w:r>
            <w:r w:rsidRPr="00B845B3">
              <w:t>przemyśle, spełniającym kompleksowo wymagania ekologiczn</w:t>
            </w:r>
            <w:r>
              <w:t>e, socjalne jak i ekonomiczne.</w:t>
            </w:r>
          </w:p>
          <w:p w:rsidR="00367AA5" w:rsidRPr="00B845B3" w:rsidRDefault="00367AA5" w:rsidP="00367AA5">
            <w:pPr>
              <w:jc w:val="both"/>
            </w:pPr>
            <w:r w:rsidRPr="00B845B3">
              <w:t xml:space="preserve">Kolejnym z wielu znaczących inwestycji realizowanych w Zakładzie Produkcyjnym REHAU </w:t>
            </w:r>
            <w:r w:rsidR="00414BCF">
              <w:t xml:space="preserve">   </w:t>
            </w:r>
            <w:r w:rsidRPr="00B845B3">
              <w:t xml:space="preserve">w Nochowie jest projekt budowy hali RT – </w:t>
            </w:r>
            <w:proofErr w:type="spellStart"/>
            <w:r w:rsidRPr="00B845B3">
              <w:t>Recyclingtechnik</w:t>
            </w:r>
            <w:proofErr w:type="spellEnd"/>
            <w:r w:rsidRPr="00B845B3">
              <w:t xml:space="preserve">. Finansowe nakłady inwestycyjne, jakie zostały poniesione od początku istnienia zakładu, czyli od 1998 roku,  wyniosły już około 250 mln PLN. Aktualnie firma planuje zainwestować blisko 50 mln złotych w modernizację </w:t>
            </w:r>
            <w:r w:rsidR="00414BCF">
              <w:t xml:space="preserve">      </w:t>
            </w:r>
            <w:r w:rsidRPr="00B845B3">
              <w:t xml:space="preserve">i podniesienie efektywności obecnej technologii wytwarzania profili okiennych. Długofalowym celem nowej inwestycji jest uzyskanie przez REHAU trwałej przewagi konkurencyjnej na rynku europejskim. Nowa hala zostanie wyposażona w najnowocześniejsze urządzenie do odzysku surowców służących do produkcji okiennych w ramach recyklingu. W nowo powstałej hali zatrudnienie znajdzie około 20 osób. Zakończenie budowy planowane jest na koniec czerwca 2015 roku. Inwestycja realizowana będzie w ramach nowego zezwolenia na działalność </w:t>
            </w:r>
            <w:r w:rsidR="00414BCF">
              <w:t xml:space="preserve">            </w:t>
            </w:r>
            <w:r w:rsidRPr="00B845B3">
              <w:t>w spe</w:t>
            </w:r>
            <w:r>
              <w:t>cjalnej strefie ekonomicznej. </w:t>
            </w:r>
            <w:r w:rsidRPr="00B845B3">
              <w:t>Projekt oraz nadzór inwestorski realizowany będzie przez biuro NORD ze Śremu. Realizację tej inwestycji powierzono firmie REAL z Leszna, oraz firmie Beton-Dróg. </w:t>
            </w:r>
          </w:p>
          <w:p w:rsidR="00367AA5" w:rsidRDefault="00367AA5" w:rsidP="00367AA5">
            <w:pPr>
              <w:jc w:val="both"/>
            </w:pPr>
            <w:r w:rsidRPr="00B845B3">
              <w:t xml:space="preserve">Na zaproszenie dyrektora zakładu Grzegorza </w:t>
            </w:r>
            <w:proofErr w:type="spellStart"/>
            <w:r w:rsidRPr="00B845B3">
              <w:t>Chabury</w:t>
            </w:r>
            <w:proofErr w:type="spellEnd"/>
            <w:r w:rsidRPr="00B845B3">
              <w:t xml:space="preserve"> w dniu 23 września br. przedstawiciele zarządu koncernu, Burmistrz Śremu i wykonawcy inwestycji wspólnie dokonali s</w:t>
            </w:r>
            <w:r>
              <w:t xml:space="preserve">ymbolicznego </w:t>
            </w:r>
            <w:r>
              <w:lastRenderedPageBreak/>
              <w:t>rozpoczęcia budowy,</w:t>
            </w:r>
          </w:p>
          <w:p w:rsidR="00367AA5" w:rsidRPr="00320D3D" w:rsidRDefault="00367AA5" w:rsidP="00367AA5">
            <w:pPr>
              <w:jc w:val="both"/>
            </w:pPr>
            <w:r>
              <w:t xml:space="preserve">- </w:t>
            </w:r>
            <w:r w:rsidRPr="00367AA5">
              <w:t>24 września br. odbyła się VII edycja akcji „Bezpieczna droga do szkoły”. Akcja trwała blisko 4</w:t>
            </w:r>
            <w:r w:rsidRPr="00367AA5">
              <w:rPr>
                <w:b/>
              </w:rPr>
              <w:t xml:space="preserve"> g</w:t>
            </w:r>
            <w:r w:rsidRPr="00320D3D">
              <w:t>odziny przy przejściu dla pieszych na ulicy Grunwaldzkiej w Śremie.</w:t>
            </w:r>
          </w:p>
          <w:p w:rsidR="00367AA5" w:rsidRPr="00320D3D" w:rsidRDefault="00367AA5" w:rsidP="00367AA5">
            <w:pPr>
              <w:jc w:val="both"/>
            </w:pPr>
            <w:r w:rsidRPr="00320D3D">
              <w:t xml:space="preserve"> W zajęciach edukacyjnych udział wzięli uczniowie ze szkół wiejskich gminy Śrem, Szkoły Podstawowej nr 4 im. M. Konopnickiej w Śremie, Szkoły Podstawowej nr 1 im. Mikołaja Kopernika w Śremie, Szkoły podstawowej nr 2,  Katolickiej Publicznej Szkoły Podstawowej im. Jana Pawła II w Śremie, Publicznej Szkoły Podstawowej im. Kawalerów Orderu Uśmiechu </w:t>
            </w:r>
            <w:r w:rsidR="00414BCF">
              <w:t xml:space="preserve">         </w:t>
            </w:r>
            <w:r w:rsidRPr="00320D3D">
              <w:t>i dzieci ze Szkoły Podstawowej nr 6 im. Braci Barskich w Śremie. Łącznie w akcji wzięło udział około 700 uczniów klas pierwszych z 12 szkół podstawowych gminy Śrem.</w:t>
            </w:r>
          </w:p>
          <w:p w:rsidR="00367AA5" w:rsidRPr="00320D3D" w:rsidRDefault="00367AA5" w:rsidP="00367AA5">
            <w:pPr>
              <w:jc w:val="both"/>
            </w:pPr>
            <w:r w:rsidRPr="00320D3D">
              <w:t xml:space="preserve">W akcji wzięli udział Burmistrz Śremu Adam Lewandowski, Przewodniczący Rady Programu Bezpieczne Miasto Bartosz </w:t>
            </w:r>
            <w:proofErr w:type="spellStart"/>
            <w:r w:rsidRPr="00320D3D">
              <w:t>Żeleźny</w:t>
            </w:r>
            <w:proofErr w:type="spellEnd"/>
            <w:r w:rsidRPr="00320D3D">
              <w:t>, Naczelnik Pionu Edukacji i Usług Społecznych Barbara Jabłońska, Rz</w:t>
            </w:r>
            <w:r w:rsidR="00321FB6">
              <w:t xml:space="preserve">ecznik Prasowy śremskiej </w:t>
            </w:r>
            <w:r w:rsidRPr="00320D3D">
              <w:t xml:space="preserve"> Policji Ewa Kasińska, Komendant Powiatowej Policji </w:t>
            </w:r>
            <w:r w:rsidR="00414BCF">
              <w:t xml:space="preserve">   </w:t>
            </w:r>
            <w:r w:rsidRPr="00320D3D">
              <w:t>w Śremie mł. insp. Zbigniew Rogala oraz funkcjonariusze śremskiej policji.</w:t>
            </w:r>
          </w:p>
          <w:p w:rsidR="00367AA5" w:rsidRDefault="00367AA5" w:rsidP="00367AA5">
            <w:pPr>
              <w:jc w:val="both"/>
            </w:pPr>
            <w:r w:rsidRPr="00320D3D">
              <w:t>Zwieńczeniem spotkania była wspólna zabawa z Pyrkiem - maskotką Wielkopolskiej Policji oraz wręczenie naj</w:t>
            </w:r>
            <w:r>
              <w:t>młodszym elementów odblaskowych,</w:t>
            </w:r>
          </w:p>
          <w:p w:rsidR="00321FB6" w:rsidRDefault="00321FB6" w:rsidP="00367AA5">
            <w:pPr>
              <w:jc w:val="both"/>
            </w:pPr>
            <w:r>
              <w:t>- 24 października br. Burmistrz na zaproszenie Dyrekcji Publicznej Szkoły Podstawowej            w Śremie im. Kawalerów Orderu Uśmiechu Burmistrz uczestniczył w uroczystości przekazania i poświęcenia sztandaru,</w:t>
            </w:r>
          </w:p>
          <w:p w:rsidR="00367AA5" w:rsidRPr="00B845B3" w:rsidRDefault="00367AA5" w:rsidP="00367AA5">
            <w:pPr>
              <w:jc w:val="both"/>
            </w:pPr>
            <w:r>
              <w:t xml:space="preserve">- </w:t>
            </w:r>
            <w:r w:rsidRPr="00B845B3">
              <w:t xml:space="preserve">25 września </w:t>
            </w:r>
            <w:r>
              <w:t>b</w:t>
            </w:r>
            <w:r w:rsidRPr="00B845B3">
              <w:t>r. w Urzędzie Miejskim w Śremie nastąpiło podpisanie z gminą Dolsk porozumienia w sprawie wspólnej realizacji publicznego transportu zbiorowego. </w:t>
            </w:r>
          </w:p>
          <w:p w:rsidR="00367AA5" w:rsidRPr="00B845B3" w:rsidRDefault="00367AA5" w:rsidP="00367AA5">
            <w:pPr>
              <w:jc w:val="both"/>
            </w:pPr>
            <w:r w:rsidRPr="00B845B3">
              <w:t xml:space="preserve">Na mocy porozumienia w październiku zostanie uruchomiona nowa linia komunikacyjna nr 17 </w:t>
            </w:r>
            <w:r w:rsidR="00414BCF">
              <w:t xml:space="preserve">    </w:t>
            </w:r>
            <w:r w:rsidRPr="00B845B3">
              <w:t>z trasą przejazdu: </w:t>
            </w:r>
          </w:p>
          <w:p w:rsidR="00367AA5" w:rsidRPr="00B845B3" w:rsidRDefault="00367AA5" w:rsidP="00367AA5">
            <w:pPr>
              <w:jc w:val="both"/>
            </w:pPr>
            <w:r w:rsidRPr="00B845B3">
              <w:t>Śrem-Grzymysław-Ostrowo-Drzonek-Wieszczyczyn-Rusocin-Nowieczek-Masłowo-Śrem. </w:t>
            </w:r>
          </w:p>
          <w:p w:rsidR="00367AA5" w:rsidRPr="00367AA5" w:rsidRDefault="00367AA5" w:rsidP="00367AA5">
            <w:pPr>
              <w:jc w:val="both"/>
            </w:pPr>
            <w:r w:rsidRPr="00B845B3">
              <w:t>Planowane kursy będą realizowane w dni robocze z przystanku początkowego przy ul. Piłsudskiego</w:t>
            </w:r>
            <w:r>
              <w:t xml:space="preserve"> w Śremie o godz. 6:40 i 15:20,</w:t>
            </w:r>
          </w:p>
          <w:p w:rsidR="00367AA5" w:rsidRPr="00320D3D" w:rsidRDefault="00367AA5" w:rsidP="00367AA5">
            <w:pPr>
              <w:jc w:val="both"/>
            </w:pPr>
            <w:r>
              <w:t xml:space="preserve">- </w:t>
            </w:r>
            <w:r w:rsidRPr="00320D3D">
              <w:t>27 września br. w Żurawcu – gmina Brodnica – miała miejsce XXXI edycja imprezy „Rowerem do…”. Organizatorem była Unia Gospodarcza Regionu Śremskiego - Śremski Ośrodek Wspierania Małej Przedsiębiorczości.</w:t>
            </w:r>
          </w:p>
          <w:p w:rsidR="00367AA5" w:rsidRPr="00320D3D" w:rsidRDefault="00367AA5" w:rsidP="00367AA5">
            <w:pPr>
              <w:jc w:val="both"/>
            </w:pPr>
            <w:r w:rsidRPr="00320D3D">
              <w:lastRenderedPageBreak/>
              <w:t xml:space="preserve"> Na miejscu na uczestników czekał ciepły poczęstunek i dobra zabawa m.in. potyczki </w:t>
            </w:r>
            <w:r w:rsidR="00414BCF">
              <w:t xml:space="preserve">                </w:t>
            </w:r>
            <w:r w:rsidRPr="00320D3D">
              <w:t>w przebraniach zawodników sumo i wa</w:t>
            </w:r>
            <w:r>
              <w:t>lki na pałki w dmuchanym ringu.</w:t>
            </w:r>
            <w:r w:rsidRPr="00320D3D">
              <w:br/>
              <w:t>W wydarzeniu brał udział również Burmistrz Śremu Adam Lewandowski, który wręczył nagrody uczestni</w:t>
            </w:r>
            <w:r>
              <w:t>kom konkurencji sprawnościowych,</w:t>
            </w:r>
          </w:p>
          <w:p w:rsidR="008F0D3A" w:rsidRDefault="008F0D3A" w:rsidP="008F0D3A">
            <w:pPr>
              <w:jc w:val="both"/>
            </w:pPr>
            <w:r>
              <w:t>- 28</w:t>
            </w:r>
            <w:r w:rsidRPr="00B845B3">
              <w:t xml:space="preserve"> września </w:t>
            </w:r>
            <w:r>
              <w:t xml:space="preserve">br. </w:t>
            </w:r>
            <w:r w:rsidRPr="00B845B3">
              <w:t xml:space="preserve">odbyła po raz szósty impreza z cyklu “Promenada jak za dawnych lat” zorganizowana przez Bibliotekę Publiczną Miasta i Gminy w Śremie. Tym razem nosiła ona podtytuł “Staropolskie smaki”. Klimat retro zapewniły barwne stoiska w ludowo-wiejskiej scenografii. W imprezie wzięło udział ok. 5 tysięcy osób, dla których przygotowano blisko </w:t>
            </w:r>
            <w:r w:rsidR="00414BCF">
              <w:t xml:space="preserve">      </w:t>
            </w:r>
            <w:r w:rsidRPr="00B845B3">
              <w:t xml:space="preserve">20 tysięcy degustacyjnych porcji. Tradycyjne wielkopolskie potrawy (m.in. </w:t>
            </w:r>
            <w:proofErr w:type="spellStart"/>
            <w:r w:rsidRPr="00B845B3">
              <w:t>rumpuć</w:t>
            </w:r>
            <w:proofErr w:type="spellEnd"/>
            <w:r w:rsidRPr="00B845B3">
              <w:t xml:space="preserve">, ślepe ryby, szare kluchy, </w:t>
            </w:r>
            <w:proofErr w:type="spellStart"/>
            <w:r w:rsidRPr="00B845B3">
              <w:t>szagole</w:t>
            </w:r>
            <w:proofErr w:type="spellEnd"/>
            <w:r w:rsidRPr="00B845B3">
              <w:t xml:space="preserve">, pyry z gzikiem) przygotowały sołectwa, koła gospodyń wiejskich oraz podmioty prywatne z Mechlina, Błociszewa, Niesłabina, Dalewa, </w:t>
            </w:r>
            <w:proofErr w:type="spellStart"/>
            <w:r w:rsidRPr="00B845B3">
              <w:t>Wyrzeki</w:t>
            </w:r>
            <w:proofErr w:type="spellEnd"/>
            <w:r w:rsidRPr="00B845B3">
              <w:t>, Mieszkowa i Śremu. W części artystycznej koncertowała Orkiestra Towarzystwa Muzycznego, zespół folklorystyczny z Domachowa, Kapela Dudziarska z Krobi oraz wolontariusze z ZSE. Jury konkursu na najładniej udekorowane stoisko oraz najsmaczniejszą potrawę wszystkim przyznało po 100 punktów. W konkursie na przebranie chłopskie bezapelacyjnie wygrała 10-osobowy zespół przedstawiający się jako Borynowie ze Sławina, drugie miejsce przyzna</w:t>
            </w:r>
            <w:r>
              <w:t>no Elżbiecie Urbańskiej, a </w:t>
            </w:r>
            <w:r w:rsidRPr="00B845B3">
              <w:t xml:space="preserve">trzecie państwu Lechosławowi i Danucie Bożenie </w:t>
            </w:r>
            <w:proofErr w:type="spellStart"/>
            <w:r w:rsidRPr="00B845B3">
              <w:t>Grzembowskim</w:t>
            </w:r>
            <w:proofErr w:type="spellEnd"/>
            <w:r w:rsidRPr="00B845B3">
              <w:t>. Tegoroczna edycja promenadowych spotkań</w:t>
            </w:r>
            <w:r>
              <w:t xml:space="preserve"> sfinansowana została głównie z </w:t>
            </w:r>
            <w:r w:rsidRPr="00B845B3">
              <w:t>pozyskanych przez bibliotekę środków od Stowarzyszenia Lider Zielonej Wielkopolski z Programu Roz</w:t>
            </w:r>
            <w:r>
              <w:t>woju Obszarów Wiejskich,</w:t>
            </w:r>
          </w:p>
          <w:p w:rsidR="008F0D3A" w:rsidRPr="00320D3D" w:rsidRDefault="008F0D3A" w:rsidP="008F0D3A">
            <w:pPr>
              <w:jc w:val="both"/>
            </w:pPr>
            <w:r>
              <w:t xml:space="preserve">- </w:t>
            </w:r>
            <w:r w:rsidRPr="00320D3D">
              <w:t>Gmina Śrem w ramach działalności CAL już po raz jedenasty zapewniła uczestnikom przedsięwzięcia różne form</w:t>
            </w:r>
            <w:r>
              <w:t>y aktywności poprzez edukację i </w:t>
            </w:r>
            <w:r w:rsidRPr="00320D3D">
              <w:t>animację. </w:t>
            </w:r>
          </w:p>
          <w:p w:rsidR="008F0D3A" w:rsidRPr="00320D3D" w:rsidRDefault="008F0D3A" w:rsidP="008F0D3A">
            <w:pPr>
              <w:jc w:val="both"/>
            </w:pPr>
            <w:r w:rsidRPr="00320D3D">
              <w:t xml:space="preserve">Projekt adresowany był do 30 osób po 55 roku życia, a zajęcia tradycyjnie odbywały się </w:t>
            </w:r>
            <w:r>
              <w:t xml:space="preserve">           </w:t>
            </w:r>
            <w:r w:rsidRPr="00320D3D">
              <w:t>w Klubie „</w:t>
            </w:r>
            <w:proofErr w:type="spellStart"/>
            <w:r w:rsidRPr="00320D3D">
              <w:t>Relax</w:t>
            </w:r>
            <w:proofErr w:type="spellEnd"/>
            <w:r w:rsidRPr="00320D3D">
              <w:t>”  Spółd</w:t>
            </w:r>
            <w:r>
              <w:t>zielni Mieszkaniowej w Śremie w </w:t>
            </w:r>
            <w:r w:rsidRPr="00320D3D">
              <w:t xml:space="preserve">okresie od 29 września do </w:t>
            </w:r>
            <w:r>
              <w:t xml:space="preserve">                </w:t>
            </w:r>
            <w:r w:rsidRPr="00320D3D">
              <w:t>3 października 2014 r.</w:t>
            </w:r>
          </w:p>
          <w:p w:rsidR="008F0D3A" w:rsidRPr="00320D3D" w:rsidRDefault="008F0D3A" w:rsidP="008F0D3A">
            <w:pPr>
              <w:jc w:val="both"/>
            </w:pPr>
            <w:r w:rsidRPr="00320D3D">
              <w:t xml:space="preserve">W tym roku zajęcia rozpoczęły się aktywnie od  wspólnych ćwiczeń na Kręgielni TKKF Sokół Śrem oraz zajęć integracyjnych. Ponadto  seniorzy skorzystali z wielu form edukacyjnych poprzez wizyty: w muzeum „Brama Poznania – Centrum </w:t>
            </w:r>
            <w:proofErr w:type="spellStart"/>
            <w:r w:rsidRPr="00320D3D">
              <w:t>Ichot</w:t>
            </w:r>
            <w:proofErr w:type="spellEnd"/>
            <w:r w:rsidRPr="00320D3D">
              <w:t>” w Poznaniu, Filii</w:t>
            </w:r>
            <w:r>
              <w:t xml:space="preserve"> Biblioteki </w:t>
            </w:r>
            <w:r>
              <w:lastRenderedPageBreak/>
              <w:t>Publicznej Miasta i </w:t>
            </w:r>
            <w:r w:rsidRPr="00320D3D">
              <w:t xml:space="preserve">Gminy Śrem  oraz   uczestnicząc w seansie filmowym „Miasto 44”. Podczas warsztatów prelekcję wygłosił również Pan Zdzisław </w:t>
            </w:r>
            <w:proofErr w:type="spellStart"/>
            <w:r w:rsidRPr="00320D3D">
              <w:t>Żeleźny</w:t>
            </w:r>
            <w:proofErr w:type="spellEnd"/>
            <w:r w:rsidRPr="00320D3D">
              <w:t xml:space="preserve"> dotyczącą profilaktyki zdrowotnej i aktywności seniora, natomiast o systemie wsparcia w ramach Ośrodka Pomocy Społecznej </w:t>
            </w:r>
            <w:r>
              <w:t xml:space="preserve">      </w:t>
            </w:r>
            <w:r w:rsidRPr="00320D3D">
              <w:t>w Śremie opowiedziała Pani Renata Grobelna – kierownik sekcji pracowników socjalnych. Nie zabrakło również czasu na prelekcję dotyczącą bezpieczeństwa seniorów przedstawicieli KPP.</w:t>
            </w:r>
          </w:p>
          <w:p w:rsidR="008F0D3A" w:rsidRPr="008F0D3A" w:rsidRDefault="008F0D3A" w:rsidP="008F0D3A">
            <w:pPr>
              <w:jc w:val="both"/>
            </w:pPr>
            <w:r w:rsidRPr="00320D3D">
              <w:t>Uroczyste zakończenie projektu odbyło się z udziałem Adam</w:t>
            </w:r>
            <w:r>
              <w:t>a</w:t>
            </w:r>
            <w:r w:rsidRPr="00320D3D">
              <w:t xml:space="preserve"> Lewandowskiego Burmistrza Śremu i Andrzeja </w:t>
            </w:r>
            <w:proofErr w:type="spellStart"/>
            <w:r w:rsidRPr="00320D3D">
              <w:t>Mieloszyńskiego</w:t>
            </w:r>
            <w:proofErr w:type="spellEnd"/>
            <w:r w:rsidRPr="00320D3D">
              <w:t xml:space="preserve"> – wiceprzewodniczącego Ra</w:t>
            </w:r>
            <w:r>
              <w:t>dy Miejskiej oraz Partnerów Cal,</w:t>
            </w:r>
          </w:p>
          <w:p w:rsidR="008F0D3A" w:rsidRPr="00320D3D" w:rsidRDefault="008F0D3A" w:rsidP="008F0D3A">
            <w:pPr>
              <w:jc w:val="both"/>
            </w:pPr>
            <w:r>
              <w:t xml:space="preserve">- </w:t>
            </w:r>
            <w:r w:rsidRPr="00320D3D">
              <w:t>Śrem uzyskał certyfikat Gmina Przyjazna Rowerzystom 2014 w kategorii gmin miejsko – wiejskich liczących od 20 do 50 tysięcy mieszkańców. Celem konkursu organizowanego przez Polskie Towarzystwo Turystyczno-Krajoznawcze było uhonorowanie gmin, w których prężnie rozwija się turystyka rowerowa.</w:t>
            </w:r>
          </w:p>
          <w:p w:rsidR="008F0D3A" w:rsidRDefault="008F0D3A" w:rsidP="008F0D3A">
            <w:pPr>
              <w:jc w:val="both"/>
            </w:pPr>
            <w:r w:rsidRPr="00320D3D">
              <w:t xml:space="preserve"> Jury przeglądało zdjęcia miejsc postojowych i wykazy szlaków rowerowych, mapy, foldery </w:t>
            </w:r>
            <w:r>
              <w:t xml:space="preserve">        </w:t>
            </w:r>
            <w:r w:rsidRPr="00320D3D">
              <w:t xml:space="preserve">i inne materiały, które obrazują potencjał gminy w zakresie turystyki rowerowej. Gmina Śrem </w:t>
            </w:r>
            <w:r>
              <w:t xml:space="preserve">   </w:t>
            </w:r>
            <w:r w:rsidRPr="00320D3D">
              <w:t>z prowadzoną kampanią "Rowerowy Śrem" doskonale wpisała się w kryteria</w:t>
            </w:r>
            <w:r w:rsidR="00CE1155">
              <w:t xml:space="preserve"> konkursu uzyskując wyróżnienie,</w:t>
            </w:r>
          </w:p>
          <w:p w:rsidR="00A61B88" w:rsidRPr="00320D3D" w:rsidRDefault="00A61B88" w:rsidP="008F0D3A">
            <w:pPr>
              <w:jc w:val="both"/>
            </w:pPr>
            <w:r>
              <w:t xml:space="preserve">- 3 października Burmistrz brał udział w uroczystych obchodach 95 – </w:t>
            </w:r>
            <w:proofErr w:type="spellStart"/>
            <w:r>
              <w:t>lecia</w:t>
            </w:r>
            <w:proofErr w:type="spellEnd"/>
            <w:r>
              <w:t xml:space="preserve"> Służb Sanitarnych    w Polsce i 60 – </w:t>
            </w:r>
            <w:proofErr w:type="spellStart"/>
            <w:r>
              <w:t>lecia</w:t>
            </w:r>
            <w:proofErr w:type="spellEnd"/>
            <w:r>
              <w:t xml:space="preserve"> Państwowej Inspekcji Sanitarnej,</w:t>
            </w:r>
          </w:p>
          <w:p w:rsidR="00CE1155" w:rsidRPr="00320D3D" w:rsidRDefault="00CE1155" w:rsidP="00CE1155">
            <w:pPr>
              <w:jc w:val="both"/>
            </w:pPr>
            <w:r>
              <w:t xml:space="preserve">- </w:t>
            </w:r>
            <w:r w:rsidRPr="00320D3D">
              <w:t>9 października br. o godz. 12:00 na Placu 20-go Października w Śremie odbyło się uroczyste przekazanie sztandaru dla 6. Batalionu Chemicznego Sił Powietrznych w Śremie. </w:t>
            </w:r>
          </w:p>
          <w:p w:rsidR="00CE1155" w:rsidRPr="00320D3D" w:rsidRDefault="00CE1155" w:rsidP="00CE1155">
            <w:pPr>
              <w:jc w:val="both"/>
            </w:pPr>
            <w:r w:rsidRPr="00320D3D">
              <w:t>Uroczysty apel rozpoczął się zgodnie z Ceremoniałem Wojskowym. Meldunek o gotowości do uroczystości Gen. dyw. pil. dr Leszkowi Cwojdzińskiemu - złożył Dowódca 6. Batalionu Chemicznego Sił Powietrznych w Śremie Ppłk mgr inż. Bogusław Marek.</w:t>
            </w:r>
          </w:p>
          <w:p w:rsidR="00CE1155" w:rsidRPr="00320D3D" w:rsidRDefault="00CE1155" w:rsidP="00CE1155">
            <w:pPr>
              <w:jc w:val="both"/>
            </w:pPr>
            <w:r w:rsidRPr="00320D3D">
              <w:t>Po dokonanym przeglądzie pododdziałów, nastąpiła podniosła chwila wciągnięcia flagi państwowej na maszt i odśpiewania hymnu.</w:t>
            </w:r>
          </w:p>
          <w:p w:rsidR="00CE1155" w:rsidRPr="00320D3D" w:rsidRDefault="00CE1155" w:rsidP="00CE1155">
            <w:pPr>
              <w:jc w:val="both"/>
            </w:pPr>
            <w:r w:rsidRPr="00320D3D">
              <w:t>Honorową funkcję rodziców chrzestnych sztandaru przyjęli Burmistrz Śremu Adam Lewandowski i Przewodnicząca Rady Miejskiej w Śremie Katarzyna Sarnowska.</w:t>
            </w:r>
          </w:p>
          <w:p w:rsidR="00CE1155" w:rsidRPr="00320D3D" w:rsidRDefault="00CE1155" w:rsidP="00CE1155">
            <w:pPr>
              <w:jc w:val="both"/>
            </w:pPr>
            <w:r w:rsidRPr="00320D3D">
              <w:t xml:space="preserve">W dalszej części uroczystości Przewodniczący Komitetu Fundatorów Starosta Śremski Piotr </w:t>
            </w:r>
            <w:r w:rsidRPr="00320D3D">
              <w:lastRenderedPageBreak/>
              <w:t>Ruta odczytał „Akt Ufundowania Sztandaru” po czym nastąpiło symboliczne wbicie gwoździ honorowych i pamiątkowych w drzewiec sztandaru.</w:t>
            </w:r>
          </w:p>
          <w:p w:rsidR="008F0D3A" w:rsidRPr="00B845B3" w:rsidRDefault="00CE1155" w:rsidP="00CE1155">
            <w:pPr>
              <w:jc w:val="both"/>
            </w:pPr>
            <w:r w:rsidRPr="00320D3D">
              <w:t>Po poświęceniu sztandaru Dowódca 6. Batalionu Chemicznego Sił Powietrznych w Śremie przekazał go na ręce pocztu sztandarowego, który dokonał jego prezentacji przed pododdziałami. </w:t>
            </w:r>
            <w:r>
              <w:t xml:space="preserve"> </w:t>
            </w:r>
            <w:r w:rsidRPr="00320D3D">
              <w:t>Zgromadzeni na śremskim Rynku mogli podziwiać również pokaz musztry para</w:t>
            </w:r>
            <w:r w:rsidR="002B7408">
              <w:t>dnej orkiestry reprezentacyjnej,</w:t>
            </w:r>
          </w:p>
          <w:p w:rsidR="002B7408" w:rsidRPr="00320D3D" w:rsidRDefault="002B7408" w:rsidP="002B7408">
            <w:pPr>
              <w:jc w:val="both"/>
            </w:pPr>
            <w:r>
              <w:t xml:space="preserve">- </w:t>
            </w:r>
            <w:r w:rsidRPr="00320D3D">
              <w:t>11 października br. Zarząd Gminny Stowarzyszenia Sołtysów Gminy Śrem zorganizował spotkanie podsumowujące cz</w:t>
            </w:r>
            <w:r>
              <w:t>teroletnią kadencję sołtysów w </w:t>
            </w:r>
            <w:r w:rsidRPr="00320D3D">
              <w:t xml:space="preserve">Dworku  "Andrzejówka" </w:t>
            </w:r>
            <w:r w:rsidR="00414BCF">
              <w:t xml:space="preserve">               </w:t>
            </w:r>
            <w:r w:rsidRPr="00320D3D">
              <w:t>w Mechlinie.</w:t>
            </w:r>
          </w:p>
          <w:p w:rsidR="002B7408" w:rsidRPr="00320D3D" w:rsidRDefault="002B7408" w:rsidP="002B7408">
            <w:pPr>
              <w:jc w:val="both"/>
            </w:pPr>
            <w:r w:rsidRPr="00320D3D">
              <w:t xml:space="preserve">W spotkaniu wzięli udział sołtysi, Burmistrz Śremu Adam Lewandowski, zastępca Burmistrza Bartosz </w:t>
            </w:r>
            <w:proofErr w:type="spellStart"/>
            <w:r w:rsidRPr="00320D3D">
              <w:t>Żeleźny</w:t>
            </w:r>
            <w:proofErr w:type="spellEnd"/>
            <w:r w:rsidRPr="00320D3D">
              <w:t xml:space="preserve"> oraz</w:t>
            </w:r>
            <w:r>
              <w:t xml:space="preserve"> pracownicy Urzędu Miejskiego w </w:t>
            </w:r>
            <w:r w:rsidRPr="00320D3D">
              <w:t>Śremie. </w:t>
            </w:r>
          </w:p>
          <w:p w:rsidR="002B7408" w:rsidRPr="00320D3D" w:rsidRDefault="002B7408" w:rsidP="002B7408">
            <w:pPr>
              <w:jc w:val="both"/>
            </w:pPr>
            <w:r w:rsidRPr="00320D3D">
              <w:t>Podczas spotkania podsumowano obecną kadencję oraz powitano w gronie sołtysów nowego sołtysa wsi Kadzewo -  Michała Jankowskiego.  </w:t>
            </w:r>
          </w:p>
          <w:p w:rsidR="002B7408" w:rsidRPr="00320D3D" w:rsidRDefault="002B7408" w:rsidP="002B7408">
            <w:pPr>
              <w:jc w:val="both"/>
            </w:pPr>
            <w:r w:rsidRPr="00320D3D">
              <w:t>W podziękowaniu za współpracę i zaangażowanie na rzecz społeczności lokalnej Burmistrz wręczył sołtysom pamiątkowe tablice życząc dalszych sukcesów podczas pełnienia tej funkcji. </w:t>
            </w:r>
          </w:p>
          <w:p w:rsidR="00367AA5" w:rsidRDefault="002B7408" w:rsidP="00367AA5">
            <w:pPr>
              <w:jc w:val="both"/>
            </w:pPr>
            <w:r w:rsidRPr="00320D3D">
              <w:t xml:space="preserve">Na zakończenie Prezes Gminnego Stowarzyszenia Sołtysów Nina Stępa przekazała zaproszonym gościom statuetki w formie jabłek jako podziękowanie za zaangażowanie </w:t>
            </w:r>
            <w:r>
              <w:t>na rzecz społeczności wiejskiej,</w:t>
            </w:r>
          </w:p>
          <w:p w:rsidR="00527E72" w:rsidRDefault="00527E72" w:rsidP="00367AA5">
            <w:pPr>
              <w:jc w:val="both"/>
            </w:pPr>
            <w:r>
              <w:t>- 12 października br. Burmistrz na zaproszenie Klubu „WODNIK”  brał udział w uroczystym rozpoczęciu cyklu Grand Prix Śremu w sezonie 2014/2015,</w:t>
            </w:r>
          </w:p>
          <w:p w:rsidR="002B7408" w:rsidRPr="00320D3D" w:rsidRDefault="002B7408" w:rsidP="002B7408">
            <w:pPr>
              <w:jc w:val="both"/>
            </w:pPr>
            <w:r>
              <w:t xml:space="preserve">- </w:t>
            </w:r>
            <w:r w:rsidRPr="00320D3D">
              <w:t xml:space="preserve">14 października br. w Szkole Podstawowej im. Dezyderego </w:t>
            </w:r>
            <w:r>
              <w:t>Chłapowskiego w </w:t>
            </w:r>
            <w:r w:rsidRPr="00320D3D">
              <w:t>Bodzyniewie odbyły się uroczyste obchody Dnia Edukacji Narodowej, które połączone były z 50-leciem istnienia placówki. </w:t>
            </w:r>
          </w:p>
          <w:p w:rsidR="002B7408" w:rsidRPr="00320D3D" w:rsidRDefault="002B7408" w:rsidP="002B7408">
            <w:pPr>
              <w:jc w:val="both"/>
            </w:pPr>
            <w:r w:rsidRPr="00320D3D">
              <w:t>W uroczystości wzięło udział niemal 200 gości ze środowiska oświaty. Spotkanie rozpoczęła Dyrektor SP w Bodzyniewie Małgorzata Kardasz, która przybliżyła zebranym historię placówki. Następnie głos zabrał Burmistrz Śremu Adam Lewandowski, który złożył życzenia wszystkim nauczycielom życząc wielu sukcesów. Po przemówieniu Burmistrz wręczył nagrody wyróżnionym w tym roku nauczycielom.</w:t>
            </w:r>
          </w:p>
          <w:p w:rsidR="002B7408" w:rsidRPr="00320D3D" w:rsidRDefault="002B7408" w:rsidP="002B7408">
            <w:pPr>
              <w:jc w:val="both"/>
            </w:pPr>
            <w:r w:rsidRPr="00320D3D">
              <w:lastRenderedPageBreak/>
              <w:t>Podczas uroczystości zebrani goście m</w:t>
            </w:r>
            <w:r>
              <w:t>ogli zobaczyć przedstawienie, w </w:t>
            </w:r>
            <w:r w:rsidRPr="00320D3D">
              <w:t>którym uczniowie przybliżyli gościom historię placówki.</w:t>
            </w:r>
          </w:p>
          <w:p w:rsidR="002B7408" w:rsidRDefault="002B7408" w:rsidP="002B7408">
            <w:pPr>
              <w:jc w:val="both"/>
            </w:pPr>
            <w:r w:rsidRPr="00320D3D">
              <w:t>Na koniec spotkania Pani Dyrektor Małgorzata Kardasz zaprosiła gości na zewnątrz by uroczyście zasadzić świerk upamiętniający miniony jubileusz. Spotkanie zakończyło się słodkim poczę</w:t>
            </w:r>
            <w:r>
              <w:t>stunkiem – jubileuszowym tortem,</w:t>
            </w:r>
          </w:p>
          <w:p w:rsidR="002B7408" w:rsidRPr="00320D3D" w:rsidRDefault="002B7408" w:rsidP="002B7408">
            <w:pPr>
              <w:jc w:val="both"/>
            </w:pPr>
            <w:r>
              <w:t xml:space="preserve">- </w:t>
            </w:r>
            <w:r w:rsidRPr="00320D3D">
              <w:t>14 października br. o godzinie 10:00 w Urzędzie Miejskim w Śremie odbyło się uroczyste podpisanie porozumie</w:t>
            </w:r>
            <w:r>
              <w:t>nia o współpracy partnerskiej z </w:t>
            </w:r>
            <w:r w:rsidRPr="00320D3D">
              <w:t>Towarzystwem Ubezpieczeń Wzajemnych „TUW” w ramach programu Rodzina 3+.</w:t>
            </w:r>
          </w:p>
          <w:p w:rsidR="002B7408" w:rsidRDefault="002B7408" w:rsidP="002B7408">
            <w:pPr>
              <w:jc w:val="both"/>
            </w:pPr>
            <w:r w:rsidRPr="00320D3D">
              <w:t>Uroczyste podpisy na porozumieniu złożyli: Burmistrz Śremu Adam Lewandowski oraz Dyrektor Biura Regionalne</w:t>
            </w:r>
            <w:r>
              <w:t>go w Poznaniu – Beata Grelowska</w:t>
            </w:r>
          </w:p>
          <w:p w:rsidR="002B7408" w:rsidRDefault="002B7408" w:rsidP="002B7408">
            <w:pPr>
              <w:jc w:val="both"/>
            </w:pPr>
            <w:r>
              <w:t xml:space="preserve">- </w:t>
            </w:r>
            <w:r w:rsidRPr="00320D3D">
              <w:t xml:space="preserve">15 października </w:t>
            </w:r>
            <w:r>
              <w:t>b</w:t>
            </w:r>
            <w:r w:rsidRPr="00320D3D">
              <w:t xml:space="preserve">r. w sali sesyjnej Urzędu Miejskiego miało miejsce kolejne spotkanie </w:t>
            </w:r>
            <w:r>
              <w:t xml:space="preserve">            </w:t>
            </w:r>
            <w:r w:rsidRPr="00320D3D">
              <w:t>z przedstawicielami Fundacji Pomocy Wzajemnej BARKA realizującej projekt na rzecz rozwoju społecznej gospodarki rynkowej. Na spotkanie zaproszone zostały o</w:t>
            </w:r>
            <w:r>
              <w:t xml:space="preserve">soby reprezentujące organizacje </w:t>
            </w:r>
            <w:r w:rsidRPr="00320D3D">
              <w:t>pozarządowe, przedsiębiorcy ora</w:t>
            </w:r>
            <w:r>
              <w:t xml:space="preserve">z sektor lokalnej administracji </w:t>
            </w:r>
            <w:r w:rsidRPr="00320D3D">
              <w:t xml:space="preserve">samorządowej. Spotkanie otworzyli Burmistrz Śremu Adam Lewandowski oraz Barbara Sadowska, wiceprzewodnicząca zarządu Fundacji BARKA. Kierownik Ośrodka Pomocy Społecznej Maria </w:t>
            </w:r>
            <w:proofErr w:type="spellStart"/>
            <w:r w:rsidRPr="00320D3D">
              <w:t>Świdurska</w:t>
            </w:r>
            <w:proofErr w:type="spellEnd"/>
            <w:r w:rsidRPr="00320D3D">
              <w:t xml:space="preserve"> przedstawiła zakres działania Klubu Integracji Społecznej. Zaprezentowały się również podmioty ekonomii społecznej, które zamierzają prowadzić działalność na terenie naszej gminy: Spółdzielnia Socjalna „Do Syta”, Stowarzyszenie Animatorów Ekonomii Społecznej „SZANSA”, Stowarzyszenie „JASNY HORYZONT”. Spotkanie zakończyło się dyskusją na temat przedsiębiorczości i włączenia społecznego osób niepełnosprawnyc</w:t>
            </w:r>
            <w:r>
              <w:t>h,</w:t>
            </w:r>
          </w:p>
          <w:p w:rsidR="002B7408" w:rsidRDefault="002B7408" w:rsidP="002B7408">
            <w:pPr>
              <w:jc w:val="both"/>
            </w:pPr>
            <w:r>
              <w:t xml:space="preserve">- </w:t>
            </w:r>
            <w:r w:rsidRPr="005A18A1">
              <w:t>„Postaw na rodzinę” to hasło, pod którym 18 października w Śremskim Sporcie zorganizowany został kolejny festyn dla rodzin 3</w:t>
            </w:r>
            <w:r>
              <w:t>+ sfinansowany z </w:t>
            </w:r>
            <w:r w:rsidRPr="005A18A1">
              <w:t>budżetu Gminy Śrem. Impreza sportowo - rekreacyjna miała na celu integrację rodzin wielodzietnych oraz</w:t>
            </w:r>
            <w:r>
              <w:t xml:space="preserve"> zacieśnienie więzi rodzinnych. </w:t>
            </w:r>
            <w:r w:rsidRPr="005A18A1">
              <w:t>Uczestnicy</w:t>
            </w:r>
            <w:r>
              <w:t xml:space="preserve"> </w:t>
            </w:r>
            <w:r w:rsidRPr="005A18A1">
              <w:t>mogli skorzystać z niemal całej oferty obiektu przy ul. Staszica. Sala gimnastyczna zamieniła się w plac zabaw; każde dziecko mogło pomalować twarz, łowić rybki, zagrać w mini golfa czy poszaleć na dmuchanych zamkach. Pierwsze piętro by</w:t>
            </w:r>
            <w:r>
              <w:t>ło światem wodnego szaleństwa z </w:t>
            </w:r>
            <w:r w:rsidRPr="005A18A1">
              <w:t xml:space="preserve">wodnymi kulami, wodną koszykówką i siatkówką. Starsi </w:t>
            </w:r>
            <w:r w:rsidRPr="005A18A1">
              <w:lastRenderedPageBreak/>
              <w:t xml:space="preserve">uczestnicy mieli możliwość relaksowania się na odnowie biologicznej czy pograć w bowling. </w:t>
            </w:r>
            <w:r>
              <w:t xml:space="preserve">  </w:t>
            </w:r>
            <w:r w:rsidRPr="005A18A1">
              <w:t xml:space="preserve">W restauracji Nova </w:t>
            </w:r>
            <w:r>
              <w:t xml:space="preserve">każdy mógł spróbować tortu </w:t>
            </w:r>
            <w:r w:rsidRPr="005A18A1">
              <w:t xml:space="preserve">w kształcie boiska piłkarskiego. Do dyspozycji uczestników festynu była również strefa </w:t>
            </w:r>
            <w:r>
              <w:t>fitness i </w:t>
            </w:r>
            <w:r w:rsidR="00727018">
              <w:t xml:space="preserve">pole </w:t>
            </w:r>
            <w:proofErr w:type="spellStart"/>
            <w:r w:rsidR="00727018">
              <w:t>paintballowe</w:t>
            </w:r>
            <w:proofErr w:type="spellEnd"/>
            <w:r w:rsidR="00527E72">
              <w:t>,</w:t>
            </w:r>
          </w:p>
          <w:p w:rsidR="00527E72" w:rsidRDefault="00527E72" w:rsidP="002B7408">
            <w:pPr>
              <w:jc w:val="both"/>
            </w:pPr>
            <w:r>
              <w:t>- 17 października br. Burmistrz brał udział w uroczystym otwarciu kompleksu sportowego w Zespole Szkoły Podstawowej i Gimnazjum im. Jana Pawła II w Dąbrowie,</w:t>
            </w:r>
          </w:p>
          <w:p w:rsidR="00727018" w:rsidRPr="005A18A1" w:rsidRDefault="00727018" w:rsidP="00727018">
            <w:pPr>
              <w:jc w:val="both"/>
            </w:pPr>
            <w:r>
              <w:t xml:space="preserve">- </w:t>
            </w:r>
            <w:r w:rsidRPr="005A18A1">
              <w:t xml:space="preserve">19 października br. w Parku Miejskim </w:t>
            </w:r>
            <w:r>
              <w:t>im. Powstańców Wielkopolskich w </w:t>
            </w:r>
            <w:r w:rsidRPr="005A18A1">
              <w:t xml:space="preserve">Śremie odbyła się </w:t>
            </w:r>
            <w:r w:rsidR="00414BCF">
              <w:t xml:space="preserve">    </w:t>
            </w:r>
            <w:r w:rsidRPr="005A18A1">
              <w:t>2 Sztafeta 20 Października. </w:t>
            </w:r>
          </w:p>
          <w:p w:rsidR="00727018" w:rsidRPr="005A18A1" w:rsidRDefault="00727018" w:rsidP="00727018">
            <w:pPr>
              <w:jc w:val="both"/>
            </w:pPr>
            <w:r w:rsidRPr="005A18A1">
              <w:t>Każdy z uczestników sztafety miał do pokonania dystans 2,4 km. Przed startem Fitness Śremski Sport przeprowadził profesjonalną rozgrzewkę biegową dla 200 uczestników sztafety. Pieniądze zebrane z opłaty startowej - 6.157,00 zł - przekazane zostały na leczenie chorej Zuzi. </w:t>
            </w:r>
          </w:p>
          <w:p w:rsidR="00727018" w:rsidRDefault="00727018" w:rsidP="00727018">
            <w:pPr>
              <w:jc w:val="both"/>
            </w:pPr>
            <w:r w:rsidRPr="005A18A1">
              <w:t xml:space="preserve"> W Sztafecie wzięło udział 50 drużyn w tym przedstawiciele Urzędu Miejskiego w Śremie: Adam Lewandowski, Bartosz </w:t>
            </w:r>
            <w:proofErr w:type="spellStart"/>
            <w:r w:rsidRPr="005A18A1">
              <w:t>Żeleźny</w:t>
            </w:r>
            <w:proofErr w:type="spellEnd"/>
            <w:r w:rsidRPr="005A18A1">
              <w:t>, Marek Graczyk i Daniel Cicharski</w:t>
            </w:r>
            <w:r>
              <w:t>,</w:t>
            </w:r>
          </w:p>
          <w:p w:rsidR="00727018" w:rsidRPr="00320D3D" w:rsidRDefault="00727018" w:rsidP="00727018">
            <w:pPr>
              <w:jc w:val="both"/>
            </w:pPr>
            <w:r>
              <w:t xml:space="preserve">- </w:t>
            </w:r>
            <w:r w:rsidRPr="00320D3D">
              <w:t>20 października br. minęło 75 lat od zbrodni dokonanych przez hitlerowców na mieszkańcach ziemi śremskiej. </w:t>
            </w:r>
            <w:r>
              <w:t xml:space="preserve"> </w:t>
            </w:r>
            <w:r w:rsidRPr="00320D3D">
              <w:t>W tym roku uroczystości 20 października rozpoczęły się o godz. 18:30 mszą świętą w kościele farnym w Śremie. Po mszy złożono kwiaty pod zbiorową mogiłą na cmentarzu farnym. Po wspólnej modlitwie wszyscy zaproszeni goście, poczty sztandarowe, harcerze, wojsko oraz orkiestra przeszli na rynek, gdzie o godz. 20:00 hymnem narodowym rozpoczęła się główna uroczystość upamiętniająca minione wydarzenia. </w:t>
            </w:r>
          </w:p>
          <w:p w:rsidR="00727018" w:rsidRDefault="00727018" w:rsidP="00727018">
            <w:pPr>
              <w:jc w:val="both"/>
            </w:pPr>
            <w:r w:rsidRPr="00320D3D">
              <w:t>Zebranych na rynku przywitali Burmistrz Śremu Adam Lewandowski oraz Marszałek Województwa Wielkopolskiego Marek Woźniak. Po odczytaniu przez wojsko Apelu Poległych złożono kwiaty w miejscu stracenia i oddano ho</w:t>
            </w:r>
            <w:r>
              <w:t>łd bohaterom ziemi śremskiej,</w:t>
            </w:r>
          </w:p>
          <w:p w:rsidR="00527E72" w:rsidRDefault="00527E72" w:rsidP="00727018">
            <w:pPr>
              <w:jc w:val="both"/>
            </w:pPr>
            <w:r>
              <w:t>- 22 października br. Burmistrz brał udział w otwarciu  V Wielkopolskiego  Turnieju Tenisa Stołowego Olimpiad Specjalnych im. Jakuba Walczaka,</w:t>
            </w:r>
          </w:p>
          <w:p w:rsidR="00727018" w:rsidRPr="005A18A1" w:rsidRDefault="00727018" w:rsidP="00727018">
            <w:pPr>
              <w:jc w:val="both"/>
            </w:pPr>
            <w:r>
              <w:t xml:space="preserve">- </w:t>
            </w:r>
            <w:r w:rsidRPr="005A18A1">
              <w:t>23 października br. w Restauracji Park Nova odbyło się spotkanie Burmistrza Śremu Adama Lewandowskiego z Członkami Rady Programu „Bezpieczne Miasto”. Burmistrz Śremu podziękował Radzie za działania podejmowane w czasie trwania VI kadencji samorządu terytorialnego 2010 – 2014 na rzecz bezpieczeństwa mieszkańców Ziemi Śremskiej.</w:t>
            </w:r>
          </w:p>
          <w:p w:rsidR="00727018" w:rsidRDefault="00727018" w:rsidP="00727018">
            <w:pPr>
              <w:jc w:val="both"/>
            </w:pPr>
            <w:r w:rsidRPr="005A18A1">
              <w:t xml:space="preserve">23 października br. w Restauracji Park Nova odbyło się spotkanie Burmistrza Śremu Adama </w:t>
            </w:r>
            <w:r w:rsidRPr="005A18A1">
              <w:lastRenderedPageBreak/>
              <w:t>Lewandowskiego z Członkami Rady Programu „Bezpieczne Miasto”. Burmistrz Śremu podziękował Radzie za działania podejmowane w czasie trwania VI kadencji samorządu terytorialnego 2010 – 2014 na rzecz bezpieczeńs</w:t>
            </w:r>
            <w:r>
              <w:t>twa mieszkańców Ziemi Śremskiej,</w:t>
            </w:r>
          </w:p>
          <w:p w:rsidR="00727018" w:rsidRPr="005A18A1" w:rsidRDefault="00727018" w:rsidP="00727018">
            <w:pPr>
              <w:jc w:val="both"/>
            </w:pPr>
            <w:r>
              <w:t xml:space="preserve">- </w:t>
            </w:r>
            <w:r w:rsidRPr="005A18A1">
              <w:t>Gmina Śrem zdobyła I miejsce w konkursie „Róża Regionów” za „Legendy śremskie na wesoło”. Konkurs, już po raz czwarty, ogłosiła redakcja czasopisma „Wiadomości Turystyczne”. </w:t>
            </w:r>
          </w:p>
          <w:p w:rsidR="00727018" w:rsidRPr="005A18A1" w:rsidRDefault="00727018" w:rsidP="00727018">
            <w:pPr>
              <w:jc w:val="both"/>
            </w:pPr>
            <w:r w:rsidRPr="005A18A1">
              <w:t>W tym roku o miano najlepszego materiału promocyjnego walczyło 99 projektów z całego kraju: 81 materiałów wydawniczych i 18 aplikacji mobilnych. Konkurs prowadzono w czterech kategoriach: foldery, serie wydawnicze, projekty wydawnicze oraz aplikacje mobilne. </w:t>
            </w:r>
          </w:p>
          <w:p w:rsidR="00727018" w:rsidRPr="005A18A1" w:rsidRDefault="00727018" w:rsidP="00727018">
            <w:pPr>
              <w:jc w:val="both"/>
            </w:pPr>
            <w:r w:rsidRPr="005A18A1">
              <w:t>Projekt „Legendy śremskie na wesoło”, który obejmował: komiks, karty do gry „Piotruś” oraz pomysł przedstawienia legend w wielkim formacie na tablicach zlokalizowanych w Śremie, zgłoszone w kategorii projekty wydawnicze, pokonał konkurencję i uzyskał I miejsce.</w:t>
            </w:r>
          </w:p>
          <w:p w:rsidR="002F478C" w:rsidRDefault="00727018" w:rsidP="00727018">
            <w:pPr>
              <w:jc w:val="both"/>
            </w:pPr>
            <w:r w:rsidRPr="005A18A1">
              <w:t>Ogłoszenie wyników odbyło się podczas ta</w:t>
            </w:r>
            <w:r>
              <w:t>rgów turystycznych Tour Salon w </w:t>
            </w:r>
            <w:r w:rsidRPr="005A18A1">
              <w:t>Poz</w:t>
            </w:r>
            <w:r>
              <w:t>naniu w dniu 23 października br.</w:t>
            </w:r>
          </w:p>
          <w:p w:rsidR="00D81060" w:rsidRDefault="00D81060" w:rsidP="00727018">
            <w:pPr>
              <w:jc w:val="both"/>
            </w:pPr>
            <w:r>
              <w:t>- w okresie sprawozdawczym Burmistrz podpisał      zarządzeń.</w:t>
            </w:r>
            <w:r w:rsidR="00AE6AA2">
              <w:t xml:space="preserve"> </w:t>
            </w:r>
          </w:p>
          <w:p w:rsidR="00D57F73" w:rsidRPr="00727018" w:rsidRDefault="00D57F73" w:rsidP="00727018">
            <w:pPr>
              <w:jc w:val="both"/>
            </w:pPr>
          </w:p>
        </w:tc>
      </w:tr>
    </w:tbl>
    <w:p w:rsidR="002F478C" w:rsidRDefault="002F478C" w:rsidP="002F478C"/>
    <w:p w:rsidR="002F478C" w:rsidRDefault="002F478C" w:rsidP="002F478C">
      <w:r>
        <w:t>Sprawę prowadzi:</w:t>
      </w:r>
    </w:p>
    <w:p w:rsidR="002F478C" w:rsidRDefault="002F478C" w:rsidP="002F478C">
      <w:r>
        <w:t xml:space="preserve">Jolanta </w:t>
      </w:r>
      <w:proofErr w:type="spellStart"/>
      <w:r>
        <w:t>Dworczyńska</w:t>
      </w:r>
      <w:proofErr w:type="spellEnd"/>
    </w:p>
    <w:p w:rsidR="002F478C" w:rsidRDefault="002F478C" w:rsidP="002F478C">
      <w:r>
        <w:t>inspektor</w:t>
      </w:r>
    </w:p>
    <w:p w:rsidR="002F478C" w:rsidRDefault="002F478C" w:rsidP="002F478C">
      <w:r>
        <w:t>tel. 61 2847 101</w:t>
      </w:r>
    </w:p>
    <w:p w:rsidR="00835499" w:rsidRDefault="00835499"/>
    <w:sectPr w:rsidR="00835499" w:rsidSect="002F478C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Times New Roman"/>
    <w:charset w:val="EE"/>
    <w:family w:val="auto"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BCC"/>
    <w:multiLevelType w:val="hybridMultilevel"/>
    <w:tmpl w:val="B890F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ED4674"/>
    <w:multiLevelType w:val="hybridMultilevel"/>
    <w:tmpl w:val="3CEC74B2"/>
    <w:lvl w:ilvl="0" w:tplc="B576EE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A7014"/>
    <w:multiLevelType w:val="hybridMultilevel"/>
    <w:tmpl w:val="F00CBE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6E7EF1"/>
    <w:multiLevelType w:val="hybridMultilevel"/>
    <w:tmpl w:val="C61A4974"/>
    <w:lvl w:ilvl="0" w:tplc="1158C854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66C737C">
      <w:start w:val="3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173"/>
        </w:tabs>
        <w:ind w:left="11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93"/>
        </w:tabs>
        <w:ind w:left="18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613"/>
        </w:tabs>
        <w:ind w:left="26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33"/>
        </w:tabs>
        <w:ind w:left="33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53"/>
        </w:tabs>
        <w:ind w:left="40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73"/>
        </w:tabs>
        <w:ind w:left="47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93"/>
        </w:tabs>
        <w:ind w:left="5493" w:hanging="180"/>
      </w:pPr>
    </w:lvl>
  </w:abstractNum>
  <w:abstractNum w:abstractNumId="4">
    <w:nsid w:val="2C0E429A"/>
    <w:multiLevelType w:val="hybridMultilevel"/>
    <w:tmpl w:val="9FC0FECE"/>
    <w:lvl w:ilvl="0" w:tplc="BD342EEC">
      <w:start w:val="1"/>
      <w:numFmt w:val="ordinal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0F5078"/>
    <w:multiLevelType w:val="hybridMultilevel"/>
    <w:tmpl w:val="23525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8D5601"/>
    <w:multiLevelType w:val="hybridMultilevel"/>
    <w:tmpl w:val="F3FA4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2C77B3"/>
    <w:multiLevelType w:val="hybridMultilevel"/>
    <w:tmpl w:val="954C2EEE"/>
    <w:lvl w:ilvl="0" w:tplc="FF1C944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F1306"/>
    <w:multiLevelType w:val="hybridMultilevel"/>
    <w:tmpl w:val="DC727F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78C"/>
    <w:rsid w:val="00031491"/>
    <w:rsid w:val="00033488"/>
    <w:rsid w:val="00167D17"/>
    <w:rsid w:val="00225FA2"/>
    <w:rsid w:val="00277EC4"/>
    <w:rsid w:val="002B29E8"/>
    <w:rsid w:val="002B7408"/>
    <w:rsid w:val="002F478C"/>
    <w:rsid w:val="0031263C"/>
    <w:rsid w:val="00321FB6"/>
    <w:rsid w:val="00367AA5"/>
    <w:rsid w:val="003F74C7"/>
    <w:rsid w:val="00414BCF"/>
    <w:rsid w:val="00527E72"/>
    <w:rsid w:val="00537EEB"/>
    <w:rsid w:val="0056115F"/>
    <w:rsid w:val="00571F64"/>
    <w:rsid w:val="005C07DA"/>
    <w:rsid w:val="006C544D"/>
    <w:rsid w:val="006E42D3"/>
    <w:rsid w:val="00727018"/>
    <w:rsid w:val="008042C3"/>
    <w:rsid w:val="00835499"/>
    <w:rsid w:val="008576B2"/>
    <w:rsid w:val="008D11C2"/>
    <w:rsid w:val="008F0D3A"/>
    <w:rsid w:val="00A149AA"/>
    <w:rsid w:val="00A3198F"/>
    <w:rsid w:val="00A61B88"/>
    <w:rsid w:val="00AE6AA2"/>
    <w:rsid w:val="00B03156"/>
    <w:rsid w:val="00B10DA2"/>
    <w:rsid w:val="00B14CD8"/>
    <w:rsid w:val="00C10013"/>
    <w:rsid w:val="00CC614B"/>
    <w:rsid w:val="00CD1FBD"/>
    <w:rsid w:val="00CE1155"/>
    <w:rsid w:val="00D14419"/>
    <w:rsid w:val="00D3183B"/>
    <w:rsid w:val="00D57F73"/>
    <w:rsid w:val="00D81060"/>
    <w:rsid w:val="00DE2657"/>
    <w:rsid w:val="00E3208F"/>
    <w:rsid w:val="00F53B72"/>
    <w:rsid w:val="00FB5996"/>
    <w:rsid w:val="00FD1EBA"/>
    <w:rsid w:val="00FD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78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F4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1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78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F4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1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9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58092-2722-4214-9D09-E7724080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18</Pages>
  <Words>4689</Words>
  <Characters>28139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40</cp:revision>
  <dcterms:created xsi:type="dcterms:W3CDTF">2014-10-27T08:15:00Z</dcterms:created>
  <dcterms:modified xsi:type="dcterms:W3CDTF">2014-10-28T09:01:00Z</dcterms:modified>
</cp:coreProperties>
</file>