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723" w:rsidRDefault="00694723" w:rsidP="0069472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5D717C">
        <w:t xml:space="preserve">2 </w:t>
      </w:r>
      <w:bookmarkStart w:id="0" w:name="_GoBack"/>
      <w:bookmarkEnd w:id="0"/>
      <w:r w:rsidR="00720D0D">
        <w:t>października</w:t>
      </w:r>
      <w:r>
        <w:t xml:space="preserve">  2017 r.</w:t>
      </w:r>
    </w:p>
    <w:p w:rsidR="00694723" w:rsidRDefault="00694723" w:rsidP="00694723"/>
    <w:p w:rsidR="00694723" w:rsidRDefault="00694723" w:rsidP="00694723"/>
    <w:p w:rsidR="00694723" w:rsidRDefault="00694723" w:rsidP="00694723">
      <w:r>
        <w:t>PAOOR.0003.2</w:t>
      </w:r>
      <w:r w:rsidR="00720D0D">
        <w:t>8</w:t>
      </w:r>
      <w:r>
        <w:t>.2017.ML</w:t>
      </w:r>
    </w:p>
    <w:p w:rsidR="00694723" w:rsidRDefault="00694723" w:rsidP="00694723"/>
    <w:p w:rsidR="00694723" w:rsidRDefault="00694723" w:rsidP="00694723"/>
    <w:p w:rsidR="00694723" w:rsidRDefault="00694723" w:rsidP="00694723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</w:t>
      </w:r>
    </w:p>
    <w:p w:rsidR="00694723" w:rsidRDefault="00694723" w:rsidP="0069472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Adam Lewandowski</w:t>
      </w:r>
    </w:p>
    <w:p w:rsidR="00694723" w:rsidRDefault="00694723" w:rsidP="00694723">
      <w:pPr>
        <w:rPr>
          <w:b/>
        </w:rPr>
      </w:pPr>
    </w:p>
    <w:p w:rsidR="00694723" w:rsidRDefault="00694723" w:rsidP="0069472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Burmistrz Śremu</w:t>
      </w:r>
    </w:p>
    <w:p w:rsidR="00694723" w:rsidRDefault="00694723" w:rsidP="00694723"/>
    <w:p w:rsidR="00694723" w:rsidRDefault="00694723" w:rsidP="00694723"/>
    <w:p w:rsidR="00694723" w:rsidRDefault="00694723" w:rsidP="00694723">
      <w:pPr>
        <w:jc w:val="both"/>
      </w:pPr>
      <w:r>
        <w:tab/>
        <w:t>Uprzejmie informuję, że pod</w:t>
      </w:r>
      <w:r w:rsidR="00720D0D">
        <w:t>czas obrad XXXVII sesji Rady 28 </w:t>
      </w:r>
      <w:r>
        <w:t>września 2017 r. zostały złożone</w:t>
      </w:r>
      <w:r w:rsidR="00720D0D">
        <w:t xml:space="preserve"> poniższe</w:t>
      </w:r>
      <w:r>
        <w:t xml:space="preserve"> interpelacje</w:t>
      </w:r>
      <w:r w:rsidR="00CD7759">
        <w:t xml:space="preserve"> i wnioski:</w:t>
      </w:r>
    </w:p>
    <w:p w:rsidR="00694723" w:rsidRDefault="00694723" w:rsidP="00694723"/>
    <w:p w:rsidR="00694723" w:rsidRDefault="00694723" w:rsidP="00694723">
      <w:pPr>
        <w:rPr>
          <w:b/>
        </w:rPr>
      </w:pPr>
      <w:r>
        <w:rPr>
          <w:b/>
        </w:rPr>
        <w:t>INTERPELACJE:</w:t>
      </w:r>
    </w:p>
    <w:p w:rsidR="00694723" w:rsidRDefault="00694723" w:rsidP="00694723">
      <w:pPr>
        <w:rPr>
          <w:b/>
        </w:rPr>
      </w:pPr>
    </w:p>
    <w:p w:rsidR="006F36DC" w:rsidRDefault="00694723" w:rsidP="00694723">
      <w:pPr>
        <w:ind w:left="426" w:hanging="426"/>
        <w:jc w:val="both"/>
      </w:pPr>
      <w:r>
        <w:rPr>
          <w:rFonts w:cs="Times New Roman"/>
        </w:rPr>
        <w:t>►</w:t>
      </w:r>
      <w:r>
        <w:t xml:space="preserve"> Radny, Pan Piotr </w:t>
      </w:r>
      <w:proofErr w:type="spellStart"/>
      <w:r>
        <w:t>Mulkowski</w:t>
      </w:r>
      <w:proofErr w:type="spellEnd"/>
      <w:r>
        <w:t xml:space="preserve"> złożył interpelację w sprawie</w:t>
      </w:r>
      <w:r w:rsidR="006F36DC">
        <w:t xml:space="preserve"> postawienia</w:t>
      </w:r>
      <w:r>
        <w:t xml:space="preserve"> progu zwalniającego</w:t>
      </w:r>
      <w:r w:rsidR="006F36DC">
        <w:t xml:space="preserve"> przy skrzyżowaniu ul. Grottgera i Skłodowskiej Curie </w:t>
      </w:r>
      <w:r>
        <w:t xml:space="preserve"> oraz postawienia znaków strefy zamieszkania</w:t>
      </w:r>
      <w:r w:rsidR="006F36DC">
        <w:t xml:space="preserve">  przy ulicach Skłodowskiej Curie, Heweliusza i Romera.</w:t>
      </w:r>
    </w:p>
    <w:p w:rsidR="00694723" w:rsidRDefault="00694723" w:rsidP="00694723">
      <w:pPr>
        <w:ind w:left="426" w:hanging="426"/>
        <w:jc w:val="both"/>
      </w:pPr>
      <w:r>
        <w:t xml:space="preserve"> </w:t>
      </w:r>
    </w:p>
    <w:p w:rsidR="00694723" w:rsidRDefault="00694723" w:rsidP="00694723">
      <w:pPr>
        <w:jc w:val="both"/>
        <w:rPr>
          <w:b/>
        </w:rPr>
      </w:pPr>
      <w:r>
        <w:rPr>
          <w:b/>
        </w:rPr>
        <w:t>WNIOSKI:</w:t>
      </w:r>
    </w:p>
    <w:p w:rsidR="00694723" w:rsidRDefault="00694723" w:rsidP="00694723">
      <w:pPr>
        <w:ind w:left="426" w:hanging="426"/>
        <w:jc w:val="both"/>
        <w:rPr>
          <w:rFonts w:cs="Times New Roman"/>
          <w:b/>
        </w:rPr>
      </w:pPr>
    </w:p>
    <w:p w:rsidR="00694723" w:rsidRDefault="00694723" w:rsidP="00694723">
      <w:pPr>
        <w:ind w:left="426" w:hanging="426"/>
        <w:jc w:val="both"/>
      </w:pPr>
      <w:r>
        <w:rPr>
          <w:rFonts w:cs="Times New Roman"/>
          <w:b/>
        </w:rPr>
        <w:t xml:space="preserve">► </w:t>
      </w:r>
      <w:r>
        <w:rPr>
          <w:rFonts w:cs="Times New Roman"/>
        </w:rPr>
        <w:t xml:space="preserve">Radny, Pan Tomasz </w:t>
      </w:r>
      <w:proofErr w:type="spellStart"/>
      <w:r>
        <w:rPr>
          <w:rFonts w:cs="Times New Roman"/>
        </w:rPr>
        <w:t>Klaczyński</w:t>
      </w:r>
      <w:proofErr w:type="spellEnd"/>
      <w:r>
        <w:t xml:space="preserve"> złożył następujące wnioski:</w:t>
      </w:r>
    </w:p>
    <w:p w:rsidR="00694723" w:rsidRDefault="00694723" w:rsidP="00694723">
      <w:pPr>
        <w:ind w:left="426" w:hanging="426"/>
        <w:jc w:val="both"/>
      </w:pPr>
    </w:p>
    <w:p w:rsidR="00216B21" w:rsidRDefault="00694723" w:rsidP="00216B21">
      <w:pPr>
        <w:pStyle w:val="Akapitzlist"/>
        <w:numPr>
          <w:ilvl w:val="0"/>
          <w:numId w:val="1"/>
        </w:numPr>
        <w:jc w:val="both"/>
      </w:pPr>
      <w:r>
        <w:t xml:space="preserve">Odnośnie inwestycji Media-Ekspert, </w:t>
      </w:r>
      <w:r w:rsidR="001B7DBC">
        <w:t>zwracał uwagę na fakt, że decyzja o warunkach zabudowy dopuszczała tam budowę pawilonu handlowego z powierzchnią handlową  do 2 tys.m</w:t>
      </w:r>
      <w:r w:rsidR="001B7DBC">
        <w:rPr>
          <w:vertAlign w:val="superscript"/>
        </w:rPr>
        <w:t xml:space="preserve">2 </w:t>
      </w:r>
      <w:r w:rsidR="001B7DBC">
        <w:t>, natomiast inwestor chwalił się, że powstaje tam Centrum Handlowe o powierzchni 2,5 tys. m</w:t>
      </w:r>
      <w:r w:rsidR="001B7DBC">
        <w:rPr>
          <w:vertAlign w:val="superscript"/>
        </w:rPr>
        <w:t>2</w:t>
      </w:r>
      <w:r w:rsidR="001B7DBC">
        <w:t>. W związku z tym p</w:t>
      </w:r>
      <w:r w:rsidR="00720D0D">
        <w:t>oprosił</w:t>
      </w:r>
      <w:r w:rsidR="00216B21" w:rsidRPr="00216B21">
        <w:rPr>
          <w:color w:val="FF0000"/>
        </w:rPr>
        <w:t xml:space="preserve"> </w:t>
      </w:r>
      <w:r w:rsidR="00216B21" w:rsidRPr="001B7DBC">
        <w:t>o sprawdzenie, czy decyzja o warunkach zabudowy wydana przez Burmistrza została zachowana, czy została przekroczona ta powierzchnia.</w:t>
      </w:r>
      <w:r w:rsidR="001B7DBC" w:rsidRPr="001B7DBC">
        <w:t xml:space="preserve"> </w:t>
      </w:r>
      <w:r w:rsidR="00216B21" w:rsidRPr="001B7DBC">
        <w:t>Jeżeli to nie jest w gestii Pana Burmistrza</w:t>
      </w:r>
      <w:r w:rsidR="001B7DBC" w:rsidRPr="001B7DBC">
        <w:t xml:space="preserve">, </w:t>
      </w:r>
      <w:r w:rsidR="00216B21" w:rsidRPr="001B7DBC">
        <w:t>p</w:t>
      </w:r>
      <w:r w:rsidR="00720D0D">
        <w:t>oprosił</w:t>
      </w:r>
      <w:r w:rsidR="00216B21" w:rsidRPr="001B7DBC">
        <w:t xml:space="preserve"> o zwrócenie się Pana Burmistrza do odpowiednich służb, żeby to sprawdzić.</w:t>
      </w:r>
    </w:p>
    <w:p w:rsidR="00D82022" w:rsidRPr="00CD7759" w:rsidRDefault="00D82022" w:rsidP="00216B21">
      <w:pPr>
        <w:pStyle w:val="Akapitzlist"/>
        <w:numPr>
          <w:ilvl w:val="0"/>
          <w:numId w:val="1"/>
        </w:numPr>
        <w:jc w:val="both"/>
      </w:pPr>
      <w:r w:rsidRPr="00CD7759">
        <w:t>Odnośnie sprawy parkingów na terenie gminnym przy ul. Chłapowskiego 19 i 29. Pytał na jednej z poprzednich sesji Pana Burmistrza na jakiej podstawie grupa mieszkańc</w:t>
      </w:r>
      <w:r w:rsidR="00720D0D">
        <w:t>ów ma tabliczki z </w:t>
      </w:r>
      <w:r w:rsidRPr="00CD7759">
        <w:t>rezerwacją miejsca parkingowego. Uzyskał odpowiedź, że tabliczki zostały wydane za indywidualną zgo</w:t>
      </w:r>
      <w:r w:rsidR="00720D0D">
        <w:t>dą Pana Burmistrza. W związku z </w:t>
      </w:r>
      <w:r w:rsidRPr="00CD7759">
        <w:t xml:space="preserve">tym poprosił o udzielenie odpowiedzi, kto i gdzie może o taką zgodę wystąpić i gdzie można złożyć wniosek, bo inne osoby też mogą być </w:t>
      </w:r>
      <w:r w:rsidRPr="00CD7759">
        <w:lastRenderedPageBreak/>
        <w:t>zainteresowane taką tabliczką,  oraz jaka jest podstawa prawna wydania takiej zgody przez Burmistrza.</w:t>
      </w:r>
    </w:p>
    <w:p w:rsidR="00880441" w:rsidRPr="00CD7759" w:rsidRDefault="00880441" w:rsidP="00216B21">
      <w:pPr>
        <w:pStyle w:val="Akapitzlist"/>
        <w:numPr>
          <w:ilvl w:val="0"/>
          <w:numId w:val="1"/>
        </w:numPr>
        <w:jc w:val="both"/>
      </w:pPr>
      <w:r w:rsidRPr="00CD7759">
        <w:t xml:space="preserve">Odnośnie sprawy, którą w tej kadencji już podnosił, chodzi o teren zielony przy ul. Komorowskiego 5 i ul. Staszica, wzdłuż ul. Okulickiego 14. </w:t>
      </w:r>
      <w:r w:rsidR="00720D0D">
        <w:t>Poprosił</w:t>
      </w:r>
      <w:r w:rsidRPr="00CD7759">
        <w:t xml:space="preserve"> o przygo</w:t>
      </w:r>
      <w:r w:rsidR="00720D0D">
        <w:t>towanie projektu uchwały Rady w </w:t>
      </w:r>
      <w:r w:rsidRPr="00CD7759">
        <w:t xml:space="preserve">sprawie przystąpienia do sporządzenia miejscowego planu zagospodarowania przestrzennego obszaru położonego w Śremie przy ul. Komorowskiego  i Staszica, szczyt bloku przy ul. Komorowskiego 5 i wzdłuż ul. Okulickiego 14, tak, by można tam utworzyć ogrodzone boisko sportowe. Jeżeli do realizacji jest potrzebna zmiana studium, to również wnioskuje o jego zmianę w tym zakresie. </w:t>
      </w:r>
    </w:p>
    <w:p w:rsidR="00720D0D" w:rsidRDefault="001E7849" w:rsidP="001E7849">
      <w:pPr>
        <w:pStyle w:val="Akapitzlist"/>
        <w:numPr>
          <w:ilvl w:val="0"/>
          <w:numId w:val="1"/>
        </w:numPr>
        <w:jc w:val="both"/>
      </w:pPr>
      <w:r w:rsidRPr="00CD7759">
        <w:t>Powołując się na artykuł zamieszczony w Tygodniu Ziemi Śremskiej</w:t>
      </w:r>
      <w:r w:rsidR="00720D0D">
        <w:t xml:space="preserve"> z </w:t>
      </w:r>
      <w:r w:rsidRPr="00CD7759">
        <w:t xml:space="preserve">6 lipca br. strona 7  „Kto i o co się troszczy”, artykuł jest o śremskim Zoo, jest w nim wywiad z pracownikiem firmy PHU Agnieszka Jackowiak, z Panem Bogdanem Jackowiakiem, firma wygrała przetarg i zarządza śremskim Zoo. </w:t>
      </w:r>
    </w:p>
    <w:p w:rsidR="001E7849" w:rsidRPr="00CD7759" w:rsidRDefault="001E7849" w:rsidP="00720D0D">
      <w:pPr>
        <w:pStyle w:val="Akapitzlist"/>
        <w:jc w:val="both"/>
      </w:pPr>
      <w:r w:rsidRPr="00CD7759">
        <w:t>W tym artykule Pan Bogdan Jackowiak mówi tak</w:t>
      </w:r>
      <w:r w:rsidR="00CD7759">
        <w:t xml:space="preserve">, </w:t>
      </w:r>
      <w:r w:rsidRPr="00CD7759">
        <w:t>cytat: : Widziałem, jak ptaki brodziły w błocie, we własnych odchodach i szukały czegoś do zjedzenia” Kolejny cytat :”Fetor wokół wybiegu był nie do opisania. Podobnie było na innych wybiegach. W stawku, gdzie kiedyś były czarne łabędzie, w mokrej brei pływały martwe ptaki i ryby. Tego smrodu nie da się opisać.” Kolejny cytat: „Komisyjne przejęcie obiektu ujawniło między innymi, że wybiegi i kojce dla zwierząt nie były sprzątane. Obornik w kojcach sięgał 45 cm.” Kolejny cytat: „ Tu słowa nie oddadzą tego, co tam zasta</w:t>
      </w:r>
      <w:r w:rsidR="00720D0D">
        <w:t>liśmy. Smród był wszechobecny i </w:t>
      </w:r>
      <w:r w:rsidRPr="00CD7759">
        <w:t xml:space="preserve">porażający. Na to wszystko mam dokumentację zdjęciową” Ostatni cytat: „ Wspomniał Pan o komisji przy przekazaniu obiektu. Kto wchodził w skład komisji? – Zdający i przejmujący teren oraz pan Robert Mielcarek, naczelnik pionu rolnictwa i gospodarki komunalnej w Urzędzie Miejskim oraz starszy inspektor pani Anna Koronowska. Ten dokument jest jawny i każdy, kto się o niego zwróci, na pewno go otrzyma.”  </w:t>
      </w:r>
    </w:p>
    <w:p w:rsidR="00CD7759" w:rsidRDefault="00CD7759" w:rsidP="001E7849">
      <w:pPr>
        <w:pStyle w:val="Akapitzlist"/>
        <w:jc w:val="both"/>
      </w:pPr>
    </w:p>
    <w:p w:rsidR="001E7849" w:rsidRPr="00CD7759" w:rsidRDefault="001E7849" w:rsidP="001E7849">
      <w:pPr>
        <w:pStyle w:val="Akapitzlist"/>
        <w:jc w:val="both"/>
      </w:pPr>
      <w:r w:rsidRPr="00CD7759">
        <w:t>Biorąc ww. artykuł</w:t>
      </w:r>
      <w:r w:rsidR="00CD7759">
        <w:t xml:space="preserve"> pod uwagę, </w:t>
      </w:r>
      <w:r w:rsidRPr="00CD7759">
        <w:t xml:space="preserve"> poprosił o ten pro</w:t>
      </w:r>
      <w:r w:rsidR="00720D0D">
        <w:t>tokół. Zapytał, czy w </w:t>
      </w:r>
      <w:r w:rsidRPr="00CD7759">
        <w:t>związku z taką informacją,  na poprzedniego wykonawcę usługi została nałożona kara , czy też pożegnano się z nim bez takiej kary?</w:t>
      </w:r>
    </w:p>
    <w:p w:rsidR="00216B21" w:rsidRPr="00CD7759" w:rsidRDefault="00216B21" w:rsidP="00216B21">
      <w:pPr>
        <w:pStyle w:val="Akapitzlist"/>
        <w:jc w:val="both"/>
      </w:pPr>
    </w:p>
    <w:p w:rsidR="00694723" w:rsidRPr="00CD7759" w:rsidRDefault="00694723" w:rsidP="00694723">
      <w:pPr>
        <w:pStyle w:val="Akapitzlist"/>
        <w:tabs>
          <w:tab w:val="left" w:pos="426"/>
        </w:tabs>
        <w:jc w:val="both"/>
        <w:rPr>
          <w:rFonts w:cs="Times New Roman"/>
        </w:rPr>
      </w:pPr>
    </w:p>
    <w:p w:rsidR="00D163BD" w:rsidRDefault="001E163D" w:rsidP="00D163BD">
      <w:pPr>
        <w:tabs>
          <w:tab w:val="left" w:pos="426"/>
        </w:tabs>
        <w:jc w:val="both"/>
      </w:pPr>
      <w:r w:rsidRPr="00CD7759">
        <w:rPr>
          <w:rFonts w:cs="Times New Roman"/>
        </w:rPr>
        <w:t>►</w:t>
      </w:r>
      <w:r w:rsidRPr="00CD7759">
        <w:t xml:space="preserve"> </w:t>
      </w:r>
      <w:r w:rsidR="00D163BD">
        <w:t xml:space="preserve"> </w:t>
      </w:r>
      <w:r w:rsidRPr="00CD7759">
        <w:t>Radny</w:t>
      </w:r>
      <w:r w:rsidR="00D163BD">
        <w:t>, Pan</w:t>
      </w:r>
      <w:r w:rsidRPr="00CD7759">
        <w:t xml:space="preserve"> Piotr Karliński poprosił o zwrócenie uwagi jak</w:t>
      </w:r>
      <w:r w:rsidR="00D163BD">
        <w:t xml:space="preserve"> </w:t>
      </w:r>
      <w:r w:rsidRPr="00CD7759">
        <w:t xml:space="preserve"> jest sprzątany </w:t>
      </w:r>
    </w:p>
    <w:p w:rsidR="00CD7759" w:rsidRDefault="00D163BD" w:rsidP="00D163BD">
      <w:pPr>
        <w:tabs>
          <w:tab w:val="left" w:pos="426"/>
        </w:tabs>
        <w:jc w:val="both"/>
      </w:pPr>
      <w:r>
        <w:t xml:space="preserve">      </w:t>
      </w:r>
      <w:r w:rsidR="001E163D" w:rsidRPr="00CD7759">
        <w:t xml:space="preserve">parking </w:t>
      </w:r>
      <w:r>
        <w:t xml:space="preserve">  </w:t>
      </w:r>
      <w:r w:rsidR="001E163D" w:rsidRPr="00CD7759">
        <w:t xml:space="preserve">przy </w:t>
      </w:r>
      <w:r>
        <w:t xml:space="preserve"> </w:t>
      </w:r>
      <w:r w:rsidR="001E163D" w:rsidRPr="00CD7759">
        <w:t xml:space="preserve">ul. </w:t>
      </w:r>
      <w:r>
        <w:t xml:space="preserve"> </w:t>
      </w:r>
      <w:r w:rsidR="001E163D" w:rsidRPr="00CD7759">
        <w:t xml:space="preserve">Grunwaldzkiej, a </w:t>
      </w:r>
      <w:r>
        <w:t xml:space="preserve"> </w:t>
      </w:r>
      <w:r w:rsidR="001E163D" w:rsidRPr="00CD7759">
        <w:t xml:space="preserve">w zasadzie </w:t>
      </w:r>
      <w:r>
        <w:t xml:space="preserve">   </w:t>
      </w:r>
      <w:r w:rsidR="001E163D" w:rsidRPr="00CD7759">
        <w:t xml:space="preserve">tam , gdzie </w:t>
      </w:r>
      <w:r>
        <w:t xml:space="preserve"> </w:t>
      </w:r>
      <w:r w:rsidR="001E163D" w:rsidRPr="00CD7759">
        <w:t xml:space="preserve">parkują </w:t>
      </w:r>
    </w:p>
    <w:p w:rsidR="0065436F" w:rsidRPr="00CD7759" w:rsidRDefault="001E163D" w:rsidP="00720D0D">
      <w:pPr>
        <w:tabs>
          <w:tab w:val="left" w:pos="426"/>
        </w:tabs>
        <w:ind w:left="426"/>
        <w:jc w:val="both"/>
      </w:pPr>
      <w:r w:rsidRPr="00CD7759">
        <w:lastRenderedPageBreak/>
        <w:t xml:space="preserve">samochody </w:t>
      </w:r>
      <w:r w:rsidR="00D163BD">
        <w:t xml:space="preserve"> </w:t>
      </w:r>
      <w:r w:rsidRPr="00CD7759">
        <w:t xml:space="preserve">przyjeżdżające </w:t>
      </w:r>
      <w:r w:rsidR="00D163BD">
        <w:t xml:space="preserve"> </w:t>
      </w:r>
      <w:r w:rsidRPr="00CD7759">
        <w:t xml:space="preserve">w </w:t>
      </w:r>
      <w:r w:rsidR="00D163BD">
        <w:t xml:space="preserve">  </w:t>
      </w:r>
      <w:r w:rsidRPr="00CD7759">
        <w:t>dni</w:t>
      </w:r>
      <w:r w:rsidR="00D163BD">
        <w:t xml:space="preserve"> </w:t>
      </w:r>
      <w:r w:rsidRPr="00CD7759">
        <w:t xml:space="preserve"> targowe </w:t>
      </w:r>
      <w:r w:rsidR="00D163BD">
        <w:t xml:space="preserve"> </w:t>
      </w:r>
      <w:r w:rsidRPr="00CD7759">
        <w:t xml:space="preserve">na </w:t>
      </w:r>
      <w:r w:rsidR="00D163BD">
        <w:t xml:space="preserve"> </w:t>
      </w:r>
      <w:r w:rsidRPr="00CD7759">
        <w:t>Targowisko.</w:t>
      </w:r>
      <w:r w:rsidR="00720D0D">
        <w:t xml:space="preserve"> Powiedział, że</w:t>
      </w:r>
      <w:r w:rsidRPr="00CD7759">
        <w:t xml:space="preserve"> </w:t>
      </w:r>
      <w:r w:rsidR="00720D0D">
        <w:t>j</w:t>
      </w:r>
      <w:r w:rsidRPr="00CD7759">
        <w:t>est tam bardzo brudno, jest wiele butelek, petów, papierów</w:t>
      </w:r>
      <w:r w:rsidR="00720D0D">
        <w:t xml:space="preserve"> i</w:t>
      </w:r>
      <w:r w:rsidRPr="00CD7759">
        <w:t xml:space="preserve"> </w:t>
      </w:r>
      <w:r w:rsidR="00720D0D">
        <w:t>p</w:t>
      </w:r>
      <w:r w:rsidRPr="00CD7759">
        <w:t>ozostawia to wiele do życzenia.</w:t>
      </w:r>
    </w:p>
    <w:p w:rsidR="00694723" w:rsidRPr="00CD7759" w:rsidRDefault="00694723" w:rsidP="00694723">
      <w:pPr>
        <w:jc w:val="both"/>
        <w:rPr>
          <w:rFonts w:cs="Times New Roman"/>
        </w:rPr>
      </w:pPr>
    </w:p>
    <w:p w:rsidR="00D163BD" w:rsidRDefault="00011A21" w:rsidP="00D163BD">
      <w:pPr>
        <w:tabs>
          <w:tab w:val="left" w:pos="709"/>
        </w:tabs>
        <w:jc w:val="both"/>
      </w:pPr>
      <w:r w:rsidRPr="00CD7759">
        <w:rPr>
          <w:rFonts w:cs="Times New Roman"/>
        </w:rPr>
        <w:t xml:space="preserve">► </w:t>
      </w:r>
      <w:r w:rsidR="00D163BD">
        <w:rPr>
          <w:rFonts w:cs="Times New Roman"/>
        </w:rPr>
        <w:t xml:space="preserve">  </w:t>
      </w:r>
      <w:r w:rsidRPr="00CD7759">
        <w:rPr>
          <w:rFonts w:cs="Times New Roman"/>
        </w:rPr>
        <w:t>Radny</w:t>
      </w:r>
      <w:r w:rsidR="00D163BD">
        <w:rPr>
          <w:rFonts w:cs="Times New Roman"/>
        </w:rPr>
        <w:t>, Pan</w:t>
      </w:r>
      <w:r w:rsidRPr="00CD7759">
        <w:rPr>
          <w:rFonts w:cs="Times New Roman"/>
        </w:rPr>
        <w:t xml:space="preserve"> Antoni Michalak </w:t>
      </w:r>
      <w:r w:rsidRPr="00CD7759">
        <w:t xml:space="preserve">poprosił o to, żeby firma sprzątająca Park </w:t>
      </w:r>
      <w:r w:rsidR="00D163BD">
        <w:t xml:space="preserve">  </w:t>
      </w:r>
    </w:p>
    <w:p w:rsidR="00D163BD" w:rsidRDefault="00D163BD" w:rsidP="00D163BD">
      <w:pPr>
        <w:tabs>
          <w:tab w:val="left" w:pos="709"/>
        </w:tabs>
        <w:jc w:val="both"/>
      </w:pPr>
      <w:r>
        <w:t xml:space="preserve">      </w:t>
      </w:r>
      <w:r w:rsidR="00011A21" w:rsidRPr="00CD7759">
        <w:t>im. W.</w:t>
      </w:r>
      <w:r>
        <w:t xml:space="preserve"> </w:t>
      </w:r>
      <w:r w:rsidR="00011A21" w:rsidRPr="00CD7759">
        <w:t xml:space="preserve">Puchalskiego  sprzątała </w:t>
      </w:r>
      <w:r>
        <w:t xml:space="preserve"> </w:t>
      </w:r>
      <w:r w:rsidR="00011A21" w:rsidRPr="00CD7759">
        <w:t xml:space="preserve">ten </w:t>
      </w:r>
      <w:r>
        <w:t xml:space="preserve">  </w:t>
      </w:r>
      <w:r w:rsidR="00011A21" w:rsidRPr="00CD7759">
        <w:t xml:space="preserve">Park </w:t>
      </w:r>
      <w:r>
        <w:t xml:space="preserve"> </w:t>
      </w:r>
      <w:r w:rsidR="00011A21" w:rsidRPr="00CD7759">
        <w:t xml:space="preserve">dokładnie. </w:t>
      </w:r>
      <w:r>
        <w:t xml:space="preserve">   </w:t>
      </w:r>
      <w:r w:rsidR="00011A21" w:rsidRPr="00CD7759">
        <w:t xml:space="preserve">Park </w:t>
      </w:r>
      <w:r>
        <w:t xml:space="preserve"> </w:t>
      </w:r>
      <w:r w:rsidR="00011A21" w:rsidRPr="00CD7759">
        <w:t xml:space="preserve">jest </w:t>
      </w:r>
      <w:r>
        <w:t xml:space="preserve">  </w:t>
      </w:r>
      <w:r w:rsidR="00011A21" w:rsidRPr="00CD7759">
        <w:t xml:space="preserve">bardzo </w:t>
      </w:r>
    </w:p>
    <w:p w:rsidR="00D163BD" w:rsidRDefault="00D163BD" w:rsidP="00D163BD">
      <w:pPr>
        <w:tabs>
          <w:tab w:val="left" w:pos="709"/>
        </w:tabs>
        <w:jc w:val="both"/>
      </w:pPr>
      <w:r>
        <w:t xml:space="preserve">      zaniedbany, </w:t>
      </w:r>
      <w:r w:rsidR="00011A21" w:rsidRPr="00CD7759">
        <w:t xml:space="preserve"> głównie w miejscu, gdzie krawężnik jest położony w bok , </w:t>
      </w:r>
    </w:p>
    <w:p w:rsidR="00011A21" w:rsidRPr="00CD7759" w:rsidRDefault="00D163BD" w:rsidP="00D163BD">
      <w:pPr>
        <w:tabs>
          <w:tab w:val="left" w:pos="709"/>
        </w:tabs>
        <w:jc w:val="both"/>
      </w:pPr>
      <w:r>
        <w:t xml:space="preserve">      </w:t>
      </w:r>
      <w:r w:rsidR="00011A21" w:rsidRPr="00CD7759">
        <w:t>obok stawu. Tam jest teren cały zarośnięty</w:t>
      </w:r>
      <w:r w:rsidR="00B1442A">
        <w:t xml:space="preserve"> i </w:t>
      </w:r>
      <w:r w:rsidR="00011A21" w:rsidRPr="00CD7759">
        <w:t xml:space="preserve">niesprzątany. </w:t>
      </w:r>
    </w:p>
    <w:p w:rsidR="00133EC9" w:rsidRPr="00CD7759" w:rsidRDefault="00133EC9" w:rsidP="00694723">
      <w:pPr>
        <w:jc w:val="both"/>
      </w:pPr>
    </w:p>
    <w:p w:rsidR="00D163BD" w:rsidRDefault="00133EC9" w:rsidP="00D163BD">
      <w:pPr>
        <w:jc w:val="both"/>
      </w:pPr>
      <w:r w:rsidRPr="00CD7759">
        <w:rPr>
          <w:rFonts w:cs="Times New Roman"/>
        </w:rPr>
        <w:t>►</w:t>
      </w:r>
      <w:r w:rsidRPr="00CD7759">
        <w:t xml:space="preserve"> Radny, Pan Adam Sędłak </w:t>
      </w:r>
      <w:r w:rsidR="00D163BD">
        <w:t xml:space="preserve"> </w:t>
      </w:r>
      <w:r w:rsidRPr="00CD7759">
        <w:t>poprosił o </w:t>
      </w:r>
      <w:r w:rsidR="00D163BD">
        <w:t xml:space="preserve"> </w:t>
      </w:r>
      <w:r w:rsidRPr="00CD7759">
        <w:t xml:space="preserve">informację </w:t>
      </w:r>
      <w:r w:rsidR="00D163BD">
        <w:t xml:space="preserve"> </w:t>
      </w:r>
      <w:r w:rsidRPr="00CD7759">
        <w:t xml:space="preserve">kto jest właścicielem </w:t>
      </w:r>
    </w:p>
    <w:p w:rsidR="00D163BD" w:rsidRDefault="00D163BD" w:rsidP="00D163BD">
      <w:pPr>
        <w:jc w:val="both"/>
      </w:pPr>
      <w:r>
        <w:t xml:space="preserve">     </w:t>
      </w:r>
      <w:r w:rsidR="00133EC9" w:rsidRPr="00CD7759">
        <w:t xml:space="preserve">cieku wodnego znajdującego się za stacją paliw Pana Strzelca w kierunku </w:t>
      </w:r>
    </w:p>
    <w:p w:rsidR="00B1442A" w:rsidRDefault="00D163BD" w:rsidP="00D163BD">
      <w:pPr>
        <w:jc w:val="both"/>
      </w:pPr>
      <w:r>
        <w:t xml:space="preserve">    </w:t>
      </w:r>
      <w:r w:rsidR="00B1442A">
        <w:t xml:space="preserve"> </w:t>
      </w:r>
      <w:r w:rsidR="00133EC9" w:rsidRPr="00CD7759">
        <w:t xml:space="preserve">Jeziora </w:t>
      </w:r>
      <w:proofErr w:type="spellStart"/>
      <w:r w:rsidR="00133EC9" w:rsidRPr="00CD7759">
        <w:t>Grzymysław</w:t>
      </w:r>
      <w:r w:rsidR="00B1442A">
        <w:t>skiego</w:t>
      </w:r>
      <w:proofErr w:type="spellEnd"/>
      <w:r w:rsidR="00133EC9" w:rsidRPr="00CD7759">
        <w:t xml:space="preserve">  i czy </w:t>
      </w:r>
      <w:r w:rsidR="00B1442A">
        <w:t xml:space="preserve"> </w:t>
      </w:r>
      <w:r w:rsidR="00133EC9" w:rsidRPr="00CD7759">
        <w:t>jest</w:t>
      </w:r>
      <w:r w:rsidR="00B1442A">
        <w:t xml:space="preserve"> </w:t>
      </w:r>
      <w:r w:rsidR="00133EC9" w:rsidRPr="00CD7759">
        <w:t xml:space="preserve"> możliwość </w:t>
      </w:r>
      <w:r w:rsidR="00B1442A">
        <w:t xml:space="preserve"> </w:t>
      </w:r>
      <w:r w:rsidR="00133EC9" w:rsidRPr="00CD7759">
        <w:t xml:space="preserve">wyegzekwowania od </w:t>
      </w:r>
    </w:p>
    <w:p w:rsidR="00B1442A" w:rsidRDefault="00B1442A" w:rsidP="00D163BD">
      <w:pPr>
        <w:jc w:val="both"/>
      </w:pPr>
      <w:r>
        <w:t xml:space="preserve">     </w:t>
      </w:r>
      <w:r w:rsidR="00133EC9" w:rsidRPr="00CD7759">
        <w:t xml:space="preserve">gospodarza tego cieku, </w:t>
      </w:r>
      <w:r w:rsidR="00D163BD">
        <w:t xml:space="preserve"> </w:t>
      </w:r>
      <w:r w:rsidR="00133EC9" w:rsidRPr="00CD7759">
        <w:t>żeby</w:t>
      </w:r>
      <w:r w:rsidR="00D163BD">
        <w:t xml:space="preserve"> </w:t>
      </w:r>
      <w:r w:rsidR="00133EC9" w:rsidRPr="00CD7759">
        <w:t xml:space="preserve"> chociażby </w:t>
      </w:r>
      <w:r w:rsidR="00D163BD">
        <w:t xml:space="preserve"> </w:t>
      </w:r>
      <w:r w:rsidR="00133EC9" w:rsidRPr="00CD7759">
        <w:t xml:space="preserve">wykosić trawę, bo odpływ </w:t>
      </w:r>
      <w:r w:rsidR="00D163BD">
        <w:t xml:space="preserve"> </w:t>
      </w:r>
      <w:r w:rsidR="00133EC9" w:rsidRPr="00CD7759">
        <w:t xml:space="preserve">wód </w:t>
      </w:r>
    </w:p>
    <w:p w:rsidR="00B1442A" w:rsidRDefault="00B1442A" w:rsidP="00D163BD">
      <w:pPr>
        <w:jc w:val="both"/>
      </w:pPr>
      <w:r>
        <w:t xml:space="preserve">     </w:t>
      </w:r>
      <w:r w:rsidR="00133EC9" w:rsidRPr="00CD7759">
        <w:t>do</w:t>
      </w:r>
      <w:r>
        <w:t xml:space="preserve">  </w:t>
      </w:r>
      <w:r w:rsidR="00133EC9" w:rsidRPr="00CD7759">
        <w:t xml:space="preserve"> Jeziora</w:t>
      </w:r>
      <w:r>
        <w:t xml:space="preserve">  </w:t>
      </w:r>
      <w:r w:rsidR="00133EC9" w:rsidRPr="00CD7759">
        <w:t xml:space="preserve"> </w:t>
      </w:r>
      <w:r>
        <w:t xml:space="preserve"> </w:t>
      </w:r>
      <w:proofErr w:type="spellStart"/>
      <w:r w:rsidR="00133EC9" w:rsidRPr="00CD7759">
        <w:t>Grzymysławskiego</w:t>
      </w:r>
      <w:proofErr w:type="spellEnd"/>
      <w:r>
        <w:t xml:space="preserve">  </w:t>
      </w:r>
      <w:r w:rsidR="00133EC9" w:rsidRPr="00CD7759">
        <w:t xml:space="preserve"> przy </w:t>
      </w:r>
      <w:r>
        <w:t xml:space="preserve">  </w:t>
      </w:r>
      <w:r w:rsidR="00133EC9" w:rsidRPr="00CD7759">
        <w:t xml:space="preserve">następnych </w:t>
      </w:r>
      <w:r>
        <w:t xml:space="preserve"> </w:t>
      </w:r>
      <w:r w:rsidR="00133EC9" w:rsidRPr="00CD7759">
        <w:t xml:space="preserve">opadach </w:t>
      </w:r>
      <w:r>
        <w:t xml:space="preserve">   </w:t>
      </w:r>
      <w:r w:rsidR="00133EC9" w:rsidRPr="00CD7759">
        <w:t xml:space="preserve">będzie </w:t>
      </w:r>
    </w:p>
    <w:p w:rsidR="00133EC9" w:rsidRPr="00CD7759" w:rsidRDefault="00B1442A" w:rsidP="00D163BD">
      <w:pPr>
        <w:jc w:val="both"/>
      </w:pPr>
      <w:r>
        <w:t xml:space="preserve">     </w:t>
      </w:r>
      <w:r w:rsidR="00133EC9" w:rsidRPr="00CD7759">
        <w:t>utrudniony.</w:t>
      </w:r>
    </w:p>
    <w:p w:rsidR="00133EC9" w:rsidRPr="00CD7759" w:rsidRDefault="00133EC9" w:rsidP="00694723">
      <w:pPr>
        <w:jc w:val="both"/>
        <w:rPr>
          <w:rFonts w:cs="Times New Roman"/>
        </w:rPr>
      </w:pPr>
    </w:p>
    <w:p w:rsidR="00694723" w:rsidRPr="00CD7759" w:rsidRDefault="00694723" w:rsidP="00694723">
      <w:pPr>
        <w:jc w:val="both"/>
        <w:rPr>
          <w:szCs w:val="28"/>
        </w:rPr>
      </w:pPr>
      <w:r w:rsidRPr="00CD7759">
        <w:rPr>
          <w:rFonts w:cs="Times New Roman"/>
          <w:szCs w:val="28"/>
        </w:rPr>
        <w:t>►</w:t>
      </w:r>
      <w:r w:rsidRPr="00CD7759">
        <w:rPr>
          <w:szCs w:val="28"/>
        </w:rPr>
        <w:t xml:space="preserve"> Radny, Pan Tomasz </w:t>
      </w:r>
      <w:proofErr w:type="spellStart"/>
      <w:r w:rsidRPr="00CD7759">
        <w:rPr>
          <w:szCs w:val="28"/>
        </w:rPr>
        <w:t>Jakuszek</w:t>
      </w:r>
      <w:proofErr w:type="spellEnd"/>
      <w:r w:rsidRPr="00CD7759">
        <w:rPr>
          <w:szCs w:val="28"/>
        </w:rPr>
        <w:t xml:space="preserve"> złożył następujące wnioski:</w:t>
      </w:r>
    </w:p>
    <w:p w:rsidR="00694723" w:rsidRPr="00CD7759" w:rsidRDefault="00694723" w:rsidP="00694723">
      <w:pPr>
        <w:jc w:val="both"/>
        <w:rPr>
          <w:szCs w:val="28"/>
        </w:rPr>
      </w:pPr>
    </w:p>
    <w:p w:rsidR="00B9344D" w:rsidRPr="00CD7759" w:rsidRDefault="00B9344D" w:rsidP="00B9344D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</w:pPr>
      <w:r w:rsidRPr="00CD7759">
        <w:t xml:space="preserve">Odnosząc się do informacji związanej z zakończeniem przyjmowania wniosków na wykonywanie w 2017 r. usług usunięcia wyrobów budowlanych i odpadów zawierających azbest, poprosił o informację jaki jest stan likwidacji tych wyrobów budowlanych i jakie zainteresowanie jest w naszej gminie. Jaka jest prowadzona informacja, żeby tym tematem byli zainteresowani ci, którzy na swych nieruchomościach posiadają takie obiekty budowlane i azbest. </w:t>
      </w:r>
    </w:p>
    <w:p w:rsidR="0046556D" w:rsidRPr="00CD7759" w:rsidRDefault="00D41A2F" w:rsidP="0046556D">
      <w:pPr>
        <w:pStyle w:val="Akapitzlist"/>
        <w:numPr>
          <w:ilvl w:val="0"/>
          <w:numId w:val="4"/>
        </w:numPr>
        <w:jc w:val="both"/>
      </w:pPr>
      <w:r w:rsidRPr="00CD7759">
        <w:t xml:space="preserve">Odnosząc się do </w:t>
      </w:r>
      <w:r w:rsidR="0046556D" w:rsidRPr="00CD7759">
        <w:t xml:space="preserve">rynny odbierającej deszczówkę z placu 20 Października, na </w:t>
      </w:r>
      <w:r w:rsidRPr="00CD7759">
        <w:t>r</w:t>
      </w:r>
      <w:r w:rsidR="0046556D" w:rsidRPr="00CD7759">
        <w:t>ynku</w:t>
      </w:r>
      <w:r w:rsidRPr="00CD7759">
        <w:t xml:space="preserve"> - </w:t>
      </w:r>
      <w:r w:rsidR="0046556D" w:rsidRPr="00CD7759">
        <w:t xml:space="preserve">na kostce brukowej. </w:t>
      </w:r>
      <w:r w:rsidRPr="00CD7759">
        <w:t xml:space="preserve">Rynna  </w:t>
      </w:r>
      <w:r w:rsidR="00B1442A">
        <w:t>jest dosyć długa i </w:t>
      </w:r>
      <w:r w:rsidR="0046556D" w:rsidRPr="00CD7759">
        <w:t>jest zarośnięta i stąd wynika, że nie odbiera wody i ul. Poznańska, która jest najniżej</w:t>
      </w:r>
      <w:r w:rsidRPr="00CD7759">
        <w:t xml:space="preserve"> położona</w:t>
      </w:r>
      <w:r w:rsidR="0046556D" w:rsidRPr="00CD7759">
        <w:t xml:space="preserve"> jest zalana przy obfitych opadach deszczu. Prosi o wyczyszczenie tej rynny, żeby spełniała swoją funkcję.</w:t>
      </w:r>
    </w:p>
    <w:p w:rsidR="00B9344D" w:rsidRPr="00CD7759" w:rsidRDefault="00B9344D" w:rsidP="00CD7759">
      <w:pPr>
        <w:ind w:left="360"/>
        <w:jc w:val="both"/>
        <w:rPr>
          <w:szCs w:val="28"/>
        </w:rPr>
      </w:pPr>
    </w:p>
    <w:p w:rsidR="009D450B" w:rsidRPr="00CD7759" w:rsidRDefault="00694723" w:rsidP="00B1442A">
      <w:pPr>
        <w:jc w:val="both"/>
      </w:pPr>
      <w:r w:rsidRPr="00CD7759">
        <w:rPr>
          <w:rFonts w:cs="Times New Roman"/>
          <w:szCs w:val="28"/>
        </w:rPr>
        <w:t>►</w:t>
      </w:r>
      <w:r w:rsidRPr="00CD7759">
        <w:rPr>
          <w:szCs w:val="28"/>
        </w:rPr>
        <w:t xml:space="preserve"> Radny, Pan Marek Basaj p</w:t>
      </w:r>
      <w:r w:rsidRPr="00CD7759">
        <w:t>oprosił o</w:t>
      </w:r>
      <w:r w:rsidR="009D450B" w:rsidRPr="00CD7759">
        <w:t>:</w:t>
      </w:r>
    </w:p>
    <w:p w:rsidR="009D450B" w:rsidRPr="00CD7759" w:rsidRDefault="009D450B" w:rsidP="00694723">
      <w:pPr>
        <w:ind w:left="426" w:hanging="426"/>
        <w:jc w:val="both"/>
      </w:pPr>
    </w:p>
    <w:p w:rsidR="009D450B" w:rsidRPr="00CD7759" w:rsidRDefault="009D450B" w:rsidP="0065436F">
      <w:pPr>
        <w:autoSpaceDE w:val="0"/>
        <w:autoSpaceDN w:val="0"/>
        <w:adjustRightInd w:val="0"/>
        <w:ind w:left="709" w:hanging="283"/>
        <w:jc w:val="both"/>
        <w:rPr>
          <w:rFonts w:cs="Times New Roman"/>
          <w:szCs w:val="28"/>
        </w:rPr>
      </w:pPr>
      <w:r w:rsidRPr="00CD7759">
        <w:rPr>
          <w:rFonts w:cs="Times New Roman"/>
          <w:szCs w:val="28"/>
        </w:rPr>
        <w:t xml:space="preserve">1. </w:t>
      </w:r>
      <w:r w:rsidR="0065436F" w:rsidRPr="00CD7759">
        <w:rPr>
          <w:rFonts w:cs="Times New Roman"/>
          <w:szCs w:val="28"/>
        </w:rPr>
        <w:t>U</w:t>
      </w:r>
      <w:r w:rsidR="0065436F" w:rsidRPr="00CD7759">
        <w:t xml:space="preserve">dostępnienie w formie </w:t>
      </w:r>
      <w:proofErr w:type="spellStart"/>
      <w:r w:rsidR="0065436F" w:rsidRPr="00CD7759">
        <w:t>skanu</w:t>
      </w:r>
      <w:proofErr w:type="spellEnd"/>
      <w:r w:rsidR="0065436F" w:rsidRPr="00CD7759">
        <w:t xml:space="preserve"> decyzji środowiskowych uwarunkowań dla budowy dwóch budynków handlowo</w:t>
      </w:r>
      <w:r w:rsidR="00B1442A">
        <w:t xml:space="preserve"> </w:t>
      </w:r>
      <w:r w:rsidR="0065436F" w:rsidRPr="00CD7759">
        <w:t>-</w:t>
      </w:r>
      <w:r w:rsidR="00B1442A">
        <w:t xml:space="preserve"> </w:t>
      </w:r>
      <w:r w:rsidR="0065436F" w:rsidRPr="00CD7759">
        <w:t>usługowych przy ul. Zamenhofa w Śremie, teren byłego stadionu.</w:t>
      </w:r>
      <w:r w:rsidRPr="00CD7759">
        <w:rPr>
          <w:rFonts w:cs="Times New Roman"/>
          <w:szCs w:val="28"/>
        </w:rPr>
        <w:t xml:space="preserve">  </w:t>
      </w:r>
    </w:p>
    <w:p w:rsidR="009D450B" w:rsidRPr="00CD7759" w:rsidRDefault="009D450B" w:rsidP="009D450B">
      <w:pPr>
        <w:ind w:firstLine="426"/>
        <w:jc w:val="both"/>
        <w:rPr>
          <w:rFonts w:cs="Times New Roman"/>
          <w:szCs w:val="28"/>
        </w:rPr>
      </w:pPr>
      <w:r w:rsidRPr="00CD7759">
        <w:rPr>
          <w:rFonts w:cs="Times New Roman"/>
          <w:szCs w:val="28"/>
        </w:rPr>
        <w:t xml:space="preserve">3. Harmonogram przebudowy boisk na stadionie przy ul. Poznańskiej; od </w:t>
      </w:r>
    </w:p>
    <w:p w:rsidR="009D450B" w:rsidRDefault="00CD7759" w:rsidP="0065436F">
      <w:pPr>
        <w:ind w:left="708" w:firstLine="18"/>
        <w:jc w:val="both"/>
        <w:rPr>
          <w:rFonts w:cs="Times New Roman"/>
          <w:szCs w:val="28"/>
        </w:rPr>
      </w:pPr>
      <w:r w:rsidRPr="00CD7759">
        <w:rPr>
          <w:rFonts w:cs="Times New Roman"/>
          <w:szCs w:val="28"/>
        </w:rPr>
        <w:t>k</w:t>
      </w:r>
      <w:r w:rsidR="009D450B" w:rsidRPr="00CD7759">
        <w:rPr>
          <w:rFonts w:cs="Times New Roman"/>
          <w:szCs w:val="28"/>
        </w:rPr>
        <w:t>oncepcji</w:t>
      </w:r>
      <w:r w:rsidR="0065436F" w:rsidRPr="00CD7759">
        <w:rPr>
          <w:rFonts w:cs="Times New Roman"/>
          <w:szCs w:val="28"/>
        </w:rPr>
        <w:t>, czy projektu</w:t>
      </w:r>
      <w:r w:rsidR="009D450B" w:rsidRPr="00CD7759">
        <w:rPr>
          <w:rFonts w:cs="Times New Roman"/>
          <w:szCs w:val="28"/>
        </w:rPr>
        <w:t xml:space="preserve"> do oddania do użytkowania, w rozbiciu na obydwie płyty z podaniem źródeł finansowania.</w:t>
      </w:r>
    </w:p>
    <w:p w:rsidR="00B1442A" w:rsidRDefault="00B1442A" w:rsidP="0065436F">
      <w:pPr>
        <w:ind w:left="708" w:firstLine="18"/>
        <w:jc w:val="both"/>
        <w:rPr>
          <w:rFonts w:cs="Times New Roman"/>
          <w:szCs w:val="28"/>
        </w:rPr>
      </w:pPr>
    </w:p>
    <w:p w:rsidR="00B1442A" w:rsidRPr="00CD7759" w:rsidRDefault="00B1442A" w:rsidP="0065436F">
      <w:pPr>
        <w:ind w:left="708" w:firstLine="18"/>
        <w:jc w:val="both"/>
        <w:rPr>
          <w:rFonts w:cs="Times New Roman"/>
          <w:szCs w:val="28"/>
        </w:rPr>
      </w:pPr>
    </w:p>
    <w:p w:rsidR="009D450B" w:rsidRPr="00B1442A" w:rsidRDefault="009D450B" w:rsidP="00B1442A">
      <w:pPr>
        <w:pStyle w:val="Akapitzlist"/>
        <w:numPr>
          <w:ilvl w:val="0"/>
          <w:numId w:val="4"/>
        </w:numPr>
        <w:jc w:val="both"/>
        <w:rPr>
          <w:rFonts w:cs="Times New Roman"/>
          <w:szCs w:val="28"/>
        </w:rPr>
      </w:pPr>
      <w:r w:rsidRPr="00CD7759">
        <w:rPr>
          <w:rFonts w:cs="Times New Roman"/>
          <w:szCs w:val="28"/>
        </w:rPr>
        <w:lastRenderedPageBreak/>
        <w:t>Uwzględni</w:t>
      </w:r>
      <w:r w:rsidR="00B1442A">
        <w:rPr>
          <w:rFonts w:cs="Times New Roman"/>
          <w:szCs w:val="28"/>
        </w:rPr>
        <w:t>enie</w:t>
      </w:r>
      <w:r w:rsidRPr="00CD7759">
        <w:rPr>
          <w:rFonts w:cs="Times New Roman"/>
          <w:szCs w:val="28"/>
        </w:rPr>
        <w:t xml:space="preserve">   odtworzeni</w:t>
      </w:r>
      <w:r w:rsidR="00B1442A">
        <w:rPr>
          <w:rFonts w:cs="Times New Roman"/>
          <w:szCs w:val="28"/>
        </w:rPr>
        <w:t>a</w:t>
      </w:r>
      <w:r w:rsidRPr="00CD7759">
        <w:rPr>
          <w:rFonts w:cs="Times New Roman"/>
          <w:szCs w:val="28"/>
        </w:rPr>
        <w:t xml:space="preserve">   i    czyszczeni</w:t>
      </w:r>
      <w:r w:rsidR="00B1442A">
        <w:rPr>
          <w:rFonts w:cs="Times New Roman"/>
          <w:szCs w:val="28"/>
        </w:rPr>
        <w:t>a</w:t>
      </w:r>
      <w:r w:rsidRPr="00CD7759">
        <w:rPr>
          <w:rFonts w:cs="Times New Roman"/>
          <w:szCs w:val="28"/>
        </w:rPr>
        <w:t xml:space="preserve">   rowów    przy    drogach </w:t>
      </w:r>
      <w:r w:rsidRPr="00B1442A">
        <w:rPr>
          <w:rFonts w:cs="Times New Roman"/>
          <w:szCs w:val="28"/>
        </w:rPr>
        <w:t>gruntowych w ramach</w:t>
      </w:r>
      <w:r w:rsidR="00CD7759" w:rsidRPr="00B1442A">
        <w:rPr>
          <w:rFonts w:cs="Times New Roman"/>
          <w:szCs w:val="28"/>
        </w:rPr>
        <w:t xml:space="preserve"> środków przeznaczonych na</w:t>
      </w:r>
      <w:r w:rsidRPr="00B1442A">
        <w:rPr>
          <w:rFonts w:cs="Times New Roman"/>
          <w:szCs w:val="28"/>
        </w:rPr>
        <w:t xml:space="preserve"> utrzymani</w:t>
      </w:r>
      <w:r w:rsidR="008928D6">
        <w:rPr>
          <w:rFonts w:cs="Times New Roman"/>
          <w:szCs w:val="28"/>
        </w:rPr>
        <w:t>e</w:t>
      </w:r>
      <w:r w:rsidR="00CD7759" w:rsidRPr="00B1442A">
        <w:rPr>
          <w:rFonts w:cs="Times New Roman"/>
          <w:szCs w:val="28"/>
        </w:rPr>
        <w:t xml:space="preserve"> dróg gruntowych </w:t>
      </w:r>
      <w:r w:rsidRPr="00B1442A">
        <w:rPr>
          <w:rFonts w:cs="Times New Roman"/>
          <w:szCs w:val="28"/>
        </w:rPr>
        <w:t>w przyszłorocznym budżecie</w:t>
      </w:r>
      <w:r w:rsidR="00CD7759" w:rsidRPr="00B1442A">
        <w:rPr>
          <w:rFonts w:cs="Times New Roman"/>
          <w:szCs w:val="28"/>
        </w:rPr>
        <w:t xml:space="preserve"> gminy.</w:t>
      </w:r>
    </w:p>
    <w:p w:rsidR="00694723" w:rsidRPr="00CD7759" w:rsidRDefault="00694723" w:rsidP="009D450B">
      <w:pPr>
        <w:ind w:left="426"/>
        <w:jc w:val="both"/>
      </w:pPr>
    </w:p>
    <w:p w:rsidR="009D450B" w:rsidRPr="00CD7759" w:rsidRDefault="009D450B" w:rsidP="00694723">
      <w:pPr>
        <w:ind w:left="426" w:hanging="426"/>
        <w:jc w:val="both"/>
      </w:pPr>
    </w:p>
    <w:p w:rsidR="006F7A1F" w:rsidRPr="00CD7759" w:rsidRDefault="006F7A1F" w:rsidP="00694723">
      <w:pPr>
        <w:rPr>
          <w:b/>
        </w:rPr>
      </w:pPr>
    </w:p>
    <w:p w:rsidR="00CD7759" w:rsidRDefault="00CD7759" w:rsidP="00694723"/>
    <w:p w:rsidR="008928D6" w:rsidRDefault="008928D6" w:rsidP="00694723"/>
    <w:p w:rsidR="008928D6" w:rsidRDefault="008928D6" w:rsidP="00694723"/>
    <w:p w:rsidR="008928D6" w:rsidRDefault="008928D6" w:rsidP="00694723"/>
    <w:p w:rsidR="008928D6" w:rsidRDefault="008928D6" w:rsidP="00694723"/>
    <w:p w:rsidR="008928D6" w:rsidRDefault="008928D6" w:rsidP="00694723"/>
    <w:p w:rsidR="008928D6" w:rsidRDefault="008928D6" w:rsidP="00694723"/>
    <w:p w:rsidR="008928D6" w:rsidRDefault="008928D6" w:rsidP="00694723"/>
    <w:p w:rsidR="008928D6" w:rsidRPr="008928D6" w:rsidRDefault="008928D6" w:rsidP="00694723">
      <w:pPr>
        <w:rPr>
          <w:sz w:val="24"/>
          <w:szCs w:val="24"/>
        </w:rPr>
      </w:pPr>
      <w:r w:rsidRPr="008928D6">
        <w:rPr>
          <w:sz w:val="24"/>
          <w:szCs w:val="24"/>
        </w:rPr>
        <w:t>Sprawę prowadzi:</w:t>
      </w:r>
    </w:p>
    <w:p w:rsidR="008928D6" w:rsidRPr="008928D6" w:rsidRDefault="008928D6" w:rsidP="00694723">
      <w:pPr>
        <w:rPr>
          <w:sz w:val="24"/>
          <w:szCs w:val="24"/>
        </w:rPr>
      </w:pPr>
      <w:r w:rsidRPr="008928D6">
        <w:rPr>
          <w:sz w:val="24"/>
          <w:szCs w:val="24"/>
        </w:rPr>
        <w:t>Longina Maj</w:t>
      </w:r>
    </w:p>
    <w:p w:rsidR="008928D6" w:rsidRPr="008928D6" w:rsidRDefault="008928D6" w:rsidP="00694723">
      <w:pPr>
        <w:rPr>
          <w:sz w:val="24"/>
          <w:szCs w:val="24"/>
        </w:rPr>
      </w:pPr>
      <w:r w:rsidRPr="008928D6">
        <w:rPr>
          <w:sz w:val="24"/>
          <w:szCs w:val="24"/>
        </w:rPr>
        <w:t>podinspektor PAOOR</w:t>
      </w:r>
    </w:p>
    <w:p w:rsidR="008928D6" w:rsidRPr="008928D6" w:rsidRDefault="008928D6" w:rsidP="00694723">
      <w:pPr>
        <w:rPr>
          <w:sz w:val="24"/>
          <w:szCs w:val="24"/>
        </w:rPr>
      </w:pPr>
      <w:r w:rsidRPr="008928D6">
        <w:rPr>
          <w:sz w:val="24"/>
          <w:szCs w:val="24"/>
        </w:rPr>
        <w:t>tel.61 28 47 117</w:t>
      </w:r>
    </w:p>
    <w:sectPr w:rsidR="008928D6" w:rsidRPr="008928D6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09C2" w:rsidRDefault="001B09C2" w:rsidP="00CD7759">
      <w:r>
        <w:separator/>
      </w:r>
    </w:p>
  </w:endnote>
  <w:endnote w:type="continuationSeparator" w:id="0">
    <w:p w:rsidR="001B09C2" w:rsidRDefault="001B09C2" w:rsidP="00CD77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94915102"/>
      <w:docPartObj>
        <w:docPartGallery w:val="Page Numbers (Bottom of Page)"/>
        <w:docPartUnique/>
      </w:docPartObj>
    </w:sdtPr>
    <w:sdtEndPr/>
    <w:sdtContent>
      <w:p w:rsidR="00CD7759" w:rsidRDefault="00CD775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717C">
          <w:rPr>
            <w:noProof/>
          </w:rPr>
          <w:t>4</w:t>
        </w:r>
        <w:r>
          <w:fldChar w:fldCharType="end"/>
        </w:r>
      </w:p>
    </w:sdtContent>
  </w:sdt>
  <w:p w:rsidR="00CD7759" w:rsidRDefault="00CD775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09C2" w:rsidRDefault="001B09C2" w:rsidP="00CD7759">
      <w:r>
        <w:separator/>
      </w:r>
    </w:p>
  </w:footnote>
  <w:footnote w:type="continuationSeparator" w:id="0">
    <w:p w:rsidR="001B09C2" w:rsidRDefault="001B09C2" w:rsidP="00CD77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8D1F4F"/>
    <w:multiLevelType w:val="hybridMultilevel"/>
    <w:tmpl w:val="C2A247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B00EBA"/>
    <w:multiLevelType w:val="hybridMultilevel"/>
    <w:tmpl w:val="348681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95520B"/>
    <w:multiLevelType w:val="hybridMultilevel"/>
    <w:tmpl w:val="348681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4A354A"/>
    <w:multiLevelType w:val="hybridMultilevel"/>
    <w:tmpl w:val="D77AF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7C6562"/>
    <w:multiLevelType w:val="hybridMultilevel"/>
    <w:tmpl w:val="E446F4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A71799"/>
    <w:multiLevelType w:val="hybridMultilevel"/>
    <w:tmpl w:val="1972A786"/>
    <w:lvl w:ilvl="0" w:tplc="0415000F">
      <w:start w:val="5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A554C3"/>
    <w:multiLevelType w:val="hybridMultilevel"/>
    <w:tmpl w:val="C0D411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572"/>
    <w:rsid w:val="00011A21"/>
    <w:rsid w:val="00133EC9"/>
    <w:rsid w:val="001B09C2"/>
    <w:rsid w:val="001B7DBC"/>
    <w:rsid w:val="001E163D"/>
    <w:rsid w:val="001E7849"/>
    <w:rsid w:val="00216B21"/>
    <w:rsid w:val="0046556D"/>
    <w:rsid w:val="005D717C"/>
    <w:rsid w:val="0065436F"/>
    <w:rsid w:val="00694723"/>
    <w:rsid w:val="006F36DC"/>
    <w:rsid w:val="006F7A1F"/>
    <w:rsid w:val="00720D0D"/>
    <w:rsid w:val="007A3FC5"/>
    <w:rsid w:val="00845C0B"/>
    <w:rsid w:val="00880441"/>
    <w:rsid w:val="008928D6"/>
    <w:rsid w:val="009D450B"/>
    <w:rsid w:val="00A00572"/>
    <w:rsid w:val="00B1442A"/>
    <w:rsid w:val="00B9344D"/>
    <w:rsid w:val="00C10534"/>
    <w:rsid w:val="00CD7759"/>
    <w:rsid w:val="00D163BD"/>
    <w:rsid w:val="00D40902"/>
    <w:rsid w:val="00D41A2F"/>
    <w:rsid w:val="00D82022"/>
    <w:rsid w:val="00DD3B5C"/>
    <w:rsid w:val="00EF1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472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94723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1E7849"/>
    <w:pPr>
      <w:widowControl w:val="0"/>
      <w:autoSpaceDE w:val="0"/>
      <w:autoSpaceDN w:val="0"/>
      <w:adjustRightInd w:val="0"/>
      <w:jc w:val="both"/>
    </w:pPr>
    <w:rPr>
      <w:rFonts w:eastAsia="Times New Roman" w:cs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E7849"/>
    <w:rPr>
      <w:rFonts w:eastAsia="Times New Roman" w:cs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D77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D7759"/>
  </w:style>
  <w:style w:type="paragraph" w:styleId="Stopka">
    <w:name w:val="footer"/>
    <w:basedOn w:val="Normalny"/>
    <w:link w:val="StopkaZnak"/>
    <w:uiPriority w:val="99"/>
    <w:unhideWhenUsed/>
    <w:rsid w:val="00CD775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D77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472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94723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1E7849"/>
    <w:pPr>
      <w:widowControl w:val="0"/>
      <w:autoSpaceDE w:val="0"/>
      <w:autoSpaceDN w:val="0"/>
      <w:adjustRightInd w:val="0"/>
      <w:jc w:val="both"/>
    </w:pPr>
    <w:rPr>
      <w:rFonts w:eastAsia="Times New Roman" w:cs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E7849"/>
    <w:rPr>
      <w:rFonts w:eastAsia="Times New Roman" w:cs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D77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D7759"/>
  </w:style>
  <w:style w:type="paragraph" w:styleId="Stopka">
    <w:name w:val="footer"/>
    <w:basedOn w:val="Normalny"/>
    <w:link w:val="StopkaZnak"/>
    <w:uiPriority w:val="99"/>
    <w:unhideWhenUsed/>
    <w:rsid w:val="00CD775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D77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827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894</Words>
  <Characters>5366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22</cp:revision>
  <dcterms:created xsi:type="dcterms:W3CDTF">2017-09-28T15:21:00Z</dcterms:created>
  <dcterms:modified xsi:type="dcterms:W3CDTF">2017-10-02T06:41:00Z</dcterms:modified>
</cp:coreProperties>
</file>