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20F" w:rsidRDefault="0046220F" w:rsidP="006479AB">
      <w:pPr>
        <w:ind w:left="4248" w:firstLine="708"/>
      </w:pPr>
    </w:p>
    <w:p w:rsidR="006479AB" w:rsidRDefault="006479AB" w:rsidP="006479AB">
      <w:pPr>
        <w:ind w:left="4248" w:firstLine="708"/>
      </w:pPr>
      <w:r>
        <w:t xml:space="preserve">Śrem, </w:t>
      </w:r>
      <w:r w:rsidR="005179CD">
        <w:t xml:space="preserve">10 </w:t>
      </w:r>
      <w:bookmarkStart w:id="0" w:name="_GoBack"/>
      <w:bookmarkEnd w:id="0"/>
      <w:r>
        <w:t>kwietnia 2018 r.</w:t>
      </w:r>
    </w:p>
    <w:p w:rsidR="006479AB" w:rsidRDefault="006479AB" w:rsidP="006479AB"/>
    <w:p w:rsidR="0046220F" w:rsidRDefault="0046220F" w:rsidP="006479AB"/>
    <w:p w:rsidR="0046220F" w:rsidRDefault="0046220F" w:rsidP="006479AB"/>
    <w:p w:rsidR="006479AB" w:rsidRDefault="006479AB" w:rsidP="006479AB">
      <w:r>
        <w:t>PAOOR.0003.7.2018.ML</w:t>
      </w:r>
    </w:p>
    <w:p w:rsidR="0046220F" w:rsidRDefault="0046220F" w:rsidP="006479AB"/>
    <w:p w:rsidR="0046220F" w:rsidRDefault="0046220F" w:rsidP="006479AB"/>
    <w:p w:rsidR="006479AB" w:rsidRDefault="006479AB" w:rsidP="006479A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6479AB" w:rsidRDefault="006479AB" w:rsidP="006479A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6479AB" w:rsidRDefault="006479AB" w:rsidP="006479AB">
      <w:pPr>
        <w:rPr>
          <w:b/>
        </w:rPr>
      </w:pPr>
    </w:p>
    <w:p w:rsidR="006479AB" w:rsidRDefault="006479AB" w:rsidP="006479A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6479AB" w:rsidRDefault="006479AB" w:rsidP="006479A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6479AB" w:rsidRDefault="006479AB" w:rsidP="006479AB"/>
    <w:p w:rsidR="0046220F" w:rsidRDefault="0046220F" w:rsidP="006479AB"/>
    <w:p w:rsidR="0046220F" w:rsidRDefault="0046220F" w:rsidP="006479AB"/>
    <w:p w:rsidR="006479AB" w:rsidRDefault="006479AB" w:rsidP="006479AB"/>
    <w:p w:rsidR="006479AB" w:rsidRDefault="006479AB" w:rsidP="00521407">
      <w:pPr>
        <w:jc w:val="both"/>
      </w:pPr>
      <w:r>
        <w:tab/>
        <w:t xml:space="preserve">Odpowiadając na </w:t>
      </w:r>
      <w:r w:rsidR="00521407">
        <w:t xml:space="preserve">interpelację  złożoną </w:t>
      </w:r>
      <w:r>
        <w:rPr>
          <w:b/>
        </w:rPr>
        <w:t>29 marca 2018 roku</w:t>
      </w:r>
      <w:r>
        <w:t xml:space="preserve"> podczas XLIII</w:t>
      </w:r>
      <w:r w:rsidR="00521407">
        <w:t xml:space="preserve"> sesji Rady Miejskiej w Śremie przez radnego , Pana Piotra </w:t>
      </w:r>
      <w:proofErr w:type="spellStart"/>
      <w:r w:rsidR="00521407">
        <w:t>Mulkowskiego</w:t>
      </w:r>
      <w:proofErr w:type="spellEnd"/>
      <w:r w:rsidR="00521407">
        <w:t xml:space="preserve"> w sprawie </w:t>
      </w:r>
      <w:r>
        <w:t>przedstawieni</w:t>
      </w:r>
      <w:r w:rsidR="00521407">
        <w:t>a</w:t>
      </w:r>
      <w:r>
        <w:t xml:space="preserve"> przez Burmistrza, jakie podjął działania w celu zwrotu nakładów poniesionyc</w:t>
      </w:r>
      <w:r w:rsidR="00521407">
        <w:t>h przez gminę na remont ratusza, ponieważ b</w:t>
      </w:r>
      <w:r>
        <w:t>yła mowa, że Burmistrz przewiduje zwrot około 5 milionów złotych, które zostały wydane na remont ratusza. Poprosił o informacje, czy środki te zostały już zwrócone, ewentualnie, ki</w:t>
      </w:r>
      <w:r w:rsidR="00521407">
        <w:t>edy można się spodziewać zwrotu;</w:t>
      </w:r>
    </w:p>
    <w:p w:rsidR="0046220F" w:rsidRDefault="0046220F" w:rsidP="00521407">
      <w:pPr>
        <w:jc w:val="both"/>
      </w:pPr>
    </w:p>
    <w:p w:rsidR="00521407" w:rsidRDefault="00521407" w:rsidP="00521407">
      <w:pPr>
        <w:jc w:val="both"/>
      </w:pPr>
      <w:r>
        <w:tab/>
      </w:r>
      <w:r w:rsidR="000F7A86">
        <w:t>u</w:t>
      </w:r>
      <w:r>
        <w:t>przejmie informuję, że dofinansowanie na modernizację ratu</w:t>
      </w:r>
      <w:r w:rsidR="0046220F">
        <w:t>sza planowano z dwóch działań:</w:t>
      </w:r>
    </w:p>
    <w:p w:rsidR="0046220F" w:rsidRDefault="0046220F" w:rsidP="00521407">
      <w:pPr>
        <w:jc w:val="both"/>
      </w:pPr>
    </w:p>
    <w:p w:rsidR="00521407" w:rsidRDefault="00521407" w:rsidP="00521407">
      <w:pPr>
        <w:pStyle w:val="Akapitzlist"/>
        <w:numPr>
          <w:ilvl w:val="0"/>
          <w:numId w:val="2"/>
        </w:numPr>
        <w:jc w:val="both"/>
      </w:pPr>
      <w:r w:rsidRPr="0046220F">
        <w:rPr>
          <w:b/>
        </w:rPr>
        <w:t>4.4.3</w:t>
      </w:r>
      <w:r>
        <w:t xml:space="preserve">. Zachowanie ochrona, promowanie i rozwój dziedzictwa naturalnego i kulturowego w ramach ZIT </w:t>
      </w:r>
      <w:r w:rsidR="000F7A86">
        <w:t>;</w:t>
      </w:r>
    </w:p>
    <w:p w:rsidR="00521407" w:rsidRDefault="00521407" w:rsidP="00521407">
      <w:pPr>
        <w:pStyle w:val="Akapitzlist"/>
        <w:numPr>
          <w:ilvl w:val="0"/>
          <w:numId w:val="2"/>
        </w:numPr>
        <w:jc w:val="both"/>
      </w:pPr>
      <w:r>
        <w:t xml:space="preserve"> </w:t>
      </w:r>
      <w:r w:rsidRPr="0046220F">
        <w:rPr>
          <w:b/>
        </w:rPr>
        <w:t>9.2.1</w:t>
      </w:r>
      <w:r>
        <w:t>. Rewitalizacja miast i ich dzielnic, terenów wiejskich, poprzemysłowych i powojskowych ( WRPO ).</w:t>
      </w:r>
    </w:p>
    <w:p w:rsidR="0046220F" w:rsidRDefault="0046220F" w:rsidP="00521407">
      <w:pPr>
        <w:jc w:val="both"/>
      </w:pPr>
    </w:p>
    <w:p w:rsidR="0046220F" w:rsidRDefault="00521407" w:rsidP="00521407">
      <w:pPr>
        <w:ind w:firstLine="360"/>
        <w:jc w:val="both"/>
      </w:pPr>
      <w:r>
        <w:t xml:space="preserve">W związku z faktem, że regulamin konkursowy wykluczył możliwość ubiegania się o środki na obiekty związane z administracją publiczną na konkurs </w:t>
      </w:r>
      <w:r w:rsidRPr="0046220F">
        <w:rPr>
          <w:b/>
        </w:rPr>
        <w:t>A</w:t>
      </w:r>
      <w:r>
        <w:t>, złożono wniosek na zadanie : „Modernizacja Muzeum Śremskiego poprzez rozbudowę budyn</w:t>
      </w:r>
      <w:r w:rsidR="003C0BE5">
        <w:t>ku muzeum o pawilon wystawowy i </w:t>
      </w:r>
      <w:r>
        <w:t>salę widowiskową oraz utworzenie</w:t>
      </w:r>
      <w:r w:rsidR="003C0BE5">
        <w:t xml:space="preserve"> nowoczesnej multimedialnej interaktywnej ekspozycji stałej” na które otrzymano dofinansowanie w </w:t>
      </w:r>
      <w:r w:rsidR="0046220F">
        <w:t>kwocie 6.683.587,89 zł.</w:t>
      </w:r>
    </w:p>
    <w:p w:rsidR="00521407" w:rsidRDefault="0046220F" w:rsidP="00521407">
      <w:pPr>
        <w:ind w:firstLine="360"/>
        <w:jc w:val="both"/>
      </w:pPr>
      <w:r>
        <w:lastRenderedPageBreak/>
        <w:t>N</w:t>
      </w:r>
      <w:r w:rsidR="003C0BE5">
        <w:t xml:space="preserve">atomiast na konkurs </w:t>
      </w:r>
      <w:r w:rsidR="003C0BE5" w:rsidRPr="0046220F">
        <w:rPr>
          <w:b/>
        </w:rPr>
        <w:t>B</w:t>
      </w:r>
      <w:r w:rsidR="003C0BE5">
        <w:t xml:space="preserve"> złożono wniosek na zadanie : „ Rewitalizacja dawnego kompleksu budynków PSO w Śremie na cele Centrum Aktywizacji Społecznej – Stare Miasto”, w którym ubiegamy się o kwotę dofinansowania w wysokości 19.827.907,50 zł.</w:t>
      </w:r>
    </w:p>
    <w:p w:rsidR="0046220F" w:rsidRDefault="0046220F" w:rsidP="0046220F">
      <w:pPr>
        <w:jc w:val="both"/>
      </w:pPr>
    </w:p>
    <w:p w:rsidR="0046220F" w:rsidRDefault="0046220F" w:rsidP="0046220F">
      <w:pPr>
        <w:jc w:val="both"/>
      </w:pPr>
    </w:p>
    <w:p w:rsidR="0046220F" w:rsidRDefault="0046220F" w:rsidP="0046220F">
      <w:pPr>
        <w:jc w:val="both"/>
      </w:pPr>
    </w:p>
    <w:p w:rsidR="0046220F" w:rsidRDefault="0046220F" w:rsidP="0046220F">
      <w:pPr>
        <w:jc w:val="both"/>
      </w:pPr>
    </w:p>
    <w:p w:rsidR="0046220F" w:rsidRDefault="0046220F" w:rsidP="0046220F">
      <w:pPr>
        <w:jc w:val="both"/>
      </w:pPr>
      <w:r>
        <w:t>Otrzymuje:</w:t>
      </w:r>
    </w:p>
    <w:p w:rsidR="0046220F" w:rsidRDefault="0046220F" w:rsidP="0046220F">
      <w:pPr>
        <w:jc w:val="both"/>
      </w:pPr>
      <w:r>
        <w:t xml:space="preserve">Radny, Pan Piotr </w:t>
      </w:r>
      <w:proofErr w:type="spellStart"/>
      <w:r>
        <w:t>Mulkowski</w:t>
      </w:r>
      <w:proofErr w:type="spellEnd"/>
    </w:p>
    <w:p w:rsidR="006479AB" w:rsidRDefault="006479AB" w:rsidP="006479AB">
      <w:pPr>
        <w:rPr>
          <w:b/>
        </w:rPr>
      </w:pPr>
    </w:p>
    <w:p w:rsidR="006479AB" w:rsidRDefault="006479AB" w:rsidP="006479AB">
      <w:pPr>
        <w:rPr>
          <w:b/>
        </w:rPr>
      </w:pPr>
    </w:p>
    <w:p w:rsidR="00521407" w:rsidRDefault="00521407" w:rsidP="006479AB">
      <w:pPr>
        <w:rPr>
          <w:b/>
        </w:rPr>
      </w:pPr>
    </w:p>
    <w:p w:rsidR="00521407" w:rsidRDefault="00521407" w:rsidP="006479AB">
      <w:pPr>
        <w:rPr>
          <w:b/>
        </w:rPr>
      </w:pPr>
    </w:p>
    <w:p w:rsidR="00521407" w:rsidRDefault="00521407" w:rsidP="006479AB">
      <w:pPr>
        <w:rPr>
          <w:b/>
        </w:rPr>
      </w:pPr>
    </w:p>
    <w:p w:rsidR="00521407" w:rsidRDefault="00521407" w:rsidP="006479AB">
      <w:pPr>
        <w:rPr>
          <w:b/>
        </w:rPr>
      </w:pPr>
    </w:p>
    <w:p w:rsidR="00521407" w:rsidRDefault="00521407" w:rsidP="006479AB">
      <w:pPr>
        <w:rPr>
          <w:b/>
        </w:rPr>
      </w:pPr>
    </w:p>
    <w:p w:rsidR="00521407" w:rsidRDefault="00521407" w:rsidP="006479AB">
      <w:pPr>
        <w:rPr>
          <w:b/>
        </w:rPr>
      </w:pPr>
    </w:p>
    <w:p w:rsidR="006479AB" w:rsidRDefault="006479AB" w:rsidP="006479AB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6479AB" w:rsidRDefault="006479AB" w:rsidP="006479AB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6479AB" w:rsidRDefault="006479AB" w:rsidP="006479AB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479AB" w:rsidRDefault="006479AB" w:rsidP="006479AB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C77" w:rsidRDefault="002F2C77" w:rsidP="0046220F">
      <w:r>
        <w:separator/>
      </w:r>
    </w:p>
  </w:endnote>
  <w:endnote w:type="continuationSeparator" w:id="0">
    <w:p w:rsidR="002F2C77" w:rsidRDefault="002F2C77" w:rsidP="00462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366005"/>
      <w:docPartObj>
        <w:docPartGallery w:val="Page Numbers (Bottom of Page)"/>
        <w:docPartUnique/>
      </w:docPartObj>
    </w:sdtPr>
    <w:sdtEndPr/>
    <w:sdtContent>
      <w:p w:rsidR="0046220F" w:rsidRDefault="0046220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79CD">
          <w:rPr>
            <w:noProof/>
          </w:rPr>
          <w:t>1</w:t>
        </w:r>
        <w:r>
          <w:fldChar w:fldCharType="end"/>
        </w:r>
      </w:p>
    </w:sdtContent>
  </w:sdt>
  <w:p w:rsidR="0046220F" w:rsidRDefault="004622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C77" w:rsidRDefault="002F2C77" w:rsidP="0046220F">
      <w:r>
        <w:separator/>
      </w:r>
    </w:p>
  </w:footnote>
  <w:footnote w:type="continuationSeparator" w:id="0">
    <w:p w:rsidR="002F2C77" w:rsidRDefault="002F2C77" w:rsidP="004622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47D35"/>
    <w:multiLevelType w:val="hybridMultilevel"/>
    <w:tmpl w:val="8CA2CF9E"/>
    <w:lvl w:ilvl="0" w:tplc="70EEBB9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E117F"/>
    <w:multiLevelType w:val="hybridMultilevel"/>
    <w:tmpl w:val="2D00D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986"/>
    <w:rsid w:val="000F7A86"/>
    <w:rsid w:val="001B5348"/>
    <w:rsid w:val="002F2C77"/>
    <w:rsid w:val="003C0BE5"/>
    <w:rsid w:val="0046220F"/>
    <w:rsid w:val="00462798"/>
    <w:rsid w:val="005179CD"/>
    <w:rsid w:val="00521407"/>
    <w:rsid w:val="0052272A"/>
    <w:rsid w:val="006479AB"/>
    <w:rsid w:val="006F7A1F"/>
    <w:rsid w:val="007F2986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9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79A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622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220F"/>
  </w:style>
  <w:style w:type="paragraph" w:styleId="Stopka">
    <w:name w:val="footer"/>
    <w:basedOn w:val="Normalny"/>
    <w:link w:val="StopkaZnak"/>
    <w:uiPriority w:val="99"/>
    <w:unhideWhenUsed/>
    <w:rsid w:val="004622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22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9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79A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622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220F"/>
  </w:style>
  <w:style w:type="paragraph" w:styleId="Stopka">
    <w:name w:val="footer"/>
    <w:basedOn w:val="Normalny"/>
    <w:link w:val="StopkaZnak"/>
    <w:uiPriority w:val="99"/>
    <w:unhideWhenUsed/>
    <w:rsid w:val="004622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22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2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6</cp:revision>
  <dcterms:created xsi:type="dcterms:W3CDTF">2018-04-10T07:26:00Z</dcterms:created>
  <dcterms:modified xsi:type="dcterms:W3CDTF">2018-04-11T09:12:00Z</dcterms:modified>
</cp:coreProperties>
</file>