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24" w:rsidRDefault="00901CC6">
      <w:r>
        <w:tab/>
      </w:r>
      <w:r>
        <w:tab/>
      </w:r>
      <w:r>
        <w:tab/>
      </w:r>
      <w:r w:rsidR="00301524">
        <w:tab/>
      </w:r>
      <w:r w:rsidR="00301524">
        <w:tab/>
      </w:r>
      <w:r w:rsidR="00301524">
        <w:tab/>
      </w:r>
      <w:r w:rsidR="00301524">
        <w:tab/>
        <w:t xml:space="preserve">Śrem , </w:t>
      </w:r>
      <w:r w:rsidR="00EB4AE0">
        <w:t xml:space="preserve">9 </w:t>
      </w:r>
      <w:bookmarkStart w:id="0" w:name="_GoBack"/>
      <w:bookmarkEnd w:id="0"/>
      <w:r w:rsidR="00301524">
        <w:t>stycznia 2019 r.</w:t>
      </w:r>
    </w:p>
    <w:p w:rsidR="00301524" w:rsidRDefault="00301524"/>
    <w:p w:rsidR="00301524" w:rsidRDefault="00301524"/>
    <w:p w:rsidR="00301524" w:rsidRDefault="00301524">
      <w:r>
        <w:t>PAOOR.0003.30.2018.ML</w:t>
      </w:r>
    </w:p>
    <w:p w:rsidR="00301524" w:rsidRDefault="00301524"/>
    <w:p w:rsidR="00301524" w:rsidRPr="00301524" w:rsidRDefault="00901CC6">
      <w:pPr>
        <w:rPr>
          <w:b/>
        </w:rPr>
      </w:pPr>
      <w:r>
        <w:tab/>
      </w:r>
      <w:r>
        <w:tab/>
      </w:r>
      <w:r>
        <w:tab/>
      </w:r>
      <w:r w:rsidR="00301524">
        <w:tab/>
      </w:r>
      <w:r w:rsidR="00301524">
        <w:tab/>
      </w:r>
      <w:r w:rsidR="00301524">
        <w:tab/>
      </w:r>
      <w:r w:rsidR="00301524">
        <w:tab/>
      </w:r>
      <w:r w:rsidR="00301524" w:rsidRPr="00301524">
        <w:rPr>
          <w:b/>
        </w:rPr>
        <w:t>Pani</w:t>
      </w:r>
    </w:p>
    <w:p w:rsidR="00301524" w:rsidRPr="00301524" w:rsidRDefault="00301524">
      <w:pPr>
        <w:rPr>
          <w:b/>
        </w:rPr>
      </w:pP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  <w:t>Katarzyna Sarnowska</w:t>
      </w:r>
    </w:p>
    <w:p w:rsidR="00301524" w:rsidRPr="00301524" w:rsidRDefault="00301524">
      <w:pPr>
        <w:rPr>
          <w:b/>
        </w:rPr>
      </w:pPr>
    </w:p>
    <w:p w:rsidR="00301524" w:rsidRPr="00301524" w:rsidRDefault="00301524">
      <w:pPr>
        <w:rPr>
          <w:b/>
        </w:rPr>
      </w:pP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  <w:t>Przewodnicząca</w:t>
      </w:r>
    </w:p>
    <w:p w:rsidR="00301524" w:rsidRDefault="00301524">
      <w:pPr>
        <w:rPr>
          <w:b/>
        </w:rPr>
      </w:pP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</w:r>
      <w:r w:rsidRPr="00301524">
        <w:rPr>
          <w:b/>
        </w:rPr>
        <w:tab/>
        <w:t>Rady Miejskiej w Śremie</w:t>
      </w:r>
    </w:p>
    <w:p w:rsidR="00301524" w:rsidRDefault="00301524">
      <w:pPr>
        <w:rPr>
          <w:b/>
        </w:rPr>
      </w:pPr>
    </w:p>
    <w:p w:rsidR="00301524" w:rsidRDefault="00301524">
      <w:r>
        <w:rPr>
          <w:b/>
        </w:rPr>
        <w:tab/>
      </w:r>
    </w:p>
    <w:p w:rsidR="00301524" w:rsidRDefault="00301524"/>
    <w:p w:rsidR="00301524" w:rsidRDefault="00301524">
      <w:r>
        <w:tab/>
        <w:t xml:space="preserve">Odpowiadając na interpelacje radnego, Pana Andrzeja </w:t>
      </w:r>
      <w:proofErr w:type="spellStart"/>
      <w:r>
        <w:t>Mieloszyńskiego</w:t>
      </w:r>
      <w:proofErr w:type="spellEnd"/>
      <w:r>
        <w:t xml:space="preserve"> złożone między sesjami 31 grudnia 2018 roku w sprawach:</w:t>
      </w:r>
    </w:p>
    <w:p w:rsidR="00301524" w:rsidRDefault="00301524"/>
    <w:p w:rsidR="00301524" w:rsidRDefault="00301524" w:rsidP="00301524">
      <w:pPr>
        <w:jc w:val="both"/>
      </w:pPr>
    </w:p>
    <w:p w:rsidR="00301524" w:rsidRDefault="00301524" w:rsidP="00301524">
      <w:pPr>
        <w:pStyle w:val="Akapitzlist"/>
        <w:numPr>
          <w:ilvl w:val="0"/>
          <w:numId w:val="1"/>
        </w:numPr>
        <w:jc w:val="both"/>
      </w:pPr>
      <w:r>
        <w:t>Interwencji dotyczącej zanieczyszczania wejścia  do budynku przy ul. Ogrodowej 5 w Śremie ( uczyniono tam toaletę ).</w:t>
      </w:r>
    </w:p>
    <w:p w:rsidR="00301524" w:rsidRDefault="00301524" w:rsidP="00301524">
      <w:pPr>
        <w:jc w:val="both"/>
      </w:pPr>
    </w:p>
    <w:p w:rsidR="00605F46" w:rsidRDefault="00301524" w:rsidP="00901CC6">
      <w:pPr>
        <w:ind w:firstLine="708"/>
        <w:jc w:val="both"/>
      </w:pPr>
      <w:r>
        <w:t xml:space="preserve">Wyjaśniam, iż </w:t>
      </w:r>
      <w:r w:rsidR="007C234B">
        <w:rPr>
          <w:szCs w:val="28"/>
        </w:rPr>
        <w:t>budynek znajdujący się przy ul. Ogrodowej 5 nie wchodzi w skład mieszkaniowego zasobu gminy Śrem.</w:t>
      </w:r>
      <w:r w:rsidR="00901CC6">
        <w:rPr>
          <w:szCs w:val="28"/>
        </w:rPr>
        <w:t xml:space="preserve"> </w:t>
      </w:r>
      <w:r w:rsidR="00901CC6">
        <w:t xml:space="preserve">Nieruchomość przy ul. Ogrodowej 5 jest niezamieszkana od kilkunastu lat. </w:t>
      </w:r>
    </w:p>
    <w:p w:rsidR="00901CC6" w:rsidRDefault="00901CC6" w:rsidP="00901CC6">
      <w:pPr>
        <w:ind w:firstLine="708"/>
        <w:jc w:val="both"/>
      </w:pPr>
      <w:r>
        <w:t>Strażnicy miejscy, sprawdzając zgłoszenie, nie stwierdzili zanieczyszczenia wejścia do budynku, ale ujawniono ślady, które mogą dowodzić, że w przeszłości mogły tam być załatwiane potrzeby fizjologiczne. Trudno natomiast stwierdzić, czy zostały pozostawione przez zwierzę (np. psa), czy przez człowieka. Strażnicy miejscy obejmą nadzorem nieruchomość celem wyeliminowania zjawiska. </w:t>
      </w:r>
    </w:p>
    <w:p w:rsidR="00901CC6" w:rsidRPr="00901CC6" w:rsidRDefault="00901CC6" w:rsidP="00901CC6">
      <w:pPr>
        <w:ind w:firstLine="708"/>
        <w:jc w:val="both"/>
        <w:rPr>
          <w:szCs w:val="28"/>
        </w:rPr>
      </w:pPr>
      <w:r w:rsidRPr="00901CC6">
        <w:rPr>
          <w:szCs w:val="28"/>
        </w:rPr>
        <w:t>W załączeniu zdjęcia wykonane przez strażnika. </w:t>
      </w:r>
    </w:p>
    <w:p w:rsidR="00301524" w:rsidRDefault="00301524" w:rsidP="00901CC6">
      <w:pPr>
        <w:jc w:val="both"/>
      </w:pPr>
    </w:p>
    <w:p w:rsidR="00301524" w:rsidRDefault="00301524" w:rsidP="00301524">
      <w:pPr>
        <w:pStyle w:val="Akapitzlist"/>
        <w:numPr>
          <w:ilvl w:val="0"/>
          <w:numId w:val="1"/>
        </w:numPr>
        <w:jc w:val="both"/>
      </w:pPr>
      <w:r>
        <w:t>Naprawy i ponownego zamontowania konstrukcji stalowej zabezpieczającej wały okalające rzekę Wartę.</w:t>
      </w:r>
    </w:p>
    <w:p w:rsidR="00301524" w:rsidRDefault="00301524" w:rsidP="00301524">
      <w:pPr>
        <w:jc w:val="both"/>
      </w:pPr>
    </w:p>
    <w:p w:rsidR="005A62AE" w:rsidRDefault="005A62AE" w:rsidP="005A62AE">
      <w:pPr>
        <w:ind w:firstLine="567"/>
        <w:jc w:val="both"/>
      </w:pPr>
      <w:r>
        <w:t>Informuję, że szlaban zostanie naprawiony w I kwartale 2019 roku.</w:t>
      </w:r>
    </w:p>
    <w:p w:rsidR="00301524" w:rsidRDefault="00301524" w:rsidP="005A62AE">
      <w:pPr>
        <w:jc w:val="both"/>
      </w:pPr>
    </w:p>
    <w:p w:rsidR="00301524" w:rsidRDefault="00301524" w:rsidP="00301524">
      <w:pPr>
        <w:pStyle w:val="Akapitzlist"/>
        <w:numPr>
          <w:ilvl w:val="0"/>
          <w:numId w:val="1"/>
        </w:numPr>
        <w:jc w:val="both"/>
      </w:pPr>
      <w:r>
        <w:t>W sprawie zwiększenia przy ul. Polnej ilości miejsc postojowych i likwidacji korzeni oraz uzupełnienia nawierzchni po wyciętych drzewach ( ok. 8 m</w:t>
      </w:r>
      <w:r>
        <w:rPr>
          <w:vertAlign w:val="superscript"/>
        </w:rPr>
        <w:t xml:space="preserve">2 </w:t>
      </w:r>
      <w:r>
        <w:t>).</w:t>
      </w:r>
    </w:p>
    <w:p w:rsidR="00445CD0" w:rsidRDefault="00445CD0" w:rsidP="00445CD0">
      <w:pPr>
        <w:jc w:val="both"/>
      </w:pPr>
    </w:p>
    <w:p w:rsidR="00445CD0" w:rsidRPr="00445CD0" w:rsidRDefault="00445CD0" w:rsidP="00445CD0">
      <w:pPr>
        <w:ind w:left="360"/>
        <w:jc w:val="both"/>
      </w:pPr>
      <w:r>
        <w:t>Informuję, że p</w:t>
      </w:r>
      <w:r w:rsidRPr="00445CD0">
        <w:t>race zostaną wykonane w II kwartale br.</w:t>
      </w:r>
    </w:p>
    <w:p w:rsidR="00301524" w:rsidRDefault="00301524" w:rsidP="00301524">
      <w:pPr>
        <w:jc w:val="both"/>
      </w:pPr>
    </w:p>
    <w:p w:rsidR="00301524" w:rsidRDefault="00301524" w:rsidP="00301524">
      <w:pPr>
        <w:pStyle w:val="Akapitzlist"/>
        <w:numPr>
          <w:ilvl w:val="0"/>
          <w:numId w:val="1"/>
        </w:numPr>
        <w:jc w:val="both"/>
      </w:pPr>
      <w:r>
        <w:lastRenderedPageBreak/>
        <w:t>W sprawie wyszczególnienia i podania zadań do realizacji na lata 2020 – 21 – 22 – 2023 w Dz. 600 rozdz.60016 – drogi publiczne gminne oraz co realizowane będzie w latach 2020 – 2023 dot. załącznika nr 2 Wieloletnie Przedsięwzięcia Finansowe dotyczy wydatków majątkowych poz. 1.1/1.1.2 oraz poz. 1.3.2 – również wydatki majątkowe. Poprosił również o bardziej dokładne sprecyzowanie wykonania zadań VIII kadencji jeżeli chodzi o inwestycje i wydatki bieżące uwzględniając załącznik dołączony do interpelacji.</w:t>
      </w:r>
    </w:p>
    <w:p w:rsidR="00301524" w:rsidRDefault="00301524" w:rsidP="00301524">
      <w:pPr>
        <w:jc w:val="both"/>
      </w:pPr>
    </w:p>
    <w:p w:rsidR="00901CC6" w:rsidRDefault="00901CC6" w:rsidP="00301524">
      <w:pPr>
        <w:jc w:val="both"/>
      </w:pPr>
    </w:p>
    <w:p w:rsidR="00D473A3" w:rsidRPr="00D473A3" w:rsidRDefault="00D473A3" w:rsidP="00D473A3">
      <w:pPr>
        <w:ind w:firstLine="360"/>
        <w:jc w:val="both"/>
      </w:pPr>
      <w:r>
        <w:t>Informuję, że p</w:t>
      </w:r>
      <w:r w:rsidRPr="00D473A3">
        <w:t>lanowane zadania w zakresie infrastruktury drogowej do realizacji w latach 2020-2023 są do wglądu w Pionie Rozwoju i Infrastruktury ponieważ jest to dokument wewnętrzny, roboczy.</w:t>
      </w:r>
    </w:p>
    <w:p w:rsidR="00D473A3" w:rsidRPr="00D473A3" w:rsidRDefault="00D473A3" w:rsidP="00901CC6">
      <w:pPr>
        <w:ind w:firstLine="360"/>
        <w:jc w:val="both"/>
      </w:pPr>
      <w:r w:rsidRPr="00D473A3">
        <w:t>Punkt 1.1.2 w WPF dotyczy dwóch zadań „Budowa zintegrowanych węzłów…” i „Budowa kładki pieszo-rowerowej…” i obydwa będą realizowane w latach 2019-2020.</w:t>
      </w:r>
    </w:p>
    <w:p w:rsidR="00D473A3" w:rsidRPr="00D473A3" w:rsidRDefault="00D473A3" w:rsidP="00D473A3">
      <w:pPr>
        <w:jc w:val="both"/>
      </w:pPr>
    </w:p>
    <w:p w:rsidR="00D473A3" w:rsidRDefault="00D473A3" w:rsidP="00D473A3">
      <w:pPr>
        <w:jc w:val="both"/>
      </w:pPr>
    </w:p>
    <w:p w:rsidR="005A62AE" w:rsidRDefault="005A62AE" w:rsidP="00D473A3">
      <w:pPr>
        <w:ind w:left="360"/>
      </w:pPr>
    </w:p>
    <w:p w:rsidR="005A62AE" w:rsidRDefault="005A62AE"/>
    <w:p w:rsidR="005A62AE" w:rsidRDefault="00D473A3">
      <w:r>
        <w:t>Otrzymuje:</w:t>
      </w:r>
    </w:p>
    <w:p w:rsidR="00D473A3" w:rsidRDefault="00D473A3">
      <w:r>
        <w:t xml:space="preserve">Radny, Pan Andrzej </w:t>
      </w:r>
      <w:proofErr w:type="spellStart"/>
      <w:r>
        <w:t>Mieloszyński</w:t>
      </w:r>
      <w:proofErr w:type="spellEnd"/>
    </w:p>
    <w:p w:rsidR="005A62AE" w:rsidRDefault="005A62AE"/>
    <w:p w:rsidR="005A62AE" w:rsidRDefault="00FA4468">
      <w:r>
        <w:t>Załączniki:</w:t>
      </w:r>
    </w:p>
    <w:p w:rsidR="00FA4468" w:rsidRDefault="00FA4468">
      <w:r>
        <w:t xml:space="preserve">Zdjęcia wejścia do budynku przy  ul. Ogrodowej 5 </w:t>
      </w:r>
      <w:r>
        <w:tab/>
        <w:t>- 3 szt.</w:t>
      </w:r>
    </w:p>
    <w:p w:rsidR="005A62AE" w:rsidRDefault="005A62AE"/>
    <w:p w:rsidR="005A62AE" w:rsidRDefault="005A62AE"/>
    <w:p w:rsidR="005A62AE" w:rsidRPr="001F0925" w:rsidRDefault="005A62AE">
      <w:pPr>
        <w:rPr>
          <w:sz w:val="24"/>
          <w:szCs w:val="24"/>
        </w:rPr>
      </w:pPr>
      <w:r w:rsidRPr="001F0925">
        <w:rPr>
          <w:sz w:val="24"/>
          <w:szCs w:val="24"/>
        </w:rPr>
        <w:t>Odpowiedzi na interpelacje udzielił:</w:t>
      </w:r>
    </w:p>
    <w:p w:rsidR="005A62AE" w:rsidRPr="001F0925" w:rsidRDefault="005A62AE">
      <w:pPr>
        <w:rPr>
          <w:sz w:val="24"/>
          <w:szCs w:val="24"/>
        </w:rPr>
      </w:pPr>
    </w:p>
    <w:p w:rsidR="005A62AE" w:rsidRDefault="005A62AE">
      <w:pPr>
        <w:rPr>
          <w:sz w:val="24"/>
          <w:szCs w:val="24"/>
        </w:rPr>
      </w:pPr>
      <w:r w:rsidRPr="001F0925">
        <w:rPr>
          <w:sz w:val="24"/>
          <w:szCs w:val="24"/>
        </w:rPr>
        <w:t>Ad.1.</w:t>
      </w:r>
    </w:p>
    <w:p w:rsidR="00A42D93" w:rsidRDefault="00A42D93">
      <w:pPr>
        <w:rPr>
          <w:sz w:val="24"/>
          <w:szCs w:val="24"/>
        </w:rPr>
      </w:pPr>
      <w:r>
        <w:rPr>
          <w:sz w:val="24"/>
          <w:szCs w:val="24"/>
        </w:rPr>
        <w:t xml:space="preserve">Ilona Klak </w:t>
      </w:r>
    </w:p>
    <w:p w:rsidR="00A42D93" w:rsidRDefault="00A42D93">
      <w:pPr>
        <w:rPr>
          <w:sz w:val="24"/>
          <w:szCs w:val="24"/>
        </w:rPr>
      </w:pPr>
      <w:r>
        <w:rPr>
          <w:sz w:val="24"/>
          <w:szCs w:val="24"/>
        </w:rPr>
        <w:t>Z-ca Naczelnika PRK</w:t>
      </w:r>
    </w:p>
    <w:p w:rsidR="00A42D93" w:rsidRPr="001F0925" w:rsidRDefault="00901CC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A42D93">
        <w:rPr>
          <w:sz w:val="24"/>
          <w:szCs w:val="24"/>
        </w:rPr>
        <w:t>el. 61 28 47 186</w:t>
      </w:r>
    </w:p>
    <w:p w:rsidR="005A62AE" w:rsidRDefault="00901CC6">
      <w:pPr>
        <w:rPr>
          <w:sz w:val="24"/>
          <w:szCs w:val="24"/>
        </w:rPr>
      </w:pPr>
      <w:r>
        <w:rPr>
          <w:sz w:val="24"/>
          <w:szCs w:val="24"/>
        </w:rPr>
        <w:t>Marian Goliński</w:t>
      </w:r>
    </w:p>
    <w:p w:rsidR="00901CC6" w:rsidRDefault="00901CC6">
      <w:pPr>
        <w:rPr>
          <w:sz w:val="24"/>
          <w:szCs w:val="24"/>
        </w:rPr>
      </w:pPr>
      <w:r>
        <w:rPr>
          <w:sz w:val="24"/>
          <w:szCs w:val="24"/>
        </w:rPr>
        <w:t>Komendant Straży Miejskiej w Śremie</w:t>
      </w:r>
    </w:p>
    <w:p w:rsidR="00901CC6" w:rsidRPr="00901CC6" w:rsidRDefault="00901CC6">
      <w:pPr>
        <w:rPr>
          <w:sz w:val="24"/>
          <w:szCs w:val="24"/>
        </w:rPr>
      </w:pPr>
      <w:r>
        <w:rPr>
          <w:sz w:val="24"/>
          <w:szCs w:val="24"/>
        </w:rPr>
        <w:t xml:space="preserve">tel.  61 </w:t>
      </w:r>
      <w:r w:rsidRPr="00901CC6">
        <w:rPr>
          <w:sz w:val="24"/>
          <w:szCs w:val="24"/>
        </w:rPr>
        <w:t>28 32 511</w:t>
      </w:r>
    </w:p>
    <w:p w:rsidR="005A62AE" w:rsidRPr="001F0925" w:rsidRDefault="005A62AE">
      <w:pPr>
        <w:rPr>
          <w:sz w:val="24"/>
          <w:szCs w:val="24"/>
        </w:rPr>
      </w:pPr>
      <w:r w:rsidRPr="00901CC6">
        <w:rPr>
          <w:sz w:val="24"/>
          <w:szCs w:val="24"/>
        </w:rPr>
        <w:t>Ad.2.</w:t>
      </w:r>
    </w:p>
    <w:p w:rsidR="005A62AE" w:rsidRPr="001F0925" w:rsidRDefault="005A62AE">
      <w:pPr>
        <w:rPr>
          <w:sz w:val="24"/>
          <w:szCs w:val="24"/>
        </w:rPr>
      </w:pPr>
      <w:r w:rsidRPr="001F0925">
        <w:rPr>
          <w:sz w:val="24"/>
          <w:szCs w:val="24"/>
        </w:rPr>
        <w:t>Katarzyna Bednarowicz</w:t>
      </w:r>
    </w:p>
    <w:p w:rsidR="005A62AE" w:rsidRPr="001F0925" w:rsidRDefault="005A62AE">
      <w:pPr>
        <w:rPr>
          <w:sz w:val="24"/>
          <w:szCs w:val="24"/>
        </w:rPr>
      </w:pPr>
      <w:r w:rsidRPr="001F0925">
        <w:rPr>
          <w:sz w:val="24"/>
          <w:szCs w:val="24"/>
        </w:rPr>
        <w:t xml:space="preserve">Naczelnik PPS </w:t>
      </w:r>
    </w:p>
    <w:p w:rsidR="005A62AE" w:rsidRDefault="005A62AE">
      <w:pPr>
        <w:rPr>
          <w:sz w:val="24"/>
          <w:szCs w:val="24"/>
        </w:rPr>
      </w:pPr>
      <w:r w:rsidRPr="001F0925">
        <w:rPr>
          <w:sz w:val="24"/>
          <w:szCs w:val="24"/>
        </w:rPr>
        <w:t>tel. 61 28 47</w:t>
      </w:r>
      <w:r w:rsidR="00D473A3">
        <w:rPr>
          <w:sz w:val="24"/>
          <w:szCs w:val="24"/>
        </w:rPr>
        <w:t> </w:t>
      </w:r>
      <w:r w:rsidRPr="001F0925">
        <w:rPr>
          <w:sz w:val="24"/>
          <w:szCs w:val="24"/>
        </w:rPr>
        <w:t>107</w:t>
      </w:r>
    </w:p>
    <w:p w:rsidR="00D473A3" w:rsidRDefault="00D473A3">
      <w:pPr>
        <w:rPr>
          <w:sz w:val="24"/>
          <w:szCs w:val="24"/>
        </w:rPr>
      </w:pPr>
      <w:r>
        <w:rPr>
          <w:sz w:val="24"/>
          <w:szCs w:val="24"/>
        </w:rPr>
        <w:t>Ad.3 i 4</w:t>
      </w:r>
    </w:p>
    <w:p w:rsidR="00D473A3" w:rsidRDefault="00D473A3">
      <w:pPr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D473A3" w:rsidRDefault="00D473A3">
      <w:pPr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D473A3" w:rsidRPr="001F0925" w:rsidRDefault="00901CC6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D473A3">
        <w:rPr>
          <w:sz w:val="24"/>
          <w:szCs w:val="24"/>
        </w:rPr>
        <w:t>el. 61 28 47 145</w:t>
      </w:r>
    </w:p>
    <w:sectPr w:rsidR="00D473A3" w:rsidRPr="001F0925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29" w:rsidRDefault="00183929" w:rsidP="00EC529F">
      <w:r>
        <w:separator/>
      </w:r>
    </w:p>
  </w:endnote>
  <w:endnote w:type="continuationSeparator" w:id="0">
    <w:p w:rsidR="00183929" w:rsidRDefault="00183929" w:rsidP="00EC5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847558"/>
      <w:docPartObj>
        <w:docPartGallery w:val="Page Numbers (Bottom of Page)"/>
        <w:docPartUnique/>
      </w:docPartObj>
    </w:sdtPr>
    <w:sdtEndPr/>
    <w:sdtContent>
      <w:p w:rsidR="00EC529F" w:rsidRDefault="00EC529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AE0">
          <w:rPr>
            <w:noProof/>
          </w:rPr>
          <w:t>2</w:t>
        </w:r>
        <w:r>
          <w:fldChar w:fldCharType="end"/>
        </w:r>
      </w:p>
    </w:sdtContent>
  </w:sdt>
  <w:p w:rsidR="00EC529F" w:rsidRDefault="00EC52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29" w:rsidRDefault="00183929" w:rsidP="00EC529F">
      <w:r>
        <w:separator/>
      </w:r>
    </w:p>
  </w:footnote>
  <w:footnote w:type="continuationSeparator" w:id="0">
    <w:p w:rsidR="00183929" w:rsidRDefault="00183929" w:rsidP="00EC5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53BA1"/>
    <w:multiLevelType w:val="hybridMultilevel"/>
    <w:tmpl w:val="4DF07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FD4"/>
    <w:rsid w:val="000A406B"/>
    <w:rsid w:val="00183929"/>
    <w:rsid w:val="001F0925"/>
    <w:rsid w:val="00301524"/>
    <w:rsid w:val="00445CD0"/>
    <w:rsid w:val="005A62AE"/>
    <w:rsid w:val="005D17C2"/>
    <w:rsid w:val="00605F46"/>
    <w:rsid w:val="006F7A1F"/>
    <w:rsid w:val="007C234B"/>
    <w:rsid w:val="00855FD4"/>
    <w:rsid w:val="00901CC6"/>
    <w:rsid w:val="00A42D93"/>
    <w:rsid w:val="00AD2201"/>
    <w:rsid w:val="00B82EB9"/>
    <w:rsid w:val="00B86D96"/>
    <w:rsid w:val="00BE41CD"/>
    <w:rsid w:val="00D473A3"/>
    <w:rsid w:val="00DD3B5C"/>
    <w:rsid w:val="00EB4AE0"/>
    <w:rsid w:val="00EC529F"/>
    <w:rsid w:val="00FA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5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52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529F"/>
  </w:style>
  <w:style w:type="paragraph" w:styleId="Stopka">
    <w:name w:val="footer"/>
    <w:basedOn w:val="Normalny"/>
    <w:link w:val="StopkaZnak"/>
    <w:uiPriority w:val="99"/>
    <w:unhideWhenUsed/>
    <w:rsid w:val="00EC52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529F"/>
  </w:style>
  <w:style w:type="paragraph" w:styleId="NormalnyWeb">
    <w:name w:val="Normal (Web)"/>
    <w:basedOn w:val="Normalny"/>
    <w:uiPriority w:val="99"/>
    <w:semiHidden/>
    <w:unhideWhenUsed/>
    <w:rsid w:val="00901CC6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5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52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529F"/>
  </w:style>
  <w:style w:type="paragraph" w:styleId="Stopka">
    <w:name w:val="footer"/>
    <w:basedOn w:val="Normalny"/>
    <w:link w:val="StopkaZnak"/>
    <w:uiPriority w:val="99"/>
    <w:unhideWhenUsed/>
    <w:rsid w:val="00EC52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529F"/>
  </w:style>
  <w:style w:type="paragraph" w:styleId="NormalnyWeb">
    <w:name w:val="Normal (Web)"/>
    <w:basedOn w:val="Normalny"/>
    <w:uiPriority w:val="99"/>
    <w:semiHidden/>
    <w:unhideWhenUsed/>
    <w:rsid w:val="00901CC6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20</cp:revision>
  <dcterms:created xsi:type="dcterms:W3CDTF">2019-01-07T12:08:00Z</dcterms:created>
  <dcterms:modified xsi:type="dcterms:W3CDTF">2019-01-10T06:25:00Z</dcterms:modified>
</cp:coreProperties>
</file>