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138" w:rsidRDefault="00885138" w:rsidP="00F515B8">
      <w:pPr>
        <w:ind w:left="4248" w:firstLine="708"/>
      </w:pPr>
      <w:r>
        <w:t xml:space="preserve">Śrem, </w:t>
      </w:r>
      <w:r w:rsidR="007146F8">
        <w:t xml:space="preserve">2 </w:t>
      </w:r>
      <w:bookmarkStart w:id="0" w:name="_GoBack"/>
      <w:bookmarkEnd w:id="0"/>
      <w:r>
        <w:t>stycznia  2017 r.</w:t>
      </w:r>
    </w:p>
    <w:p w:rsidR="00885138" w:rsidRDefault="00885138" w:rsidP="00885138"/>
    <w:p w:rsidR="00885138" w:rsidRDefault="00885138" w:rsidP="00885138"/>
    <w:p w:rsidR="00885138" w:rsidRDefault="00885138" w:rsidP="00885138">
      <w:r>
        <w:t>PAOOR.0003.29.2016.ML</w:t>
      </w:r>
    </w:p>
    <w:p w:rsidR="00885138" w:rsidRDefault="00885138" w:rsidP="00885138"/>
    <w:p w:rsidR="00885138" w:rsidRDefault="00885138" w:rsidP="00885138"/>
    <w:p w:rsidR="00885138" w:rsidRDefault="00885138" w:rsidP="0088513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885138" w:rsidRDefault="00885138" w:rsidP="0088513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885138" w:rsidRDefault="00885138" w:rsidP="00885138">
      <w:pPr>
        <w:rPr>
          <w:b/>
        </w:rPr>
      </w:pPr>
    </w:p>
    <w:p w:rsidR="00885138" w:rsidRDefault="00885138" w:rsidP="0088513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885138" w:rsidRDefault="00885138" w:rsidP="00885138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885138" w:rsidRDefault="00885138" w:rsidP="00885138">
      <w:pPr>
        <w:rPr>
          <w:b/>
        </w:rPr>
      </w:pPr>
    </w:p>
    <w:p w:rsidR="00885138" w:rsidRDefault="00885138" w:rsidP="00885138">
      <w:pPr>
        <w:rPr>
          <w:b/>
        </w:rPr>
      </w:pPr>
    </w:p>
    <w:p w:rsidR="00885138" w:rsidRDefault="00885138" w:rsidP="00885138">
      <w:pPr>
        <w:rPr>
          <w:b/>
        </w:rPr>
      </w:pPr>
    </w:p>
    <w:p w:rsidR="00F515B8" w:rsidRDefault="00885138" w:rsidP="00F515B8">
      <w:pPr>
        <w:jc w:val="both"/>
      </w:pPr>
      <w:r>
        <w:tab/>
        <w:t xml:space="preserve">Odpowiadając na wniosek złożony podczas obrad </w:t>
      </w:r>
      <w:r>
        <w:rPr>
          <w:b/>
        </w:rPr>
        <w:t>XXIX</w:t>
      </w:r>
      <w:r>
        <w:t xml:space="preserve"> sesji Rady Miejskiej w Śremie </w:t>
      </w:r>
      <w:r>
        <w:rPr>
          <w:b/>
        </w:rPr>
        <w:t xml:space="preserve">22 grudnia 2016 r. </w:t>
      </w:r>
      <w:r>
        <w:t xml:space="preserve">przez radnego, Pana </w:t>
      </w:r>
      <w:r w:rsidRPr="00885138">
        <w:rPr>
          <w:b/>
        </w:rPr>
        <w:t>Adama Sędłaka</w:t>
      </w:r>
      <w:r>
        <w:t xml:space="preserve"> w sprawie </w:t>
      </w:r>
      <w:r w:rsidR="005A00D0">
        <w:t xml:space="preserve">informacji dotyczącej </w:t>
      </w:r>
      <w:proofErr w:type="spellStart"/>
      <w:r w:rsidR="005A00D0">
        <w:t>internetu</w:t>
      </w:r>
      <w:proofErr w:type="spellEnd"/>
      <w:r w:rsidR="005A00D0">
        <w:t xml:space="preserve"> szerokopasmowego na terenach wiejskich, co w tym temacie się dzieje , czy jest szansa, aby ten program był wprowadzony, jeżeli tak to ewentualnie kiedy można się go spodziewać</w:t>
      </w:r>
      <w:r w:rsidR="00DE1CFD">
        <w:t>?</w:t>
      </w:r>
    </w:p>
    <w:p w:rsidR="00F515B8" w:rsidRDefault="00F515B8" w:rsidP="00F515B8">
      <w:pPr>
        <w:jc w:val="both"/>
      </w:pPr>
    </w:p>
    <w:p w:rsidR="00F515B8" w:rsidRDefault="00F515B8" w:rsidP="00F515B8">
      <w:pPr>
        <w:ind w:firstLine="708"/>
        <w:jc w:val="both"/>
      </w:pPr>
      <w:r>
        <w:t>I</w:t>
      </w:r>
      <w:r w:rsidR="005A00D0">
        <w:t xml:space="preserve">nformuję, że </w:t>
      </w:r>
      <w:r>
        <w:t xml:space="preserve">Gmina Śrem obecnie nie prowadzi żadnych prac związanych z budową infrastruktury telekomunikacyjnej, w tym na obszarach wiejskich. W ostatnich latach działania takie podejmowali dostawcy usług komercyjnych (operatorzy telekomunikacyjni), m.in. w związku z realizacją projektów finansowanych w ramach działania 2.8. Wielkopolskiego Regionalnego Programu Operacyjnego na lata 2007-2013 „Zapewnienie dostępu do Internetu szerokopasmowego”. </w:t>
      </w:r>
    </w:p>
    <w:p w:rsidR="00F515B8" w:rsidRDefault="00F515B8" w:rsidP="00F515B8">
      <w:pPr>
        <w:ind w:firstLine="708"/>
        <w:jc w:val="both"/>
      </w:pPr>
      <w:r>
        <w:t>Gmina Śrem nie ma możliwości pozyskania środków na realizację tego typu inwestycji ponieważ wsparcie projektów związanych z zapewnieniem powszechnego dostępu do szybkiego Internetu (Program Operacyjny Polska Cyfrowa) jest kierowane głównie do operatorów telekomunikacyjnych.</w:t>
      </w:r>
    </w:p>
    <w:p w:rsidR="00F515B8" w:rsidRDefault="00F515B8" w:rsidP="00F515B8"/>
    <w:p w:rsidR="00885138" w:rsidRDefault="00885138" w:rsidP="00885138">
      <w:pPr>
        <w:jc w:val="both"/>
      </w:pPr>
    </w:p>
    <w:p w:rsidR="00885138" w:rsidRDefault="00885138" w:rsidP="00885138"/>
    <w:p w:rsidR="00F515B8" w:rsidRDefault="00F515B8">
      <w:r>
        <w:t>Otrzymuje:</w:t>
      </w:r>
    </w:p>
    <w:p w:rsidR="00F515B8" w:rsidRDefault="00F515B8">
      <w:r>
        <w:t>Radny, Pan Adam Sędłak</w:t>
      </w:r>
    </w:p>
    <w:p w:rsidR="00F515B8" w:rsidRDefault="00F515B8"/>
    <w:p w:rsidR="00F515B8" w:rsidRDefault="00F515B8"/>
    <w:p w:rsidR="00F515B8" w:rsidRPr="00F515B8" w:rsidRDefault="00F515B8">
      <w:pPr>
        <w:rPr>
          <w:sz w:val="24"/>
          <w:szCs w:val="24"/>
        </w:rPr>
      </w:pPr>
      <w:r w:rsidRPr="00F515B8">
        <w:rPr>
          <w:sz w:val="24"/>
          <w:szCs w:val="24"/>
        </w:rPr>
        <w:t>Sprawę prowadzi:</w:t>
      </w:r>
    </w:p>
    <w:p w:rsidR="00F515B8" w:rsidRPr="00F515B8" w:rsidRDefault="00F515B8">
      <w:pPr>
        <w:rPr>
          <w:sz w:val="24"/>
          <w:szCs w:val="24"/>
        </w:rPr>
      </w:pPr>
      <w:r w:rsidRPr="00F515B8">
        <w:rPr>
          <w:sz w:val="24"/>
          <w:szCs w:val="24"/>
        </w:rPr>
        <w:t>Longina Maj</w:t>
      </w:r>
    </w:p>
    <w:p w:rsidR="00F515B8" w:rsidRPr="00F515B8" w:rsidRDefault="00F515B8">
      <w:pPr>
        <w:rPr>
          <w:sz w:val="24"/>
          <w:szCs w:val="24"/>
        </w:rPr>
      </w:pPr>
      <w:r w:rsidRPr="00F515B8">
        <w:rPr>
          <w:sz w:val="24"/>
          <w:szCs w:val="24"/>
        </w:rPr>
        <w:t>podinspektor PAOOR</w:t>
      </w:r>
    </w:p>
    <w:p w:rsidR="00F515B8" w:rsidRPr="00F515B8" w:rsidRDefault="00F515B8">
      <w:pPr>
        <w:rPr>
          <w:sz w:val="24"/>
          <w:szCs w:val="24"/>
        </w:rPr>
      </w:pPr>
      <w:r w:rsidRPr="00F515B8">
        <w:rPr>
          <w:sz w:val="24"/>
          <w:szCs w:val="24"/>
        </w:rPr>
        <w:t>tel. 61 28 47 117</w:t>
      </w:r>
    </w:p>
    <w:sectPr w:rsidR="00F515B8" w:rsidRPr="00F515B8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347A"/>
    <w:rsid w:val="005A00D0"/>
    <w:rsid w:val="006F7A1F"/>
    <w:rsid w:val="007146F8"/>
    <w:rsid w:val="00885138"/>
    <w:rsid w:val="00BA347A"/>
    <w:rsid w:val="00DD3B5C"/>
    <w:rsid w:val="00DE1CFD"/>
    <w:rsid w:val="00F51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1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51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60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190</Words>
  <Characters>1144</Characters>
  <Application>Microsoft Office Word</Application>
  <DocSecurity>0</DocSecurity>
  <Lines>9</Lines>
  <Paragraphs>2</Paragraphs>
  <ScaleCrop>false</ScaleCrop>
  <Company/>
  <LinksUpToDate>false</LinksUpToDate>
  <CharactersWithSpaces>1332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2017-01-02T08:49:00Z</dcterms:created>
  <dcterms:modified xsi:type="dcterms:W3CDTF">2017-01-03T08:05:00Z</dcterms:modified>
</cp:coreProperties>
</file>