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25B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5BAB" w:rsidRDefault="00625B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61644">
        <w:t>21</w:t>
      </w:r>
      <w:r>
        <w:t xml:space="preserve"> września 2017 r.</w:t>
      </w:r>
    </w:p>
    <w:p w:rsidR="00625BAB" w:rsidRDefault="00625BAB"/>
    <w:p w:rsidR="00625BAB" w:rsidRDefault="00625BAB"/>
    <w:p w:rsidR="00625BAB" w:rsidRDefault="00625BAB">
      <w:r>
        <w:t>PAOOR.0012.5.7.2017.ML</w:t>
      </w:r>
    </w:p>
    <w:p w:rsidR="00625BAB" w:rsidRDefault="00625BAB"/>
    <w:p w:rsidR="00625BAB" w:rsidRDefault="00625BAB"/>
    <w:p w:rsidR="00806900" w:rsidRDefault="00806900"/>
    <w:p w:rsidR="00625BAB" w:rsidRPr="00625BAB" w:rsidRDefault="00625BA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25BAB">
        <w:rPr>
          <w:b/>
        </w:rPr>
        <w:t>Pan</w:t>
      </w:r>
    </w:p>
    <w:p w:rsidR="00625BAB" w:rsidRPr="00625BAB" w:rsidRDefault="00625BAB">
      <w:pPr>
        <w:rPr>
          <w:b/>
        </w:rPr>
      </w:pP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  <w:t>Adam Lewandowski</w:t>
      </w:r>
    </w:p>
    <w:p w:rsidR="00625BAB" w:rsidRPr="00625BAB" w:rsidRDefault="00625BAB">
      <w:pPr>
        <w:rPr>
          <w:b/>
        </w:rPr>
      </w:pPr>
    </w:p>
    <w:p w:rsidR="00625BAB" w:rsidRDefault="00625BAB">
      <w:pPr>
        <w:rPr>
          <w:b/>
        </w:rPr>
      </w:pP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</w:r>
      <w:r w:rsidRPr="00625BAB">
        <w:rPr>
          <w:b/>
        </w:rPr>
        <w:tab/>
        <w:t>Burmistrz Śremu</w:t>
      </w:r>
    </w:p>
    <w:p w:rsidR="00625BAB" w:rsidRDefault="00625BAB">
      <w:pPr>
        <w:rPr>
          <w:b/>
        </w:rPr>
      </w:pPr>
    </w:p>
    <w:p w:rsidR="00625BAB" w:rsidRDefault="00625BAB">
      <w:pPr>
        <w:rPr>
          <w:b/>
        </w:rPr>
      </w:pPr>
    </w:p>
    <w:p w:rsidR="00806900" w:rsidRDefault="00806900">
      <w:pPr>
        <w:rPr>
          <w:b/>
        </w:rPr>
      </w:pPr>
    </w:p>
    <w:p w:rsidR="00625BAB" w:rsidRDefault="00625BAB" w:rsidP="00625BAB">
      <w:pPr>
        <w:jc w:val="both"/>
      </w:pPr>
      <w:r>
        <w:rPr>
          <w:b/>
        </w:rPr>
        <w:tab/>
      </w:r>
      <w:r w:rsidRPr="00625BAB">
        <w:t>Uprzejmie</w:t>
      </w:r>
      <w:r>
        <w:t xml:space="preserve"> informuję, że podczas obrad Komisji Wsi i Samorządu 21 września 2017 r. w sprawach bieżących</w:t>
      </w:r>
      <w:r w:rsidR="00476DB8">
        <w:t>,</w:t>
      </w:r>
      <w:r>
        <w:t xml:space="preserve"> radni złożyli następujące wnioski:</w:t>
      </w:r>
    </w:p>
    <w:p w:rsidR="00625BAB" w:rsidRDefault="00625BAB" w:rsidP="00625BAB">
      <w:pPr>
        <w:jc w:val="both"/>
      </w:pPr>
    </w:p>
    <w:p w:rsidR="00625BAB" w:rsidRDefault="00625BAB" w:rsidP="00625BAB">
      <w:pPr>
        <w:pStyle w:val="Akapitzlist"/>
        <w:numPr>
          <w:ilvl w:val="0"/>
          <w:numId w:val="1"/>
        </w:numPr>
        <w:jc w:val="both"/>
      </w:pPr>
      <w:r>
        <w:t>Radny, Pan Adam Sędłak poprosił, żeby jeszcze przed zimą dokonać przeglądu nawierzchni dróg nieutwardzonych. Uwagę należy zwrócić szczególnie na drogę Bodzyniewo – Mełpin oraz na ul. Leśną biegnącą w kierunku Gaju i je utwardzić, ponieważ gdy przyjdą roztopy, to będzie problem z ich przejezdnością.</w:t>
      </w:r>
    </w:p>
    <w:p w:rsidR="00625BAB" w:rsidRDefault="00625BAB" w:rsidP="00625BAB">
      <w:pPr>
        <w:pStyle w:val="Akapitzlist"/>
        <w:numPr>
          <w:ilvl w:val="0"/>
          <w:numId w:val="1"/>
        </w:numPr>
        <w:jc w:val="both"/>
      </w:pPr>
      <w:r>
        <w:t>Radny, Pan Marek Basaj poprosił, aby był informowany o </w:t>
      </w:r>
      <w:r w:rsidR="00806900">
        <w:t xml:space="preserve">naradach z sołtysami </w:t>
      </w:r>
      <w:r>
        <w:t>odbywający</w:t>
      </w:r>
      <w:r w:rsidR="00806900">
        <w:t>mi</w:t>
      </w:r>
      <w:r>
        <w:t xml:space="preserve"> się w Urzędzie</w:t>
      </w:r>
      <w:r w:rsidR="00806900">
        <w:t>.</w:t>
      </w:r>
    </w:p>
    <w:p w:rsidR="00806900" w:rsidRDefault="00806900" w:rsidP="00806900">
      <w:pPr>
        <w:jc w:val="both"/>
      </w:pPr>
    </w:p>
    <w:p w:rsidR="00806900" w:rsidRDefault="00806900" w:rsidP="00806900">
      <w:pPr>
        <w:jc w:val="both"/>
      </w:pPr>
      <w:bookmarkStart w:id="0" w:name="_GoBack"/>
      <w:bookmarkEnd w:id="0"/>
    </w:p>
    <w:p w:rsidR="00806900" w:rsidRDefault="00806900" w:rsidP="00806900">
      <w:pPr>
        <w:jc w:val="both"/>
      </w:pPr>
    </w:p>
    <w:p w:rsidR="00806900" w:rsidRDefault="00806900" w:rsidP="00806900">
      <w:pPr>
        <w:jc w:val="both"/>
      </w:pPr>
    </w:p>
    <w:p w:rsidR="00806900" w:rsidRDefault="00806900" w:rsidP="00806900">
      <w:pPr>
        <w:jc w:val="both"/>
      </w:pPr>
    </w:p>
    <w:p w:rsidR="00806900" w:rsidRDefault="00806900" w:rsidP="00806900">
      <w:pPr>
        <w:jc w:val="both"/>
      </w:pPr>
    </w:p>
    <w:p w:rsidR="00806900" w:rsidRDefault="00806900" w:rsidP="00806900">
      <w:pPr>
        <w:jc w:val="both"/>
      </w:pPr>
    </w:p>
    <w:p w:rsidR="00806900" w:rsidRDefault="00806900" w:rsidP="00806900">
      <w:pPr>
        <w:jc w:val="both"/>
      </w:pPr>
    </w:p>
    <w:p w:rsidR="00806900" w:rsidRDefault="00806900" w:rsidP="00806900">
      <w:pPr>
        <w:jc w:val="both"/>
      </w:pPr>
    </w:p>
    <w:p w:rsidR="00806900" w:rsidRDefault="00806900" w:rsidP="00806900">
      <w:pPr>
        <w:jc w:val="both"/>
      </w:pPr>
    </w:p>
    <w:p w:rsidR="00806900" w:rsidRPr="00806900" w:rsidRDefault="00806900" w:rsidP="00806900">
      <w:pPr>
        <w:jc w:val="both"/>
        <w:rPr>
          <w:sz w:val="24"/>
          <w:szCs w:val="24"/>
        </w:rPr>
      </w:pPr>
      <w:r w:rsidRPr="00806900">
        <w:rPr>
          <w:sz w:val="24"/>
          <w:szCs w:val="24"/>
        </w:rPr>
        <w:t>Sprawę prowadzi:</w:t>
      </w:r>
    </w:p>
    <w:p w:rsidR="00806900" w:rsidRPr="00806900" w:rsidRDefault="00806900" w:rsidP="00806900">
      <w:pPr>
        <w:jc w:val="both"/>
        <w:rPr>
          <w:sz w:val="24"/>
          <w:szCs w:val="24"/>
        </w:rPr>
      </w:pPr>
      <w:r w:rsidRPr="00806900">
        <w:rPr>
          <w:sz w:val="24"/>
          <w:szCs w:val="24"/>
        </w:rPr>
        <w:t>Longina Maj</w:t>
      </w:r>
    </w:p>
    <w:p w:rsidR="00806900" w:rsidRPr="00806900" w:rsidRDefault="00806900" w:rsidP="00806900">
      <w:pPr>
        <w:jc w:val="both"/>
        <w:rPr>
          <w:sz w:val="24"/>
          <w:szCs w:val="24"/>
        </w:rPr>
      </w:pPr>
      <w:r w:rsidRPr="00806900">
        <w:rPr>
          <w:sz w:val="24"/>
          <w:szCs w:val="24"/>
        </w:rPr>
        <w:t>podinspektor PAOOR</w:t>
      </w:r>
    </w:p>
    <w:p w:rsidR="00806900" w:rsidRPr="00806900" w:rsidRDefault="00806900" w:rsidP="00806900">
      <w:pPr>
        <w:jc w:val="both"/>
        <w:rPr>
          <w:sz w:val="24"/>
          <w:szCs w:val="24"/>
        </w:rPr>
      </w:pPr>
      <w:r w:rsidRPr="00806900">
        <w:rPr>
          <w:sz w:val="24"/>
          <w:szCs w:val="24"/>
        </w:rPr>
        <w:t>tel. 61 28 47 117</w:t>
      </w:r>
    </w:p>
    <w:sectPr w:rsidR="00806900" w:rsidRPr="0080690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87D93"/>
    <w:multiLevelType w:val="hybridMultilevel"/>
    <w:tmpl w:val="2D2C7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DAA"/>
    <w:rsid w:val="000B7DAA"/>
    <w:rsid w:val="00261644"/>
    <w:rsid w:val="00476DB8"/>
    <w:rsid w:val="0052330C"/>
    <w:rsid w:val="00625BAB"/>
    <w:rsid w:val="006F7A1F"/>
    <w:rsid w:val="0080690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5B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5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2017-09-22T05:31:00Z</dcterms:created>
  <dcterms:modified xsi:type="dcterms:W3CDTF">2017-09-22T10:57:00Z</dcterms:modified>
</cp:coreProperties>
</file>