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7A4" w:rsidRDefault="00AD57A4" w:rsidP="00AD57A4"/>
    <w:p w:rsidR="00AD57A4" w:rsidRDefault="00AD57A4" w:rsidP="00AD57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122D6">
        <w:t xml:space="preserve">30 </w:t>
      </w:r>
      <w:bookmarkStart w:id="0" w:name="_GoBack"/>
      <w:bookmarkEnd w:id="0"/>
      <w:r>
        <w:t>kwietnia 2019 r.</w:t>
      </w:r>
    </w:p>
    <w:p w:rsidR="00AD57A4" w:rsidRDefault="00AD57A4" w:rsidP="00AD57A4"/>
    <w:p w:rsidR="00AD57A4" w:rsidRDefault="00AD57A4" w:rsidP="00AD57A4"/>
    <w:p w:rsidR="00AD57A4" w:rsidRDefault="00AD57A4" w:rsidP="00AD57A4">
      <w:r>
        <w:t>PAOOR.0003.19.2019.ML</w:t>
      </w:r>
    </w:p>
    <w:p w:rsidR="00AD57A4" w:rsidRDefault="00AD57A4" w:rsidP="00AD57A4"/>
    <w:p w:rsidR="00AD57A4" w:rsidRDefault="00AD57A4" w:rsidP="00AD57A4"/>
    <w:p w:rsidR="00AD57A4" w:rsidRDefault="00AD57A4" w:rsidP="00AD57A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AD57A4" w:rsidRDefault="00AD57A4" w:rsidP="00AD57A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AD57A4" w:rsidRDefault="00AD57A4" w:rsidP="00AD57A4">
      <w:pPr>
        <w:rPr>
          <w:b/>
        </w:rPr>
      </w:pPr>
    </w:p>
    <w:p w:rsidR="00AD57A4" w:rsidRDefault="00AD57A4" w:rsidP="00AD57A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AD57A4" w:rsidRDefault="00AD57A4" w:rsidP="00AD57A4">
      <w:pPr>
        <w:rPr>
          <w:b/>
        </w:rPr>
      </w:pPr>
    </w:p>
    <w:p w:rsidR="00AD57A4" w:rsidRDefault="00AD57A4" w:rsidP="00AD57A4">
      <w:pPr>
        <w:rPr>
          <w:b/>
        </w:rPr>
      </w:pPr>
    </w:p>
    <w:p w:rsidR="00AD57A4" w:rsidRDefault="00AD57A4" w:rsidP="00AD57A4">
      <w:pPr>
        <w:rPr>
          <w:b/>
        </w:rPr>
      </w:pPr>
    </w:p>
    <w:p w:rsidR="00AD57A4" w:rsidRDefault="00AD57A4" w:rsidP="00AD57A4">
      <w:pPr>
        <w:jc w:val="both"/>
      </w:pPr>
      <w:r>
        <w:rPr>
          <w:b/>
        </w:rPr>
        <w:tab/>
      </w:r>
      <w:r>
        <w:t xml:space="preserve">Uprzejmie informuję, że między sesjami 29 kwietnia 2019 roku, radny, Pan Piotr </w:t>
      </w:r>
      <w:proofErr w:type="spellStart"/>
      <w:r>
        <w:t>Mulkowski</w:t>
      </w:r>
      <w:proofErr w:type="spellEnd"/>
      <w:r>
        <w:t xml:space="preserve"> złożył zapytanie dotyczące sprawdzenia informacji od jednego z mieszkańców  następującej treści: </w:t>
      </w: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  <w:rPr>
          <w:i/>
        </w:rPr>
      </w:pPr>
      <w:r>
        <w:t>„</w:t>
      </w:r>
      <w:r>
        <w:rPr>
          <w:i/>
        </w:rPr>
        <w:t>W czasie poniedziałkowego spaceru w Mechlinie ul. Wodna za domami w kierunku Warty w kruszywie znajdującym się na drodze (Gmina Śrem wysypała gruz z kruszarni dla utwardzenia drogi) znalazłem fragment płyty z napisem R.I.P wynika z tego że to płyta nagrobna. Jest to dość niezręczna sytuacja.”</w:t>
      </w: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</w:pPr>
    </w:p>
    <w:p w:rsidR="00AD57A4" w:rsidRDefault="00AD57A4" w:rsidP="00AD57A4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AD57A4" w:rsidRDefault="00AD57A4" w:rsidP="00AD57A4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AD57A4" w:rsidRDefault="00AD57A4" w:rsidP="00AD57A4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AD57A4" w:rsidRDefault="00AD57A4" w:rsidP="00AD57A4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54"/>
    <w:rsid w:val="005122D6"/>
    <w:rsid w:val="006F7A1F"/>
    <w:rsid w:val="00AD57A4"/>
    <w:rsid w:val="00B84A5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57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50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588</Characters>
  <Application>Microsoft Office Word</Application>
  <DocSecurity>0</DocSecurity>
  <Lines>4</Lines>
  <Paragraphs>1</Paragraphs>
  <ScaleCrop>false</ScaleCrop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2019-04-29T08:57:00Z</dcterms:created>
  <dcterms:modified xsi:type="dcterms:W3CDTF">2019-04-30T07:40:00Z</dcterms:modified>
</cp:coreProperties>
</file>