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173F6F" w:rsidRDefault="00173F6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C13BA5">
        <w:t xml:space="preserve">24 </w:t>
      </w:r>
      <w:bookmarkStart w:id="0" w:name="_GoBack"/>
      <w:bookmarkEnd w:id="0"/>
      <w:r>
        <w:t>lutego 2020 r.</w:t>
      </w:r>
    </w:p>
    <w:p w:rsidR="00173F6F" w:rsidRDefault="00173F6F"/>
    <w:p w:rsidR="00173F6F" w:rsidRDefault="00173F6F"/>
    <w:p w:rsidR="00173F6F" w:rsidRDefault="00173F6F">
      <w:r>
        <w:t>PAOOR.0003.4.2020.ML</w:t>
      </w:r>
    </w:p>
    <w:p w:rsidR="00173F6F" w:rsidRDefault="00173F6F"/>
    <w:p w:rsidR="00173F6F" w:rsidRDefault="00173F6F"/>
    <w:p w:rsidR="00173F6F" w:rsidRPr="00173F6F" w:rsidRDefault="00173F6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73F6F">
        <w:rPr>
          <w:b/>
        </w:rPr>
        <w:t>Pan</w:t>
      </w:r>
    </w:p>
    <w:p w:rsidR="00173F6F" w:rsidRPr="00173F6F" w:rsidRDefault="00173F6F">
      <w:pPr>
        <w:rPr>
          <w:b/>
        </w:rPr>
      </w:pPr>
      <w:r w:rsidRPr="00173F6F">
        <w:rPr>
          <w:b/>
        </w:rPr>
        <w:tab/>
      </w:r>
      <w:r w:rsidRPr="00173F6F">
        <w:rPr>
          <w:b/>
        </w:rPr>
        <w:tab/>
      </w:r>
      <w:r w:rsidRPr="00173F6F">
        <w:rPr>
          <w:b/>
        </w:rPr>
        <w:tab/>
      </w:r>
      <w:r w:rsidRPr="00173F6F">
        <w:rPr>
          <w:b/>
        </w:rPr>
        <w:tab/>
      </w:r>
      <w:r w:rsidRPr="00173F6F">
        <w:rPr>
          <w:b/>
        </w:rPr>
        <w:tab/>
      </w:r>
      <w:r w:rsidRPr="00173F6F">
        <w:rPr>
          <w:b/>
        </w:rPr>
        <w:tab/>
      </w:r>
      <w:r w:rsidRPr="00173F6F">
        <w:rPr>
          <w:b/>
        </w:rPr>
        <w:tab/>
        <w:t>Adam Lewandowski</w:t>
      </w:r>
    </w:p>
    <w:p w:rsidR="00173F6F" w:rsidRPr="00173F6F" w:rsidRDefault="00173F6F">
      <w:pPr>
        <w:rPr>
          <w:b/>
        </w:rPr>
      </w:pPr>
    </w:p>
    <w:p w:rsidR="00173F6F" w:rsidRPr="00173F6F" w:rsidRDefault="00173F6F">
      <w:pPr>
        <w:rPr>
          <w:b/>
        </w:rPr>
      </w:pPr>
      <w:r w:rsidRPr="00173F6F">
        <w:rPr>
          <w:b/>
        </w:rPr>
        <w:tab/>
      </w:r>
      <w:r w:rsidRPr="00173F6F">
        <w:rPr>
          <w:b/>
        </w:rPr>
        <w:tab/>
      </w:r>
      <w:r w:rsidRPr="00173F6F">
        <w:rPr>
          <w:b/>
        </w:rPr>
        <w:tab/>
      </w:r>
      <w:r w:rsidRPr="00173F6F">
        <w:rPr>
          <w:b/>
        </w:rPr>
        <w:tab/>
      </w:r>
      <w:r w:rsidRPr="00173F6F">
        <w:rPr>
          <w:b/>
        </w:rPr>
        <w:tab/>
      </w:r>
      <w:r w:rsidRPr="00173F6F">
        <w:rPr>
          <w:b/>
        </w:rPr>
        <w:tab/>
      </w:r>
      <w:r w:rsidRPr="00173F6F">
        <w:rPr>
          <w:b/>
        </w:rPr>
        <w:tab/>
        <w:t>Burmistrz Śremu</w:t>
      </w:r>
    </w:p>
    <w:p w:rsidR="00173F6F" w:rsidRDefault="00173F6F"/>
    <w:p w:rsidR="00173F6F" w:rsidRDefault="00173F6F"/>
    <w:p w:rsidR="00173F6F" w:rsidRDefault="00173F6F"/>
    <w:p w:rsidR="00173F6F" w:rsidRDefault="00173F6F" w:rsidP="00173F6F">
      <w:pPr>
        <w:jc w:val="both"/>
      </w:pPr>
      <w:r>
        <w:tab/>
        <w:t>Uprzejmie informuję, że między sesjami 20 lutego 2020 r. radny, Pan Grzegorz Wiśniewski złożył interpelację w sprawie przedstawienia informacji dotyczących niezrealizowanych inwestycji przez gminę Śrem w latach 2018 – 2019 tj. wykonanych dokumentacji projektowych, wizualizacji danych inwestycji, które nie zostały zrealizowane do chwili obecnej.</w:t>
      </w:r>
    </w:p>
    <w:p w:rsidR="00173F6F" w:rsidRDefault="00173F6F" w:rsidP="00173F6F">
      <w:pPr>
        <w:jc w:val="both"/>
      </w:pPr>
    </w:p>
    <w:p w:rsidR="00173F6F" w:rsidRDefault="00173F6F" w:rsidP="00173F6F">
      <w:pPr>
        <w:jc w:val="both"/>
      </w:pPr>
    </w:p>
    <w:p w:rsidR="00173F6F" w:rsidRDefault="00173F6F" w:rsidP="00173F6F">
      <w:pPr>
        <w:jc w:val="both"/>
      </w:pPr>
    </w:p>
    <w:p w:rsidR="00173F6F" w:rsidRDefault="00173F6F" w:rsidP="00173F6F">
      <w:pPr>
        <w:jc w:val="both"/>
      </w:pPr>
    </w:p>
    <w:p w:rsidR="00173F6F" w:rsidRDefault="00173F6F" w:rsidP="00173F6F">
      <w:pPr>
        <w:jc w:val="both"/>
      </w:pPr>
    </w:p>
    <w:p w:rsidR="00173F6F" w:rsidRDefault="00173F6F" w:rsidP="00173F6F">
      <w:pPr>
        <w:jc w:val="both"/>
      </w:pPr>
    </w:p>
    <w:p w:rsidR="00173F6F" w:rsidRDefault="00173F6F" w:rsidP="00173F6F">
      <w:pPr>
        <w:jc w:val="both"/>
      </w:pPr>
      <w:r>
        <w:t>Załączniki:</w:t>
      </w:r>
    </w:p>
    <w:p w:rsidR="00173F6F" w:rsidRDefault="00173F6F" w:rsidP="00173F6F">
      <w:pPr>
        <w:jc w:val="both"/>
      </w:pPr>
      <w:r>
        <w:t>Interpelacja radnego  G. Wiśniewskiego – 1 egz.</w:t>
      </w:r>
    </w:p>
    <w:p w:rsidR="00173F6F" w:rsidRDefault="00173F6F" w:rsidP="00173F6F">
      <w:pPr>
        <w:jc w:val="both"/>
      </w:pPr>
    </w:p>
    <w:p w:rsidR="00173F6F" w:rsidRDefault="00173F6F" w:rsidP="00173F6F">
      <w:pPr>
        <w:jc w:val="both"/>
      </w:pPr>
    </w:p>
    <w:p w:rsidR="00173F6F" w:rsidRDefault="00173F6F" w:rsidP="00173F6F">
      <w:pPr>
        <w:jc w:val="both"/>
      </w:pPr>
    </w:p>
    <w:p w:rsidR="00173F6F" w:rsidRDefault="00173F6F" w:rsidP="00173F6F">
      <w:pPr>
        <w:jc w:val="both"/>
      </w:pPr>
    </w:p>
    <w:p w:rsidR="00173F6F" w:rsidRDefault="00173F6F" w:rsidP="00173F6F">
      <w:pPr>
        <w:jc w:val="both"/>
        <w:rPr>
          <w:sz w:val="24"/>
          <w:szCs w:val="24"/>
        </w:rPr>
      </w:pPr>
    </w:p>
    <w:p w:rsidR="00173F6F" w:rsidRPr="00173F6F" w:rsidRDefault="00173F6F" w:rsidP="00173F6F">
      <w:pPr>
        <w:jc w:val="both"/>
        <w:rPr>
          <w:sz w:val="24"/>
          <w:szCs w:val="24"/>
        </w:rPr>
      </w:pPr>
      <w:r w:rsidRPr="00173F6F">
        <w:rPr>
          <w:sz w:val="24"/>
          <w:szCs w:val="24"/>
        </w:rPr>
        <w:t>Sprawę prowadzi:</w:t>
      </w:r>
    </w:p>
    <w:p w:rsidR="00173F6F" w:rsidRPr="00173F6F" w:rsidRDefault="00173F6F" w:rsidP="00173F6F">
      <w:pPr>
        <w:jc w:val="both"/>
        <w:rPr>
          <w:sz w:val="24"/>
          <w:szCs w:val="24"/>
        </w:rPr>
      </w:pPr>
      <w:r w:rsidRPr="00173F6F">
        <w:rPr>
          <w:sz w:val="24"/>
          <w:szCs w:val="24"/>
        </w:rPr>
        <w:t>Longina Maj</w:t>
      </w:r>
    </w:p>
    <w:p w:rsidR="00173F6F" w:rsidRPr="00173F6F" w:rsidRDefault="00173F6F" w:rsidP="00173F6F">
      <w:pPr>
        <w:jc w:val="both"/>
        <w:rPr>
          <w:sz w:val="24"/>
          <w:szCs w:val="24"/>
        </w:rPr>
      </w:pPr>
      <w:r w:rsidRPr="00173F6F">
        <w:rPr>
          <w:sz w:val="24"/>
          <w:szCs w:val="24"/>
        </w:rPr>
        <w:t>podinspektor</w:t>
      </w:r>
    </w:p>
    <w:p w:rsidR="00173F6F" w:rsidRPr="00173F6F" w:rsidRDefault="00173F6F" w:rsidP="00173F6F">
      <w:pPr>
        <w:jc w:val="both"/>
        <w:rPr>
          <w:sz w:val="24"/>
          <w:szCs w:val="24"/>
        </w:rPr>
      </w:pPr>
      <w:r w:rsidRPr="00173F6F">
        <w:rPr>
          <w:sz w:val="24"/>
          <w:szCs w:val="24"/>
        </w:rPr>
        <w:t>tel. 61 28 47 117</w:t>
      </w:r>
    </w:p>
    <w:sectPr w:rsidR="00173F6F" w:rsidRPr="00173F6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907"/>
    <w:rsid w:val="00173F6F"/>
    <w:rsid w:val="005B4907"/>
    <w:rsid w:val="006F7A1F"/>
    <w:rsid w:val="00C13BA5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513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2020-02-20T15:28:00Z</dcterms:created>
  <dcterms:modified xsi:type="dcterms:W3CDTF">2020-02-24T09:23:00Z</dcterms:modified>
</cp:coreProperties>
</file>