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6AE" w:rsidRDefault="000246AE" w:rsidP="000246AE"/>
    <w:p w:rsidR="000246AE" w:rsidRDefault="000246AE" w:rsidP="000246AE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3842D9">
        <w:t xml:space="preserve">23 </w:t>
      </w:r>
      <w:bookmarkStart w:id="0" w:name="_GoBack"/>
      <w:bookmarkEnd w:id="0"/>
      <w:r>
        <w:t>kwietnia 2020 r.</w:t>
      </w:r>
    </w:p>
    <w:p w:rsidR="000246AE" w:rsidRDefault="000246AE" w:rsidP="000246AE"/>
    <w:p w:rsidR="000246AE" w:rsidRDefault="000246AE" w:rsidP="000246AE"/>
    <w:p w:rsidR="000246AE" w:rsidRDefault="000246AE" w:rsidP="000246AE">
      <w:r>
        <w:t>PAOOR.0003.11.2020.ML</w:t>
      </w:r>
    </w:p>
    <w:p w:rsidR="000246AE" w:rsidRDefault="000246AE" w:rsidP="000246AE"/>
    <w:p w:rsidR="000246AE" w:rsidRDefault="000246AE" w:rsidP="000246AE"/>
    <w:p w:rsidR="000246AE" w:rsidRDefault="000246AE" w:rsidP="000246A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0246AE" w:rsidRDefault="000246AE" w:rsidP="000246A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0246AE" w:rsidRDefault="000246AE" w:rsidP="000246AE">
      <w:pPr>
        <w:rPr>
          <w:b/>
        </w:rPr>
      </w:pPr>
    </w:p>
    <w:p w:rsidR="000246AE" w:rsidRDefault="000246AE" w:rsidP="000246A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0246AE" w:rsidRDefault="000246AE" w:rsidP="000246AE"/>
    <w:p w:rsidR="000246AE" w:rsidRDefault="000246AE" w:rsidP="000246AE"/>
    <w:p w:rsidR="000246AE" w:rsidRDefault="000246AE" w:rsidP="000246AE"/>
    <w:p w:rsidR="000246AE" w:rsidRDefault="000246AE" w:rsidP="000246AE">
      <w:pPr>
        <w:jc w:val="both"/>
      </w:pPr>
      <w:r>
        <w:tab/>
        <w:t xml:space="preserve">Uprzejmie informuję, że między sesjami 21 kwietnia  2020 roku  radny, </w:t>
      </w:r>
      <w:r w:rsidR="00BE6FC3">
        <w:t>Pan Marek Basaj złożył zapytanie</w:t>
      </w:r>
      <w:r>
        <w:t xml:space="preserve"> w następujących kwestiach:</w:t>
      </w:r>
    </w:p>
    <w:p w:rsidR="000246AE" w:rsidRDefault="000246AE" w:rsidP="000246AE"/>
    <w:p w:rsidR="006F7A1F" w:rsidRDefault="000246AE" w:rsidP="000246AE">
      <w:pPr>
        <w:pStyle w:val="Akapitzlist"/>
        <w:numPr>
          <w:ilvl w:val="0"/>
          <w:numId w:val="1"/>
        </w:numPr>
        <w:jc w:val="both"/>
      </w:pPr>
      <w:r>
        <w:t xml:space="preserve">Dlaczego </w:t>
      </w:r>
      <w:r w:rsidR="00AA00DB">
        <w:t>pomocą w ramach tarczy antykryzysowej Gminy Śrem nie zostali objęci najemcy boksów (pawilonów) na targowisku miejskim?</w:t>
      </w:r>
    </w:p>
    <w:p w:rsidR="00AA00DB" w:rsidRDefault="00AA00DB" w:rsidP="000246AE">
      <w:pPr>
        <w:pStyle w:val="Akapitzlist"/>
        <w:numPr>
          <w:ilvl w:val="0"/>
          <w:numId w:val="1"/>
        </w:numPr>
        <w:jc w:val="both"/>
      </w:pPr>
      <w:r>
        <w:t>Dlaczego w tarczy nie określono poziomu ulgi w stawce czynsz</w:t>
      </w:r>
      <w:r w:rsidR="00A66577">
        <w:t>u najmu stosowanego przez spółkę</w:t>
      </w:r>
      <w:r>
        <w:t xml:space="preserve"> PG</w:t>
      </w:r>
      <w:r w:rsidR="00A66577">
        <w:t>K w Śremie sp. z o.o. tak jak w </w:t>
      </w:r>
      <w:r>
        <w:t>przypadku spółki ŚTBS sp. z o.o.?</w:t>
      </w:r>
    </w:p>
    <w:p w:rsidR="00AA00DB" w:rsidRDefault="00AA00DB" w:rsidP="000246AE">
      <w:pPr>
        <w:pStyle w:val="Akapitzlist"/>
        <w:numPr>
          <w:ilvl w:val="0"/>
          <w:numId w:val="1"/>
        </w:numPr>
        <w:jc w:val="both"/>
      </w:pPr>
      <w:r>
        <w:t>Czy przyjęte w tarczy antykryzysowej Gminy Śrem zasady traktują wszystkich przed</w:t>
      </w:r>
      <w:r w:rsidR="00BE6FC3">
        <w:t>siębiorców równo i sprawiedliwie?</w:t>
      </w:r>
    </w:p>
    <w:p w:rsidR="00BE6FC3" w:rsidRDefault="00BE6FC3" w:rsidP="000246AE">
      <w:pPr>
        <w:pStyle w:val="Akapitzlist"/>
        <w:numPr>
          <w:ilvl w:val="0"/>
          <w:numId w:val="1"/>
        </w:numPr>
        <w:jc w:val="both"/>
      </w:pPr>
      <w:r>
        <w:t>Czy Pan Burmistrz przewiduje rozszerzenie gminnej tarczy antykryzysowej tak aby objąć pomocą wszystkich przedsiębiorców prowadzących działalność na</w:t>
      </w:r>
      <w:r w:rsidR="003013FE">
        <w:t xml:space="preserve"> terenie naszej gminy? P</w:t>
      </w:r>
      <w:r w:rsidR="00681B24">
        <w:t>oprosił</w:t>
      </w:r>
      <w:r w:rsidR="003013FE">
        <w:t xml:space="preserve"> o </w:t>
      </w:r>
      <w:r>
        <w:t>uzasadnienie odpowiedzi ze wskazaniem zakresu pomocy lub braku konieczności jej udzielenia.</w:t>
      </w:r>
    </w:p>
    <w:p w:rsidR="000246AE" w:rsidRDefault="000246AE" w:rsidP="000246AE">
      <w:pPr>
        <w:jc w:val="both"/>
      </w:pPr>
    </w:p>
    <w:p w:rsidR="000246AE" w:rsidRDefault="000246AE" w:rsidP="000246AE">
      <w:pPr>
        <w:jc w:val="both"/>
      </w:pPr>
    </w:p>
    <w:p w:rsidR="000246AE" w:rsidRDefault="000246AE" w:rsidP="000246AE">
      <w:pPr>
        <w:jc w:val="both"/>
      </w:pPr>
    </w:p>
    <w:p w:rsidR="000246AE" w:rsidRDefault="000246AE" w:rsidP="000246AE">
      <w:pPr>
        <w:jc w:val="both"/>
      </w:pPr>
      <w:r>
        <w:t>Załącznik:</w:t>
      </w:r>
    </w:p>
    <w:p w:rsidR="000246AE" w:rsidRDefault="000246AE" w:rsidP="000246AE">
      <w:pPr>
        <w:jc w:val="both"/>
      </w:pPr>
      <w:r>
        <w:t>Zapytanie radnego M. Basaja – 1 egz.</w:t>
      </w:r>
    </w:p>
    <w:p w:rsidR="000246AE" w:rsidRDefault="000246AE" w:rsidP="000246AE">
      <w:pPr>
        <w:jc w:val="both"/>
      </w:pPr>
    </w:p>
    <w:p w:rsidR="000246AE" w:rsidRDefault="000246AE" w:rsidP="000246AE">
      <w:pPr>
        <w:jc w:val="both"/>
      </w:pPr>
    </w:p>
    <w:p w:rsidR="000246AE" w:rsidRDefault="000246AE" w:rsidP="000246AE">
      <w:pPr>
        <w:jc w:val="both"/>
      </w:pPr>
    </w:p>
    <w:p w:rsidR="000246AE" w:rsidRPr="000246AE" w:rsidRDefault="000246AE" w:rsidP="000246AE">
      <w:pPr>
        <w:jc w:val="both"/>
        <w:rPr>
          <w:sz w:val="24"/>
          <w:szCs w:val="24"/>
        </w:rPr>
      </w:pPr>
      <w:r w:rsidRPr="000246AE">
        <w:rPr>
          <w:sz w:val="24"/>
          <w:szCs w:val="24"/>
        </w:rPr>
        <w:t>Sprawę prowadzi:</w:t>
      </w:r>
    </w:p>
    <w:p w:rsidR="000246AE" w:rsidRPr="000246AE" w:rsidRDefault="000246AE" w:rsidP="000246AE">
      <w:pPr>
        <w:jc w:val="both"/>
        <w:rPr>
          <w:sz w:val="24"/>
          <w:szCs w:val="24"/>
        </w:rPr>
      </w:pPr>
      <w:r w:rsidRPr="000246AE">
        <w:rPr>
          <w:sz w:val="24"/>
          <w:szCs w:val="24"/>
        </w:rPr>
        <w:t>Longina Maj</w:t>
      </w:r>
    </w:p>
    <w:p w:rsidR="000246AE" w:rsidRPr="000246AE" w:rsidRDefault="000246AE" w:rsidP="000246AE">
      <w:pPr>
        <w:jc w:val="both"/>
        <w:rPr>
          <w:sz w:val="24"/>
          <w:szCs w:val="24"/>
        </w:rPr>
      </w:pPr>
      <w:r w:rsidRPr="000246AE">
        <w:rPr>
          <w:sz w:val="24"/>
          <w:szCs w:val="24"/>
        </w:rPr>
        <w:t>inspektor</w:t>
      </w:r>
    </w:p>
    <w:p w:rsidR="000246AE" w:rsidRPr="000246AE" w:rsidRDefault="000246AE" w:rsidP="000246AE">
      <w:pPr>
        <w:jc w:val="both"/>
        <w:rPr>
          <w:sz w:val="24"/>
          <w:szCs w:val="24"/>
        </w:rPr>
      </w:pPr>
      <w:r w:rsidRPr="000246AE">
        <w:rPr>
          <w:sz w:val="24"/>
          <w:szCs w:val="24"/>
        </w:rPr>
        <w:t>tel. 61 28 47 117</w:t>
      </w:r>
    </w:p>
    <w:sectPr w:rsidR="000246AE" w:rsidRPr="000246A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B6B3A"/>
    <w:multiLevelType w:val="hybridMultilevel"/>
    <w:tmpl w:val="97FE9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C17"/>
    <w:rsid w:val="000246AE"/>
    <w:rsid w:val="003013FE"/>
    <w:rsid w:val="003842D9"/>
    <w:rsid w:val="00681B24"/>
    <w:rsid w:val="006F7A1F"/>
    <w:rsid w:val="00A66577"/>
    <w:rsid w:val="00AA00DB"/>
    <w:rsid w:val="00B01C17"/>
    <w:rsid w:val="00BE6FC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6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46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6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46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2020-04-21T12:14:00Z</dcterms:created>
  <dcterms:modified xsi:type="dcterms:W3CDTF">2020-04-23T10:43:00Z</dcterms:modified>
</cp:coreProperties>
</file>