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B437D6" w:rsidRDefault="00B437D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53580">
        <w:t xml:space="preserve"> </w:t>
      </w:r>
      <w:r w:rsidR="00BB20D6">
        <w:t xml:space="preserve">15 </w:t>
      </w:r>
      <w:bookmarkStart w:id="0" w:name="_GoBack"/>
      <w:bookmarkEnd w:id="0"/>
      <w:r w:rsidR="00C53580">
        <w:t xml:space="preserve">czerwca </w:t>
      </w:r>
      <w:r>
        <w:t>2020 r.</w:t>
      </w:r>
    </w:p>
    <w:p w:rsidR="00B437D6" w:rsidRDefault="00B437D6"/>
    <w:p w:rsidR="00B437D6" w:rsidRDefault="00B437D6"/>
    <w:p w:rsidR="00B437D6" w:rsidRDefault="00B437D6">
      <w:r>
        <w:t>PAOOR.0003.1</w:t>
      </w:r>
      <w:r w:rsidR="00C53580">
        <w:t>7</w:t>
      </w:r>
      <w:r>
        <w:t>.2020.ML</w:t>
      </w:r>
    </w:p>
    <w:p w:rsidR="00B437D6" w:rsidRDefault="00B437D6"/>
    <w:p w:rsidR="00B437D6" w:rsidRDefault="00B437D6"/>
    <w:p w:rsidR="00B437D6" w:rsidRPr="00B437D6" w:rsidRDefault="00B437D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437D6">
        <w:rPr>
          <w:b/>
        </w:rPr>
        <w:t>Pan</w:t>
      </w:r>
    </w:p>
    <w:p w:rsidR="00B437D6" w:rsidRPr="00B437D6" w:rsidRDefault="00B437D6">
      <w:pPr>
        <w:rPr>
          <w:b/>
        </w:rPr>
      </w:pP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  <w:t>Adam Lewandowski</w:t>
      </w:r>
    </w:p>
    <w:p w:rsidR="00B437D6" w:rsidRPr="00B437D6" w:rsidRDefault="00B437D6">
      <w:pPr>
        <w:rPr>
          <w:b/>
        </w:rPr>
      </w:pPr>
    </w:p>
    <w:p w:rsidR="00B437D6" w:rsidRPr="00B437D6" w:rsidRDefault="00B437D6">
      <w:pPr>
        <w:rPr>
          <w:b/>
        </w:rPr>
      </w:pP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</w:r>
      <w:r w:rsidRPr="00B437D6">
        <w:rPr>
          <w:b/>
        </w:rPr>
        <w:tab/>
        <w:t>Burmistrz Śremu</w:t>
      </w:r>
    </w:p>
    <w:p w:rsidR="00B437D6" w:rsidRDefault="00B437D6"/>
    <w:p w:rsidR="00B437D6" w:rsidRDefault="00B437D6"/>
    <w:p w:rsidR="00B437D6" w:rsidRDefault="00B437D6"/>
    <w:p w:rsidR="00B437D6" w:rsidRDefault="00B437D6" w:rsidP="00B437D6">
      <w:pPr>
        <w:jc w:val="both"/>
      </w:pPr>
      <w:r>
        <w:tab/>
        <w:t>Uprzejmie informuję, iż między sesjami radny, Pan Grzegorz Wiśniewski</w:t>
      </w:r>
      <w:r w:rsidR="00C53580">
        <w:t xml:space="preserve"> 12 czerwca 2020 r. </w:t>
      </w:r>
      <w:r>
        <w:t>złoży</w:t>
      </w:r>
      <w:r w:rsidR="00C53580">
        <w:t>ł</w:t>
      </w:r>
      <w:r>
        <w:t xml:space="preserve"> interpelację </w:t>
      </w:r>
      <w:r w:rsidR="005F6ED7">
        <w:t>nawiązującą do pisma mieszkańców Wspólnoty Mieszkaniowej Właścicieli Lokali ul. Grunwaldzka 8/81-100 w Śremie</w:t>
      </w:r>
      <w:r w:rsidR="00A0673A">
        <w:t xml:space="preserve"> w sprawie </w:t>
      </w:r>
      <w:r w:rsidR="005F6ED7">
        <w:t>sprzedaży działek nr 1745/30 oraz 1745/33 położonych przy ul. Grunwaldzkiej w Śremie,  z prośbą o udzielenie odpowiedzi na pytania:</w:t>
      </w:r>
    </w:p>
    <w:p w:rsidR="005F6ED7" w:rsidRDefault="005F6ED7" w:rsidP="00B437D6">
      <w:pPr>
        <w:jc w:val="both"/>
      </w:pPr>
    </w:p>
    <w:p w:rsidR="005F6ED7" w:rsidRDefault="005F6ED7" w:rsidP="005F6ED7">
      <w:pPr>
        <w:pStyle w:val="Akapitzlist"/>
        <w:numPr>
          <w:ilvl w:val="0"/>
          <w:numId w:val="1"/>
        </w:numPr>
        <w:jc w:val="both"/>
      </w:pPr>
      <w:r>
        <w:t>Jakie było przeznaczenie ww. działek w Ewidencji Gruntów i Budynków na dzień ogłoszenia przetargu?</w:t>
      </w:r>
    </w:p>
    <w:p w:rsidR="00B437D6" w:rsidRDefault="005F6ED7" w:rsidP="00B437D6">
      <w:pPr>
        <w:pStyle w:val="Akapitzlist"/>
        <w:numPr>
          <w:ilvl w:val="0"/>
          <w:numId w:val="1"/>
        </w:numPr>
        <w:jc w:val="both"/>
      </w:pPr>
      <w:r>
        <w:t>Czy przeznaczenie ww. działek w Ewidencji Gruntów</w:t>
      </w:r>
      <w:r w:rsidR="00AA5B80">
        <w:t xml:space="preserve"> i Budynków uległo zmianie do d</w:t>
      </w:r>
      <w:r>
        <w:t>nia dzisiejszego?</w:t>
      </w:r>
    </w:p>
    <w:p w:rsidR="005F6ED7" w:rsidRDefault="005F6ED7" w:rsidP="00B437D6">
      <w:pPr>
        <w:pStyle w:val="Akapitzlist"/>
        <w:numPr>
          <w:ilvl w:val="0"/>
          <w:numId w:val="1"/>
        </w:numPr>
        <w:jc w:val="both"/>
      </w:pPr>
      <w:r>
        <w:t>Kiedy został wykonany operat szacunkowy wartości ww. gruntów i jaka była wartość działek oszacowana w tym operac</w:t>
      </w:r>
      <w:r w:rsidR="009E064A">
        <w:t>ie?</w:t>
      </w:r>
    </w:p>
    <w:p w:rsidR="005F6ED7" w:rsidRDefault="005F6ED7" w:rsidP="005F6ED7">
      <w:pPr>
        <w:jc w:val="both"/>
      </w:pPr>
    </w:p>
    <w:p w:rsidR="005F6ED7" w:rsidRDefault="005F6ED7" w:rsidP="005F6ED7">
      <w:pPr>
        <w:jc w:val="both"/>
      </w:pPr>
    </w:p>
    <w:p w:rsidR="005F6ED7" w:rsidRDefault="005F6ED7" w:rsidP="005F6ED7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  <w:r>
        <w:t>Załączniki:</w:t>
      </w:r>
    </w:p>
    <w:p w:rsidR="00B437D6" w:rsidRDefault="00B437D6" w:rsidP="00B437D6">
      <w:pPr>
        <w:jc w:val="both"/>
      </w:pPr>
      <w:r>
        <w:t>Interpelacja radn</w:t>
      </w:r>
      <w:r w:rsidR="005F6ED7">
        <w:t xml:space="preserve">ego </w:t>
      </w:r>
      <w:r>
        <w:t>G. Wiśniewskiego</w:t>
      </w:r>
      <w:r w:rsidR="005F6ED7">
        <w:t xml:space="preserve"> </w:t>
      </w:r>
      <w:r>
        <w:t>- 1 egz.</w:t>
      </w: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Default="00B437D6" w:rsidP="00B437D6">
      <w:pPr>
        <w:jc w:val="both"/>
      </w:pP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Sprawę prowadzi: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Longina Maj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inspektor</w:t>
      </w:r>
    </w:p>
    <w:p w:rsidR="00B437D6" w:rsidRPr="00B437D6" w:rsidRDefault="00B437D6" w:rsidP="00B437D6">
      <w:pPr>
        <w:jc w:val="both"/>
        <w:rPr>
          <w:sz w:val="24"/>
          <w:szCs w:val="24"/>
        </w:rPr>
      </w:pPr>
      <w:r w:rsidRPr="00B437D6">
        <w:rPr>
          <w:sz w:val="24"/>
          <w:szCs w:val="24"/>
        </w:rPr>
        <w:t>tel. 61 28 47 117</w:t>
      </w:r>
    </w:p>
    <w:p w:rsidR="00B437D6" w:rsidRDefault="00B437D6" w:rsidP="00B437D6">
      <w:pPr>
        <w:jc w:val="both"/>
      </w:pPr>
    </w:p>
    <w:sectPr w:rsidR="00B437D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3074B8"/>
    <w:multiLevelType w:val="hybridMultilevel"/>
    <w:tmpl w:val="B7F4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31"/>
    <w:rsid w:val="005F6ED7"/>
    <w:rsid w:val="006F7A1F"/>
    <w:rsid w:val="008273E7"/>
    <w:rsid w:val="00933751"/>
    <w:rsid w:val="009E064A"/>
    <w:rsid w:val="00A0673A"/>
    <w:rsid w:val="00AA5B80"/>
    <w:rsid w:val="00B437D6"/>
    <w:rsid w:val="00BB20D6"/>
    <w:rsid w:val="00C53580"/>
    <w:rsid w:val="00D76031"/>
    <w:rsid w:val="00DD3B5C"/>
    <w:rsid w:val="00DF3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6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11</cp:revision>
  <cp:lastPrinted>2020-06-12T09:12:00Z</cp:lastPrinted>
  <dcterms:created xsi:type="dcterms:W3CDTF">2020-04-30T08:11:00Z</dcterms:created>
  <dcterms:modified xsi:type="dcterms:W3CDTF">2020-06-15T05:29:00Z</dcterms:modified>
</cp:coreProperties>
</file>