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CD26" w14:textId="0148BA02" w:rsidR="00756161" w:rsidRDefault="001F5AD0" w:rsidP="001F5AD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Śrem, </w:t>
      </w:r>
      <w:r w:rsidR="0083409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stycznia 2022 r.</w:t>
      </w:r>
    </w:p>
    <w:p w14:paraId="75C2F24F" w14:textId="152505BC" w:rsidR="001F5AD0" w:rsidRDefault="001F5AD0" w:rsidP="001F5AD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PAOOR.0003.1.2022.ML</w:t>
      </w:r>
    </w:p>
    <w:p w14:paraId="4859BAD0" w14:textId="35609C46" w:rsidR="001F5AD0" w:rsidRDefault="001F5AD0" w:rsidP="001F5AD0">
      <w:pPr>
        <w:ind w:firstLine="0"/>
        <w:rPr>
          <w:rFonts w:asciiTheme="minorHAnsi" w:hAnsiTheme="minorHAnsi" w:cstheme="minorHAnsi"/>
        </w:rPr>
      </w:pPr>
    </w:p>
    <w:p w14:paraId="4B9E05CB" w14:textId="373974FA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Pan</w:t>
      </w:r>
    </w:p>
    <w:p w14:paraId="32497A21" w14:textId="6D1FC977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Adam Lewandowski</w:t>
      </w:r>
    </w:p>
    <w:p w14:paraId="7780DD21" w14:textId="0249A6DC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Burmistrz Śremu</w:t>
      </w:r>
    </w:p>
    <w:p w14:paraId="5E92F786" w14:textId="472EB2F6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</w:p>
    <w:p w14:paraId="65946BB2" w14:textId="09F46DD3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</w:p>
    <w:p w14:paraId="0125E92F" w14:textId="40E3B90B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Szanowny Panie</w:t>
      </w:r>
    </w:p>
    <w:p w14:paraId="7B3EB44F" w14:textId="2F982852" w:rsidR="001F5AD0" w:rsidRDefault="001F5AD0" w:rsidP="001F5AD0">
      <w:pPr>
        <w:spacing w:after="0"/>
        <w:ind w:firstLine="0"/>
        <w:rPr>
          <w:rFonts w:asciiTheme="minorHAnsi" w:hAnsiTheme="minorHAnsi" w:cstheme="minorHAnsi"/>
        </w:rPr>
      </w:pPr>
    </w:p>
    <w:p w14:paraId="7B4FA1BC" w14:textId="075B3778" w:rsidR="001F5AD0" w:rsidRDefault="001F5AD0" w:rsidP="000A036C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informuję, że 3 stycznia 2022 roku radny , Pan Andrzej Mieloszyński złożył interpelację dotyczącą podania terminów wykonania, wysokości przeznaczonych środków razem ze źródłami finansowania zadań</w:t>
      </w:r>
      <w:r w:rsidR="000A036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wymienionych w przedmiotowej interp</w:t>
      </w:r>
      <w:r w:rsidR="000A036C">
        <w:rPr>
          <w:rFonts w:asciiTheme="minorHAnsi" w:hAnsiTheme="minorHAnsi" w:cstheme="minorHAnsi"/>
        </w:rPr>
        <w:t>elacji.</w:t>
      </w:r>
    </w:p>
    <w:p w14:paraId="7EEBE295" w14:textId="3A606DBC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205E85AA" w14:textId="653A7F5B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4FFCCE26" w14:textId="494819E7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 wyrazami szacunku</w:t>
      </w:r>
    </w:p>
    <w:p w14:paraId="6E16A16F" w14:textId="753C1C74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1E1C752B" w14:textId="44C7C32B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3E972C93" w14:textId="4895E914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2DA2884E" w14:textId="77777777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5EF502C1" w14:textId="77777777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20346E9C" w14:textId="77777777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65B0C101" w14:textId="77777777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3A1B90C3" w14:textId="16841F48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</w:t>
      </w:r>
    </w:p>
    <w:p w14:paraId="659D6A35" w14:textId="70AD69F4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Ww. interpelacja radnego A. Mieloszyńskiego – 1 egz.</w:t>
      </w:r>
    </w:p>
    <w:p w14:paraId="47C6B70B" w14:textId="2D68EF26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2DAB4997" w14:textId="1F32F5F5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01127227" w14:textId="3BB1F3D9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34E48FB8" w14:textId="3F6A5A83" w:rsidR="000A036C" w:rsidRDefault="000A036C" w:rsidP="000A036C">
      <w:pPr>
        <w:spacing w:after="0"/>
        <w:ind w:firstLine="0"/>
        <w:rPr>
          <w:rFonts w:asciiTheme="minorHAnsi" w:hAnsiTheme="minorHAnsi" w:cstheme="minorHAnsi"/>
        </w:rPr>
      </w:pPr>
    </w:p>
    <w:p w14:paraId="6E1F372B" w14:textId="31F888CF" w:rsidR="000A036C" w:rsidRPr="000A036C" w:rsidRDefault="000A036C" w:rsidP="000A036C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0A036C">
        <w:rPr>
          <w:rFonts w:asciiTheme="minorHAnsi" w:hAnsiTheme="minorHAnsi" w:cstheme="minorHAnsi"/>
          <w:sz w:val="24"/>
          <w:szCs w:val="24"/>
        </w:rPr>
        <w:t>Sprawę prowadzi:</w:t>
      </w:r>
    </w:p>
    <w:p w14:paraId="26A52E9D" w14:textId="54D2035F" w:rsidR="000A036C" w:rsidRPr="000A036C" w:rsidRDefault="000A036C" w:rsidP="000A036C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0A036C">
        <w:rPr>
          <w:rFonts w:asciiTheme="minorHAnsi" w:hAnsiTheme="minorHAnsi" w:cstheme="minorHAnsi"/>
          <w:sz w:val="24"/>
          <w:szCs w:val="24"/>
        </w:rPr>
        <w:t>Longina Maj</w:t>
      </w:r>
    </w:p>
    <w:p w14:paraId="17D82C01" w14:textId="08C48455" w:rsidR="000A036C" w:rsidRPr="000A036C" w:rsidRDefault="000A036C" w:rsidP="000A036C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0A036C">
        <w:rPr>
          <w:rFonts w:asciiTheme="minorHAnsi" w:hAnsiTheme="minorHAnsi" w:cstheme="minorHAnsi"/>
          <w:sz w:val="24"/>
          <w:szCs w:val="24"/>
        </w:rPr>
        <w:t>Inspektor</w:t>
      </w:r>
    </w:p>
    <w:p w14:paraId="6D60917E" w14:textId="4A2B38EA" w:rsidR="000A036C" w:rsidRPr="000A036C" w:rsidRDefault="00227986" w:rsidP="000A036C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A036C" w:rsidRPr="000A036C">
        <w:rPr>
          <w:rFonts w:asciiTheme="minorHAnsi" w:hAnsiTheme="minorHAnsi" w:cstheme="minorHAnsi"/>
          <w:sz w:val="24"/>
          <w:szCs w:val="24"/>
        </w:rPr>
        <w:t>el. 61 28 47 185</w:t>
      </w:r>
    </w:p>
    <w:sectPr w:rsidR="000A036C" w:rsidRPr="000A036C" w:rsidSect="00ED461A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32"/>
    <w:rsid w:val="000A036C"/>
    <w:rsid w:val="001F5AD0"/>
    <w:rsid w:val="00227986"/>
    <w:rsid w:val="00756161"/>
    <w:rsid w:val="00834094"/>
    <w:rsid w:val="00E84632"/>
    <w:rsid w:val="00E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16A9"/>
  <w15:chartTrackingRefBased/>
  <w15:docId w15:val="{0AA22C62-4A82-4BD3-BE57-65385C2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2021-12-29T10:58:00Z</dcterms:created>
  <dcterms:modified xsi:type="dcterms:W3CDTF">2022-01-05T06:23:00Z</dcterms:modified>
</cp:coreProperties>
</file>