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3D98F" w14:textId="70C1F66C" w:rsidR="00C5017C" w:rsidRPr="005940E2" w:rsidRDefault="004862E3" w:rsidP="00C5017C">
      <w:pPr>
        <w:pStyle w:val="Nagwek1"/>
        <w:jc w:val="both"/>
        <w:rPr>
          <w:rFonts w:ascii="Calibri" w:hAnsi="Calibri" w:cs="Calibri"/>
          <w:b w:val="0"/>
          <w:bCs/>
          <w:sz w:val="28"/>
          <w:szCs w:val="28"/>
        </w:rPr>
      </w:pPr>
      <w:r w:rsidRPr="005940E2">
        <w:rPr>
          <w:rFonts w:ascii="Calibri" w:hAnsi="Calibri" w:cs="Calibri"/>
          <w:b w:val="0"/>
          <w:bCs/>
          <w:sz w:val="28"/>
          <w:szCs w:val="28"/>
        </w:rPr>
        <w:t>PAO</w:t>
      </w:r>
      <w:r w:rsidR="00D756FC" w:rsidRPr="005940E2">
        <w:rPr>
          <w:rFonts w:ascii="Calibri" w:hAnsi="Calibri" w:cs="Calibri"/>
          <w:b w:val="0"/>
          <w:bCs/>
          <w:sz w:val="28"/>
          <w:szCs w:val="28"/>
        </w:rPr>
        <w:t>OR.0012.2.</w:t>
      </w:r>
      <w:r w:rsidR="009D49DD">
        <w:rPr>
          <w:rFonts w:ascii="Calibri" w:hAnsi="Calibri" w:cs="Calibri"/>
          <w:b w:val="0"/>
          <w:bCs/>
          <w:sz w:val="28"/>
          <w:szCs w:val="28"/>
        </w:rPr>
        <w:t>7</w:t>
      </w:r>
      <w:r w:rsidR="00736470" w:rsidRPr="005940E2">
        <w:rPr>
          <w:rFonts w:ascii="Calibri" w:hAnsi="Calibri" w:cs="Calibri"/>
          <w:b w:val="0"/>
          <w:bCs/>
          <w:sz w:val="28"/>
          <w:szCs w:val="28"/>
        </w:rPr>
        <w:t>.202</w:t>
      </w:r>
      <w:r w:rsidR="009D769F" w:rsidRPr="005940E2">
        <w:rPr>
          <w:rFonts w:ascii="Calibri" w:hAnsi="Calibri" w:cs="Calibri"/>
          <w:b w:val="0"/>
          <w:bCs/>
          <w:sz w:val="28"/>
          <w:szCs w:val="28"/>
        </w:rPr>
        <w:t>3</w:t>
      </w:r>
      <w:r w:rsidRPr="005940E2">
        <w:rPr>
          <w:rFonts w:ascii="Calibri" w:hAnsi="Calibri" w:cs="Calibri"/>
          <w:b w:val="0"/>
          <w:bCs/>
          <w:sz w:val="28"/>
          <w:szCs w:val="28"/>
        </w:rPr>
        <w:t>.KZ</w:t>
      </w:r>
    </w:p>
    <w:p w14:paraId="34FE111A" w14:textId="77777777" w:rsidR="003D6751" w:rsidRPr="005940E2" w:rsidRDefault="003D6751" w:rsidP="00872692">
      <w:pPr>
        <w:rPr>
          <w:rFonts w:ascii="Calibri" w:hAnsi="Calibri" w:cs="Calibri"/>
          <w:sz w:val="28"/>
          <w:szCs w:val="28"/>
        </w:rPr>
      </w:pPr>
    </w:p>
    <w:p w14:paraId="11E2D73C" w14:textId="2B921270" w:rsidR="00C5017C" w:rsidRPr="005940E2" w:rsidRDefault="00DD0348" w:rsidP="000332D9">
      <w:pPr>
        <w:pStyle w:val="Nagwek1"/>
        <w:ind w:left="2124" w:firstLine="708"/>
        <w:jc w:val="both"/>
        <w:rPr>
          <w:rFonts w:ascii="Calibri" w:hAnsi="Calibri" w:cs="Calibri"/>
          <w:b w:val="0"/>
          <w:sz w:val="28"/>
          <w:szCs w:val="28"/>
        </w:rPr>
      </w:pPr>
      <w:r w:rsidRPr="005940E2">
        <w:rPr>
          <w:rFonts w:ascii="Calibri" w:hAnsi="Calibri" w:cs="Calibri"/>
          <w:b w:val="0"/>
          <w:sz w:val="28"/>
          <w:szCs w:val="28"/>
        </w:rPr>
        <w:t>P</w:t>
      </w:r>
      <w:r w:rsidR="000332D9" w:rsidRPr="005940E2">
        <w:rPr>
          <w:rFonts w:ascii="Calibri" w:hAnsi="Calibri" w:cs="Calibri"/>
          <w:b w:val="0"/>
          <w:sz w:val="28"/>
          <w:szCs w:val="28"/>
        </w:rPr>
        <w:t>rotokół</w:t>
      </w:r>
      <w:r w:rsidRPr="005940E2">
        <w:rPr>
          <w:rFonts w:ascii="Calibri" w:hAnsi="Calibri" w:cs="Calibri"/>
          <w:b w:val="0"/>
          <w:sz w:val="28"/>
          <w:szCs w:val="28"/>
        </w:rPr>
        <w:t xml:space="preserve"> Nr </w:t>
      </w:r>
      <w:r w:rsidR="009D769F" w:rsidRPr="005940E2">
        <w:rPr>
          <w:rFonts w:ascii="Calibri" w:hAnsi="Calibri" w:cs="Calibri"/>
          <w:b w:val="0"/>
          <w:sz w:val="28"/>
          <w:szCs w:val="28"/>
        </w:rPr>
        <w:t>4</w:t>
      </w:r>
      <w:r w:rsidR="009D49DD">
        <w:rPr>
          <w:rFonts w:ascii="Calibri" w:hAnsi="Calibri" w:cs="Calibri"/>
          <w:b w:val="0"/>
          <w:sz w:val="28"/>
          <w:szCs w:val="28"/>
        </w:rPr>
        <w:t>5</w:t>
      </w:r>
      <w:r w:rsidR="00C5017C" w:rsidRPr="005940E2">
        <w:rPr>
          <w:rFonts w:ascii="Calibri" w:hAnsi="Calibri" w:cs="Calibri"/>
          <w:b w:val="0"/>
          <w:sz w:val="28"/>
          <w:szCs w:val="28"/>
        </w:rPr>
        <w:t>/</w:t>
      </w:r>
      <w:r w:rsidR="00F101E4" w:rsidRPr="005940E2">
        <w:rPr>
          <w:rFonts w:ascii="Calibri" w:hAnsi="Calibri" w:cs="Calibri"/>
          <w:b w:val="0"/>
          <w:sz w:val="28"/>
          <w:szCs w:val="28"/>
        </w:rPr>
        <w:t>20</w:t>
      </w:r>
      <w:r w:rsidR="00736470" w:rsidRPr="005940E2">
        <w:rPr>
          <w:rFonts w:ascii="Calibri" w:hAnsi="Calibri" w:cs="Calibri"/>
          <w:b w:val="0"/>
          <w:sz w:val="28"/>
          <w:szCs w:val="28"/>
        </w:rPr>
        <w:t>2</w:t>
      </w:r>
      <w:r w:rsidR="009D769F" w:rsidRPr="005940E2">
        <w:rPr>
          <w:rFonts w:ascii="Calibri" w:hAnsi="Calibri" w:cs="Calibri"/>
          <w:b w:val="0"/>
          <w:sz w:val="28"/>
          <w:szCs w:val="28"/>
        </w:rPr>
        <w:t>3</w:t>
      </w:r>
    </w:p>
    <w:p w14:paraId="4667C288" w14:textId="77777777" w:rsidR="006A0B51" w:rsidRPr="005940E2" w:rsidRDefault="006A0B51" w:rsidP="00C5017C">
      <w:pPr>
        <w:rPr>
          <w:rFonts w:ascii="Calibri" w:hAnsi="Calibri" w:cs="Calibri"/>
          <w:sz w:val="28"/>
          <w:szCs w:val="28"/>
        </w:rPr>
      </w:pPr>
    </w:p>
    <w:p w14:paraId="059BD80D" w14:textId="77777777" w:rsidR="00EB1206" w:rsidRPr="005940E2" w:rsidRDefault="00001FAF" w:rsidP="00C5017C">
      <w:pPr>
        <w:jc w:val="center"/>
        <w:rPr>
          <w:rFonts w:ascii="Calibri" w:hAnsi="Calibri" w:cs="Calibri"/>
          <w:sz w:val="28"/>
          <w:szCs w:val="28"/>
        </w:rPr>
      </w:pPr>
      <w:r w:rsidRPr="005940E2">
        <w:rPr>
          <w:rFonts w:ascii="Calibri" w:hAnsi="Calibri" w:cs="Calibri"/>
          <w:sz w:val="28"/>
          <w:szCs w:val="28"/>
        </w:rPr>
        <w:t>z posiedzenia Komisji</w:t>
      </w:r>
      <w:r w:rsidR="00C5017C" w:rsidRPr="005940E2">
        <w:rPr>
          <w:rFonts w:ascii="Calibri" w:hAnsi="Calibri" w:cs="Calibri"/>
          <w:sz w:val="28"/>
          <w:szCs w:val="28"/>
        </w:rPr>
        <w:t xml:space="preserve"> Komunalnej i Rozwoju </w:t>
      </w:r>
    </w:p>
    <w:p w14:paraId="46BC2E9C" w14:textId="287BCEB5" w:rsidR="00EB1206" w:rsidRPr="005940E2" w:rsidRDefault="00001FAF" w:rsidP="0065249C">
      <w:pPr>
        <w:jc w:val="center"/>
        <w:rPr>
          <w:rFonts w:ascii="Calibri" w:hAnsi="Calibri" w:cs="Calibri"/>
          <w:sz w:val="28"/>
          <w:szCs w:val="28"/>
        </w:rPr>
      </w:pPr>
      <w:r w:rsidRPr="005940E2">
        <w:rPr>
          <w:rFonts w:ascii="Calibri" w:hAnsi="Calibri" w:cs="Calibri"/>
          <w:sz w:val="28"/>
          <w:szCs w:val="28"/>
        </w:rPr>
        <w:t xml:space="preserve">Rady </w:t>
      </w:r>
      <w:r w:rsidR="00C5017C" w:rsidRPr="005940E2">
        <w:rPr>
          <w:rFonts w:ascii="Calibri" w:hAnsi="Calibri" w:cs="Calibri"/>
          <w:sz w:val="28"/>
          <w:szCs w:val="28"/>
        </w:rPr>
        <w:t>Miejskiej w Śremie</w:t>
      </w:r>
      <w:r w:rsidR="00EB1206" w:rsidRPr="005940E2">
        <w:rPr>
          <w:rFonts w:ascii="Calibri" w:hAnsi="Calibri" w:cs="Calibri"/>
          <w:sz w:val="28"/>
          <w:szCs w:val="28"/>
        </w:rPr>
        <w:t xml:space="preserve"> </w:t>
      </w:r>
      <w:r w:rsidR="00C5017C" w:rsidRPr="0063655D">
        <w:rPr>
          <w:rFonts w:ascii="Calibri" w:hAnsi="Calibri" w:cs="Calibri"/>
          <w:sz w:val="28"/>
          <w:szCs w:val="28"/>
        </w:rPr>
        <w:t>odbytego</w:t>
      </w:r>
      <w:r w:rsidR="00AB52DB" w:rsidRPr="0063655D">
        <w:rPr>
          <w:rFonts w:ascii="Calibri" w:hAnsi="Calibri" w:cs="Calibri"/>
          <w:sz w:val="28"/>
          <w:szCs w:val="28"/>
        </w:rPr>
        <w:t xml:space="preserve"> </w:t>
      </w:r>
      <w:r w:rsidR="002C20E1" w:rsidRPr="0063655D">
        <w:rPr>
          <w:rFonts w:ascii="Calibri" w:hAnsi="Calibri" w:cs="Calibri"/>
          <w:sz w:val="28"/>
          <w:szCs w:val="28"/>
        </w:rPr>
        <w:t xml:space="preserve"> </w:t>
      </w:r>
      <w:r w:rsidR="009D49DD" w:rsidRPr="0063655D">
        <w:rPr>
          <w:rFonts w:ascii="Calibri" w:hAnsi="Calibri" w:cs="Calibri"/>
          <w:sz w:val="28"/>
          <w:szCs w:val="28"/>
        </w:rPr>
        <w:t>6</w:t>
      </w:r>
      <w:r w:rsidR="00320216" w:rsidRPr="0063655D">
        <w:rPr>
          <w:rFonts w:ascii="Calibri" w:hAnsi="Calibri" w:cs="Calibri"/>
          <w:sz w:val="28"/>
          <w:szCs w:val="28"/>
        </w:rPr>
        <w:t xml:space="preserve"> </w:t>
      </w:r>
      <w:r w:rsidR="009D49DD" w:rsidRPr="0063655D">
        <w:rPr>
          <w:rFonts w:ascii="Calibri" w:hAnsi="Calibri" w:cs="Calibri"/>
          <w:sz w:val="28"/>
          <w:szCs w:val="28"/>
        </w:rPr>
        <w:t>września</w:t>
      </w:r>
      <w:r w:rsidR="001C08BB" w:rsidRPr="0063655D">
        <w:rPr>
          <w:rFonts w:ascii="Calibri" w:hAnsi="Calibri" w:cs="Calibri"/>
          <w:sz w:val="28"/>
          <w:szCs w:val="28"/>
        </w:rPr>
        <w:t xml:space="preserve"> </w:t>
      </w:r>
      <w:r w:rsidR="005E66D0" w:rsidRPr="0063655D">
        <w:rPr>
          <w:rFonts w:ascii="Calibri" w:hAnsi="Calibri" w:cs="Calibri"/>
          <w:sz w:val="28"/>
          <w:szCs w:val="28"/>
        </w:rPr>
        <w:t>202</w:t>
      </w:r>
      <w:r w:rsidR="009D769F" w:rsidRPr="0063655D">
        <w:rPr>
          <w:rFonts w:ascii="Calibri" w:hAnsi="Calibri" w:cs="Calibri"/>
          <w:sz w:val="28"/>
          <w:szCs w:val="28"/>
        </w:rPr>
        <w:t>3</w:t>
      </w:r>
      <w:r w:rsidR="00670578" w:rsidRPr="005940E2">
        <w:rPr>
          <w:rFonts w:ascii="Calibri" w:hAnsi="Calibri" w:cs="Calibri"/>
          <w:sz w:val="28"/>
          <w:szCs w:val="28"/>
        </w:rPr>
        <w:t xml:space="preserve"> r.</w:t>
      </w:r>
      <w:r w:rsidR="0006260F" w:rsidRPr="005940E2">
        <w:rPr>
          <w:rFonts w:ascii="Calibri" w:hAnsi="Calibri" w:cs="Calibri"/>
          <w:sz w:val="28"/>
          <w:szCs w:val="28"/>
        </w:rPr>
        <w:t xml:space="preserve"> </w:t>
      </w:r>
      <w:r w:rsidR="00C5017C" w:rsidRPr="005940E2">
        <w:rPr>
          <w:rFonts w:ascii="Calibri" w:hAnsi="Calibri" w:cs="Calibri"/>
          <w:sz w:val="28"/>
          <w:szCs w:val="28"/>
        </w:rPr>
        <w:t>o godz. 1</w:t>
      </w:r>
      <w:r w:rsidR="00342676" w:rsidRPr="005940E2">
        <w:rPr>
          <w:rFonts w:ascii="Calibri" w:hAnsi="Calibri" w:cs="Calibri"/>
          <w:sz w:val="28"/>
          <w:szCs w:val="28"/>
        </w:rPr>
        <w:t>5</w:t>
      </w:r>
      <w:r w:rsidR="00FF4108" w:rsidRPr="005940E2">
        <w:rPr>
          <w:rFonts w:ascii="Calibri" w:hAnsi="Calibri" w:cs="Calibri"/>
          <w:sz w:val="28"/>
          <w:szCs w:val="28"/>
        </w:rPr>
        <w:t>:</w:t>
      </w:r>
      <w:r w:rsidR="00013523" w:rsidRPr="005940E2">
        <w:rPr>
          <w:rFonts w:ascii="Calibri" w:hAnsi="Calibri" w:cs="Calibri"/>
          <w:sz w:val="28"/>
          <w:szCs w:val="28"/>
        </w:rPr>
        <w:t>30</w:t>
      </w:r>
    </w:p>
    <w:p w14:paraId="3C54DFE1" w14:textId="77777777" w:rsidR="00FF2A3E" w:rsidRPr="005940E2" w:rsidRDefault="00FF2A3E" w:rsidP="00FF2A3E">
      <w:pPr>
        <w:autoSpaceDE w:val="0"/>
        <w:autoSpaceDN w:val="0"/>
        <w:jc w:val="center"/>
        <w:rPr>
          <w:rFonts w:ascii="Calibri" w:hAnsi="Calibri" w:cs="Calibri"/>
          <w:sz w:val="28"/>
          <w:szCs w:val="28"/>
        </w:rPr>
      </w:pPr>
      <w:r w:rsidRPr="005940E2">
        <w:rPr>
          <w:rFonts w:ascii="Calibri" w:hAnsi="Calibri" w:cs="Calibri"/>
          <w:sz w:val="28"/>
          <w:szCs w:val="28"/>
        </w:rPr>
        <w:t>w sali nr 24 Urzędu Miejskiego w Śremie, Pl. 20 Października 1.</w:t>
      </w:r>
    </w:p>
    <w:p w14:paraId="1F1D7FF9" w14:textId="77777777" w:rsidR="009B2DDD" w:rsidRPr="00725CC3" w:rsidRDefault="009B2DDD" w:rsidP="00542B25">
      <w:pPr>
        <w:autoSpaceDE w:val="0"/>
        <w:autoSpaceDN w:val="0"/>
        <w:rPr>
          <w:rFonts w:ascii="Calibri" w:hAnsi="Calibri" w:cs="Calibri"/>
          <w:bCs/>
          <w:sz w:val="28"/>
          <w:szCs w:val="28"/>
        </w:rPr>
      </w:pPr>
    </w:p>
    <w:p w14:paraId="68D69ABA" w14:textId="725684BF" w:rsidR="00DB10B4" w:rsidRPr="00725CC3" w:rsidRDefault="00C5017C" w:rsidP="00DB10B4">
      <w:pPr>
        <w:jc w:val="both"/>
        <w:rPr>
          <w:rFonts w:ascii="Calibri" w:hAnsi="Calibri" w:cs="Calibri"/>
          <w:bCs/>
          <w:sz w:val="28"/>
          <w:szCs w:val="28"/>
        </w:rPr>
      </w:pPr>
      <w:r w:rsidRPr="00725CC3">
        <w:rPr>
          <w:rFonts w:ascii="Calibri" w:hAnsi="Calibri" w:cs="Calibri"/>
          <w:sz w:val="28"/>
          <w:szCs w:val="28"/>
        </w:rPr>
        <w:t>Członkowie Komisji obecni wg</w:t>
      </w:r>
      <w:r w:rsidR="000F68A9" w:rsidRPr="00725CC3">
        <w:rPr>
          <w:rFonts w:ascii="Calibri" w:hAnsi="Calibri" w:cs="Calibri"/>
          <w:sz w:val="28"/>
          <w:szCs w:val="28"/>
        </w:rPr>
        <w:t xml:space="preserve">. </w:t>
      </w:r>
      <w:r w:rsidRPr="00725CC3">
        <w:rPr>
          <w:rFonts w:ascii="Calibri" w:hAnsi="Calibri" w:cs="Calibri"/>
          <w:sz w:val="28"/>
          <w:szCs w:val="28"/>
        </w:rPr>
        <w:t>listy obecności</w:t>
      </w:r>
      <w:r w:rsidR="004F45FC" w:rsidRPr="00725CC3">
        <w:rPr>
          <w:rFonts w:ascii="Calibri" w:hAnsi="Calibri" w:cs="Calibri"/>
          <w:sz w:val="28"/>
          <w:szCs w:val="28"/>
        </w:rPr>
        <w:t xml:space="preserve">, </w:t>
      </w:r>
      <w:r w:rsidRPr="00725CC3">
        <w:rPr>
          <w:rFonts w:ascii="Calibri" w:hAnsi="Calibri" w:cs="Calibri"/>
          <w:bCs/>
          <w:sz w:val="28"/>
          <w:szCs w:val="28"/>
        </w:rPr>
        <w:t>stanowiącej załącznik nr 1 do protokołu</w:t>
      </w:r>
      <w:r w:rsidR="006964B6" w:rsidRPr="00725CC3">
        <w:rPr>
          <w:rFonts w:ascii="Calibri" w:hAnsi="Calibri" w:cs="Calibri"/>
          <w:bCs/>
          <w:sz w:val="28"/>
          <w:szCs w:val="28"/>
        </w:rPr>
        <w:t>.</w:t>
      </w:r>
      <w:r w:rsidR="00721E7E" w:rsidRPr="00725CC3">
        <w:rPr>
          <w:rFonts w:ascii="Calibri" w:hAnsi="Calibri" w:cs="Calibri"/>
          <w:bCs/>
          <w:sz w:val="28"/>
          <w:szCs w:val="28"/>
        </w:rPr>
        <w:t xml:space="preserve"> </w:t>
      </w:r>
      <w:r w:rsidR="00DB10B4" w:rsidRPr="00725CC3">
        <w:rPr>
          <w:rFonts w:ascii="Calibri" w:hAnsi="Calibri" w:cs="Calibri"/>
          <w:bCs/>
          <w:sz w:val="28"/>
          <w:szCs w:val="28"/>
        </w:rPr>
        <w:t>Obecnych</w:t>
      </w:r>
      <w:r w:rsidR="007E063A" w:rsidRPr="00725CC3">
        <w:rPr>
          <w:rFonts w:ascii="Calibri" w:hAnsi="Calibri" w:cs="Calibri"/>
          <w:bCs/>
          <w:sz w:val="28"/>
          <w:szCs w:val="28"/>
        </w:rPr>
        <w:t xml:space="preserve"> </w:t>
      </w:r>
      <w:r w:rsidR="0040693A" w:rsidRPr="00725CC3">
        <w:rPr>
          <w:rFonts w:ascii="Calibri" w:hAnsi="Calibri" w:cs="Calibri"/>
          <w:bCs/>
          <w:sz w:val="28"/>
          <w:szCs w:val="28"/>
        </w:rPr>
        <w:t>5</w:t>
      </w:r>
      <w:r w:rsidR="00BB0345" w:rsidRPr="00725CC3">
        <w:rPr>
          <w:rFonts w:ascii="Calibri" w:hAnsi="Calibri" w:cs="Calibri"/>
          <w:bCs/>
          <w:sz w:val="28"/>
          <w:szCs w:val="28"/>
        </w:rPr>
        <w:t xml:space="preserve"> </w:t>
      </w:r>
      <w:r w:rsidR="00ED4870" w:rsidRPr="00725CC3">
        <w:rPr>
          <w:rFonts w:ascii="Calibri" w:hAnsi="Calibri" w:cs="Calibri"/>
          <w:bCs/>
          <w:sz w:val="28"/>
          <w:szCs w:val="28"/>
        </w:rPr>
        <w:t>członków K</w:t>
      </w:r>
      <w:r w:rsidR="00DB10B4" w:rsidRPr="00725CC3">
        <w:rPr>
          <w:rFonts w:ascii="Calibri" w:hAnsi="Calibri" w:cs="Calibri"/>
          <w:bCs/>
          <w:sz w:val="28"/>
          <w:szCs w:val="28"/>
        </w:rPr>
        <w:t>omisji.</w:t>
      </w:r>
    </w:p>
    <w:p w14:paraId="16AE3C09" w14:textId="77777777" w:rsidR="00892EAA" w:rsidRDefault="00892EAA" w:rsidP="00DB10B4">
      <w:pPr>
        <w:jc w:val="both"/>
        <w:rPr>
          <w:rFonts w:ascii="Calibri" w:hAnsi="Calibri" w:cs="Calibri"/>
          <w:bCs/>
          <w:i/>
          <w:iCs/>
          <w:sz w:val="28"/>
          <w:szCs w:val="28"/>
        </w:rPr>
      </w:pPr>
    </w:p>
    <w:p w14:paraId="473115A8" w14:textId="52D31FA5" w:rsidR="0040693A" w:rsidRDefault="0040693A" w:rsidP="00DB10B4">
      <w:pPr>
        <w:jc w:val="both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>Nieobecni usprawiedliwieni:</w:t>
      </w:r>
    </w:p>
    <w:p w14:paraId="13719B03" w14:textId="50F35444" w:rsidR="0040693A" w:rsidRDefault="0040693A" w:rsidP="0040693A">
      <w:pPr>
        <w:pStyle w:val="Akapitzlist"/>
        <w:numPr>
          <w:ilvl w:val="0"/>
          <w:numId w:val="50"/>
        </w:numPr>
        <w:jc w:val="both"/>
        <w:rPr>
          <w:rFonts w:cs="Calibri"/>
          <w:bCs/>
          <w:sz w:val="28"/>
          <w:szCs w:val="28"/>
        </w:rPr>
      </w:pPr>
      <w:r>
        <w:rPr>
          <w:rFonts w:cs="Calibri"/>
          <w:bCs/>
          <w:sz w:val="28"/>
          <w:szCs w:val="28"/>
        </w:rPr>
        <w:t>radna Martyna Wachowiak,</w:t>
      </w:r>
    </w:p>
    <w:p w14:paraId="3FBC68C5" w14:textId="40E28612" w:rsidR="0040693A" w:rsidRPr="0040693A" w:rsidRDefault="0040693A" w:rsidP="0040693A">
      <w:pPr>
        <w:pStyle w:val="Akapitzlist"/>
        <w:numPr>
          <w:ilvl w:val="0"/>
          <w:numId w:val="50"/>
        </w:numPr>
        <w:jc w:val="both"/>
        <w:rPr>
          <w:rFonts w:cs="Calibri"/>
          <w:bCs/>
          <w:sz w:val="28"/>
          <w:szCs w:val="28"/>
        </w:rPr>
      </w:pPr>
      <w:r>
        <w:rPr>
          <w:rFonts w:cs="Calibri"/>
          <w:bCs/>
          <w:sz w:val="28"/>
          <w:szCs w:val="28"/>
        </w:rPr>
        <w:t>radny Robert Piątek.</w:t>
      </w:r>
    </w:p>
    <w:p w14:paraId="5CAB3B19" w14:textId="77777777" w:rsidR="0041779A" w:rsidRPr="005940E2" w:rsidRDefault="00C5017C" w:rsidP="0012222F">
      <w:pPr>
        <w:jc w:val="both"/>
        <w:rPr>
          <w:rFonts w:ascii="Calibri" w:hAnsi="Calibri" w:cs="Calibri"/>
          <w:bCs/>
          <w:sz w:val="28"/>
          <w:szCs w:val="28"/>
        </w:rPr>
      </w:pPr>
      <w:r w:rsidRPr="005940E2">
        <w:rPr>
          <w:rFonts w:ascii="Calibri" w:hAnsi="Calibri" w:cs="Calibri"/>
          <w:bCs/>
          <w:sz w:val="28"/>
          <w:szCs w:val="28"/>
        </w:rPr>
        <w:t xml:space="preserve">Ponadto w posiedzeniu komisji uczestniczyli: </w:t>
      </w:r>
    </w:p>
    <w:p w14:paraId="66A7D4B2" w14:textId="183A03A7" w:rsidR="008A7A2A" w:rsidRPr="00C0146B" w:rsidRDefault="008A7A2A" w:rsidP="009E6213">
      <w:pPr>
        <w:numPr>
          <w:ilvl w:val="0"/>
          <w:numId w:val="2"/>
        </w:numPr>
        <w:jc w:val="both"/>
        <w:rPr>
          <w:rFonts w:ascii="Calibri" w:hAnsi="Calibri" w:cs="Calibri"/>
          <w:sz w:val="28"/>
          <w:szCs w:val="28"/>
        </w:rPr>
      </w:pPr>
      <w:r w:rsidRPr="00C0146B">
        <w:rPr>
          <w:rFonts w:ascii="Calibri" w:hAnsi="Calibri" w:cs="Calibri"/>
          <w:sz w:val="28"/>
          <w:szCs w:val="28"/>
        </w:rPr>
        <w:t>Robert Mielcarek – Naczelnik PRK Urzędu Miejskiego w Śremie;</w:t>
      </w:r>
    </w:p>
    <w:p w14:paraId="4D8F5FA9" w14:textId="31FE7502" w:rsidR="00540A3D" w:rsidRPr="00C0146B" w:rsidRDefault="00540A3D" w:rsidP="009E6213">
      <w:pPr>
        <w:numPr>
          <w:ilvl w:val="0"/>
          <w:numId w:val="2"/>
        </w:numPr>
        <w:jc w:val="both"/>
        <w:rPr>
          <w:rFonts w:ascii="Calibri" w:hAnsi="Calibri" w:cs="Calibri"/>
          <w:sz w:val="28"/>
          <w:szCs w:val="28"/>
        </w:rPr>
      </w:pPr>
      <w:r w:rsidRPr="00C0146B">
        <w:rPr>
          <w:rFonts w:ascii="Calibri" w:hAnsi="Calibri" w:cs="Calibri"/>
          <w:sz w:val="28"/>
          <w:szCs w:val="28"/>
        </w:rPr>
        <w:t>Andrzej Mieloszyński–Wiceprzewodniczący Rady Miejskiej w Śremie</w:t>
      </w:r>
      <w:r w:rsidR="0080795B" w:rsidRPr="00C0146B">
        <w:rPr>
          <w:rFonts w:ascii="Calibri" w:hAnsi="Calibri" w:cs="Calibri"/>
          <w:sz w:val="28"/>
          <w:szCs w:val="28"/>
        </w:rPr>
        <w:t>;</w:t>
      </w:r>
    </w:p>
    <w:p w14:paraId="09DB8FBE" w14:textId="40B54BD0" w:rsidR="00776A3F" w:rsidRPr="00C0146B" w:rsidRDefault="00D31070" w:rsidP="009E6213">
      <w:pPr>
        <w:numPr>
          <w:ilvl w:val="0"/>
          <w:numId w:val="2"/>
        </w:numPr>
        <w:jc w:val="both"/>
        <w:rPr>
          <w:rFonts w:ascii="Calibri" w:hAnsi="Calibri" w:cs="Calibri"/>
          <w:sz w:val="28"/>
          <w:szCs w:val="28"/>
        </w:rPr>
      </w:pPr>
      <w:r w:rsidRPr="00C0146B">
        <w:rPr>
          <w:rFonts w:ascii="Calibri" w:hAnsi="Calibri" w:cs="Calibri"/>
          <w:sz w:val="28"/>
          <w:szCs w:val="28"/>
        </w:rPr>
        <w:t>Bartosz Żeleźny</w:t>
      </w:r>
      <w:r w:rsidR="00776A3F" w:rsidRPr="00C0146B">
        <w:rPr>
          <w:rFonts w:ascii="Calibri" w:hAnsi="Calibri" w:cs="Calibri"/>
          <w:sz w:val="28"/>
          <w:szCs w:val="28"/>
        </w:rPr>
        <w:t xml:space="preserve"> – </w:t>
      </w:r>
      <w:r w:rsidRPr="00C0146B">
        <w:rPr>
          <w:rFonts w:ascii="Calibri" w:hAnsi="Calibri" w:cs="Calibri"/>
          <w:sz w:val="28"/>
          <w:szCs w:val="28"/>
        </w:rPr>
        <w:t xml:space="preserve">Z-ca </w:t>
      </w:r>
      <w:r w:rsidR="00776A3F" w:rsidRPr="00C0146B">
        <w:rPr>
          <w:rFonts w:ascii="Calibri" w:hAnsi="Calibri" w:cs="Calibri"/>
          <w:sz w:val="28"/>
          <w:szCs w:val="28"/>
        </w:rPr>
        <w:t>Burmistrz</w:t>
      </w:r>
      <w:r w:rsidRPr="00C0146B">
        <w:rPr>
          <w:rFonts w:ascii="Calibri" w:hAnsi="Calibri" w:cs="Calibri"/>
          <w:sz w:val="28"/>
          <w:szCs w:val="28"/>
        </w:rPr>
        <w:t>a</w:t>
      </w:r>
      <w:r w:rsidR="00776A3F" w:rsidRPr="00C0146B">
        <w:rPr>
          <w:rFonts w:ascii="Calibri" w:hAnsi="Calibri" w:cs="Calibri"/>
          <w:sz w:val="28"/>
          <w:szCs w:val="28"/>
        </w:rPr>
        <w:t xml:space="preserve"> Śremu</w:t>
      </w:r>
      <w:r w:rsidR="00B421CB" w:rsidRPr="00C0146B">
        <w:rPr>
          <w:rFonts w:ascii="Calibri" w:hAnsi="Calibri" w:cs="Calibri"/>
          <w:sz w:val="28"/>
          <w:szCs w:val="28"/>
        </w:rPr>
        <w:t>;</w:t>
      </w:r>
    </w:p>
    <w:p w14:paraId="26B6DB14" w14:textId="6F5636D5" w:rsidR="00B421CB" w:rsidRPr="00C0146B" w:rsidRDefault="00725CC3" w:rsidP="00725CC3">
      <w:pPr>
        <w:numPr>
          <w:ilvl w:val="0"/>
          <w:numId w:val="2"/>
        </w:numPr>
        <w:ind w:right="-144"/>
        <w:jc w:val="both"/>
        <w:rPr>
          <w:rFonts w:ascii="Calibri" w:hAnsi="Calibri" w:cs="Calibri"/>
          <w:sz w:val="28"/>
          <w:szCs w:val="28"/>
        </w:rPr>
      </w:pPr>
      <w:r w:rsidRPr="00C0146B">
        <w:rPr>
          <w:rFonts w:ascii="Calibri" w:hAnsi="Calibri" w:cs="Calibri"/>
          <w:sz w:val="28"/>
          <w:szCs w:val="28"/>
        </w:rPr>
        <w:t>Magdalena Joachimiak</w:t>
      </w:r>
      <w:r w:rsidR="00B421CB" w:rsidRPr="00C0146B">
        <w:rPr>
          <w:rFonts w:ascii="Calibri" w:hAnsi="Calibri" w:cs="Calibri"/>
          <w:sz w:val="28"/>
          <w:szCs w:val="28"/>
        </w:rPr>
        <w:t xml:space="preserve"> – </w:t>
      </w:r>
      <w:r w:rsidRPr="00C0146B">
        <w:rPr>
          <w:rFonts w:ascii="Calibri" w:hAnsi="Calibri" w:cs="Calibri"/>
          <w:sz w:val="28"/>
          <w:szCs w:val="28"/>
        </w:rPr>
        <w:t xml:space="preserve">Z-ca </w:t>
      </w:r>
      <w:r w:rsidR="00B421CB" w:rsidRPr="00C0146B">
        <w:rPr>
          <w:rFonts w:ascii="Calibri" w:hAnsi="Calibri" w:cs="Calibri"/>
          <w:sz w:val="28"/>
          <w:szCs w:val="28"/>
        </w:rPr>
        <w:t>Naczelnik</w:t>
      </w:r>
      <w:r w:rsidR="00E56319">
        <w:rPr>
          <w:rFonts w:ascii="Calibri" w:hAnsi="Calibri" w:cs="Calibri"/>
          <w:sz w:val="28"/>
          <w:szCs w:val="28"/>
        </w:rPr>
        <w:t>a</w:t>
      </w:r>
      <w:r w:rsidR="00B421CB" w:rsidRPr="00C0146B">
        <w:rPr>
          <w:rFonts w:ascii="Calibri" w:hAnsi="Calibri" w:cs="Calibri"/>
          <w:sz w:val="28"/>
          <w:szCs w:val="28"/>
        </w:rPr>
        <w:t xml:space="preserve"> PPS Urzędu Miejskiego w Śremie;</w:t>
      </w:r>
    </w:p>
    <w:p w14:paraId="4DAFD0C2" w14:textId="6EA89EA4" w:rsidR="00B421CB" w:rsidRPr="00C0146B" w:rsidRDefault="007D03B9" w:rsidP="00C5017C">
      <w:pPr>
        <w:numPr>
          <w:ilvl w:val="0"/>
          <w:numId w:val="2"/>
        </w:numPr>
        <w:jc w:val="both"/>
        <w:rPr>
          <w:rFonts w:ascii="Calibri" w:hAnsi="Calibri" w:cs="Calibri"/>
          <w:sz w:val="28"/>
          <w:szCs w:val="28"/>
        </w:rPr>
      </w:pPr>
      <w:r w:rsidRPr="00C0146B">
        <w:rPr>
          <w:rFonts w:ascii="Calibri" w:hAnsi="Calibri" w:cs="Calibri"/>
          <w:sz w:val="28"/>
          <w:szCs w:val="28"/>
        </w:rPr>
        <w:t>Włodzimierz Pepeta – Prezes Spółki Śremskie Wodociągi w Śremie</w:t>
      </w:r>
      <w:r w:rsidR="00B421CB" w:rsidRPr="00C0146B">
        <w:rPr>
          <w:rFonts w:ascii="Calibri" w:hAnsi="Calibri" w:cs="Calibri"/>
          <w:sz w:val="28"/>
          <w:szCs w:val="28"/>
        </w:rPr>
        <w:t>;</w:t>
      </w:r>
    </w:p>
    <w:p w14:paraId="4449522A" w14:textId="77777777" w:rsidR="00C0146B" w:rsidRPr="00C0146B" w:rsidRDefault="002D44BE" w:rsidP="00373022">
      <w:pPr>
        <w:numPr>
          <w:ilvl w:val="0"/>
          <w:numId w:val="2"/>
        </w:numPr>
        <w:jc w:val="both"/>
        <w:rPr>
          <w:rFonts w:ascii="Calibri" w:hAnsi="Calibri" w:cs="Calibri"/>
          <w:bCs/>
          <w:i/>
          <w:iCs/>
          <w:sz w:val="28"/>
          <w:szCs w:val="28"/>
        </w:rPr>
      </w:pPr>
      <w:r w:rsidRPr="00C0146B">
        <w:rPr>
          <w:rFonts w:ascii="Calibri" w:hAnsi="Calibri" w:cs="Calibri"/>
          <w:sz w:val="28"/>
          <w:szCs w:val="28"/>
        </w:rPr>
        <w:t>Donat Tomczak – Naczelnik PSG Urzędu Miejskiego w Śremie;</w:t>
      </w:r>
      <w:r w:rsidR="00C0146B">
        <w:rPr>
          <w:rFonts w:ascii="Calibri" w:hAnsi="Calibri" w:cs="Calibri"/>
          <w:sz w:val="28"/>
          <w:szCs w:val="28"/>
        </w:rPr>
        <w:t>.</w:t>
      </w:r>
    </w:p>
    <w:p w14:paraId="1055BF7C" w14:textId="3722920A" w:rsidR="00A702A3" w:rsidRPr="00C0146B" w:rsidRDefault="00A702A3" w:rsidP="00C0146B">
      <w:pPr>
        <w:jc w:val="both"/>
        <w:rPr>
          <w:rFonts w:ascii="Calibri" w:hAnsi="Calibri" w:cs="Calibri"/>
          <w:bCs/>
          <w:i/>
          <w:iCs/>
          <w:sz w:val="28"/>
          <w:szCs w:val="28"/>
        </w:rPr>
      </w:pPr>
      <w:r w:rsidRPr="00C0146B">
        <w:rPr>
          <w:rFonts w:ascii="Calibri" w:hAnsi="Calibri" w:cs="Calibri"/>
          <w:sz w:val="28"/>
          <w:szCs w:val="28"/>
        </w:rPr>
        <w:t xml:space="preserve">Zawiadomienia o posiedzeniu komisji, </w:t>
      </w:r>
      <w:r w:rsidRPr="00C0146B">
        <w:rPr>
          <w:rFonts w:ascii="Calibri" w:hAnsi="Calibri" w:cs="Calibri"/>
          <w:bCs/>
          <w:sz w:val="28"/>
          <w:szCs w:val="28"/>
        </w:rPr>
        <w:t>stanowią załącznik nr 2 do protokołu.</w:t>
      </w:r>
    </w:p>
    <w:p w14:paraId="449FB530" w14:textId="77777777" w:rsidR="00404FC5" w:rsidRPr="005940E2" w:rsidRDefault="00404FC5" w:rsidP="00404FC5">
      <w:pPr>
        <w:jc w:val="both"/>
        <w:rPr>
          <w:rFonts w:ascii="Calibri" w:hAnsi="Calibri" w:cs="Calibri"/>
          <w:bCs/>
          <w:sz w:val="28"/>
          <w:szCs w:val="28"/>
        </w:rPr>
      </w:pPr>
    </w:p>
    <w:p w14:paraId="3DF6D4AB" w14:textId="77777777" w:rsidR="00404FC5" w:rsidRPr="005940E2" w:rsidRDefault="00404FC5" w:rsidP="00404FC5">
      <w:pPr>
        <w:jc w:val="both"/>
        <w:rPr>
          <w:rFonts w:ascii="Calibri" w:hAnsi="Calibri" w:cs="Calibri"/>
          <w:sz w:val="28"/>
          <w:szCs w:val="28"/>
        </w:rPr>
      </w:pPr>
    </w:p>
    <w:p w14:paraId="3C32AF60" w14:textId="28FB6128" w:rsidR="004E3C0E" w:rsidRPr="005940E2" w:rsidRDefault="00232568" w:rsidP="004E3C0E">
      <w:pPr>
        <w:ind w:firstLine="708"/>
        <w:jc w:val="both"/>
        <w:rPr>
          <w:rFonts w:ascii="Calibri" w:hAnsi="Calibri" w:cs="Calibri"/>
          <w:sz w:val="28"/>
          <w:szCs w:val="28"/>
        </w:rPr>
      </w:pPr>
      <w:r w:rsidRPr="005940E2">
        <w:rPr>
          <w:rFonts w:ascii="Calibri" w:hAnsi="Calibri" w:cs="Calibri"/>
          <w:sz w:val="28"/>
          <w:szCs w:val="28"/>
        </w:rPr>
        <w:t xml:space="preserve">Posiedzenie Komisji </w:t>
      </w:r>
      <w:r w:rsidR="00B26112" w:rsidRPr="005940E2">
        <w:rPr>
          <w:rFonts w:ascii="Calibri" w:hAnsi="Calibri" w:cs="Calibri"/>
          <w:sz w:val="28"/>
          <w:szCs w:val="28"/>
        </w:rPr>
        <w:t>otworzył i prowadził  r</w:t>
      </w:r>
      <w:r w:rsidR="0006618A" w:rsidRPr="005940E2">
        <w:rPr>
          <w:rFonts w:ascii="Calibri" w:hAnsi="Calibri" w:cs="Calibri"/>
          <w:sz w:val="28"/>
          <w:szCs w:val="28"/>
        </w:rPr>
        <w:t>adn</w:t>
      </w:r>
      <w:r w:rsidR="00464BCA" w:rsidRPr="005940E2">
        <w:rPr>
          <w:rFonts w:ascii="Calibri" w:hAnsi="Calibri" w:cs="Calibri"/>
          <w:sz w:val="28"/>
          <w:szCs w:val="28"/>
        </w:rPr>
        <w:t>y</w:t>
      </w:r>
      <w:r w:rsidR="0006618A" w:rsidRPr="005940E2">
        <w:rPr>
          <w:rFonts w:ascii="Calibri" w:hAnsi="Calibri" w:cs="Calibri"/>
          <w:sz w:val="28"/>
          <w:szCs w:val="28"/>
        </w:rPr>
        <w:t xml:space="preserve"> </w:t>
      </w:r>
      <w:r w:rsidR="00464BCA" w:rsidRPr="00DA3AEF">
        <w:rPr>
          <w:rFonts w:ascii="Calibri" w:hAnsi="Calibri" w:cs="Calibri"/>
          <w:sz w:val="28"/>
          <w:szCs w:val="28"/>
        </w:rPr>
        <w:t>Piotr Rojek</w:t>
      </w:r>
      <w:r w:rsidR="00B26112" w:rsidRPr="00DA3AEF">
        <w:rPr>
          <w:rFonts w:ascii="Calibri" w:hAnsi="Calibri" w:cs="Calibri"/>
          <w:sz w:val="28"/>
          <w:szCs w:val="28"/>
        </w:rPr>
        <w:t xml:space="preserve"> –</w:t>
      </w:r>
      <w:r w:rsidR="00D56CC9" w:rsidRPr="00DA3AEF">
        <w:rPr>
          <w:rFonts w:ascii="Calibri" w:hAnsi="Calibri" w:cs="Calibri"/>
          <w:sz w:val="28"/>
          <w:szCs w:val="28"/>
        </w:rPr>
        <w:t xml:space="preserve"> </w:t>
      </w:r>
      <w:r w:rsidR="00B26112" w:rsidRPr="00DA3AEF">
        <w:rPr>
          <w:rFonts w:ascii="Calibri" w:hAnsi="Calibri" w:cs="Calibri"/>
          <w:sz w:val="28"/>
          <w:szCs w:val="28"/>
        </w:rPr>
        <w:t>Przewodnicząc</w:t>
      </w:r>
      <w:r w:rsidR="00464BCA" w:rsidRPr="00DA3AEF">
        <w:rPr>
          <w:rFonts w:ascii="Calibri" w:hAnsi="Calibri" w:cs="Calibri"/>
          <w:sz w:val="28"/>
          <w:szCs w:val="28"/>
        </w:rPr>
        <w:t>y</w:t>
      </w:r>
      <w:r w:rsidR="00B26112" w:rsidRPr="00DA3AEF">
        <w:rPr>
          <w:rFonts w:ascii="Calibri" w:hAnsi="Calibri" w:cs="Calibri"/>
          <w:sz w:val="28"/>
          <w:szCs w:val="28"/>
        </w:rPr>
        <w:t xml:space="preserve"> Komisji. Obrady </w:t>
      </w:r>
      <w:r w:rsidR="006E6DD4" w:rsidRPr="00DA3AEF">
        <w:rPr>
          <w:rFonts w:ascii="Calibri" w:hAnsi="Calibri" w:cs="Calibri"/>
          <w:sz w:val="28"/>
          <w:szCs w:val="28"/>
        </w:rPr>
        <w:t>rozpocz</w:t>
      </w:r>
      <w:r w:rsidR="00464BCA" w:rsidRPr="00DA3AEF">
        <w:rPr>
          <w:rFonts w:ascii="Calibri" w:hAnsi="Calibri" w:cs="Calibri"/>
          <w:sz w:val="28"/>
          <w:szCs w:val="28"/>
        </w:rPr>
        <w:t>ął</w:t>
      </w:r>
      <w:r w:rsidR="006E6DD4" w:rsidRPr="00DA3AEF">
        <w:rPr>
          <w:rFonts w:ascii="Calibri" w:hAnsi="Calibri" w:cs="Calibri"/>
          <w:sz w:val="28"/>
          <w:szCs w:val="28"/>
        </w:rPr>
        <w:t xml:space="preserve"> </w:t>
      </w:r>
      <w:r w:rsidR="00831BAA" w:rsidRPr="00DA3AEF">
        <w:rPr>
          <w:rFonts w:ascii="Calibri" w:hAnsi="Calibri" w:cs="Calibri"/>
          <w:sz w:val="28"/>
          <w:szCs w:val="28"/>
        </w:rPr>
        <w:t>o godz. 1</w:t>
      </w:r>
      <w:r w:rsidR="00BB0345" w:rsidRPr="00DA3AEF">
        <w:rPr>
          <w:rFonts w:ascii="Calibri" w:hAnsi="Calibri" w:cs="Calibri"/>
          <w:sz w:val="28"/>
          <w:szCs w:val="28"/>
        </w:rPr>
        <w:t>5</w:t>
      </w:r>
      <w:r w:rsidR="000072F6" w:rsidRPr="00DA3AEF">
        <w:rPr>
          <w:rFonts w:ascii="Calibri" w:hAnsi="Calibri" w:cs="Calibri"/>
          <w:sz w:val="28"/>
          <w:szCs w:val="28"/>
        </w:rPr>
        <w:t>:</w:t>
      </w:r>
      <w:r w:rsidR="00013523" w:rsidRPr="00DA3AEF">
        <w:rPr>
          <w:rFonts w:ascii="Calibri" w:hAnsi="Calibri" w:cs="Calibri"/>
          <w:sz w:val="28"/>
          <w:szCs w:val="28"/>
        </w:rPr>
        <w:t>30</w:t>
      </w:r>
      <w:r w:rsidR="00831BAA" w:rsidRPr="00DA3AEF">
        <w:rPr>
          <w:rFonts w:ascii="Calibri" w:hAnsi="Calibri" w:cs="Calibri"/>
          <w:sz w:val="28"/>
          <w:szCs w:val="28"/>
        </w:rPr>
        <w:t xml:space="preserve">, </w:t>
      </w:r>
      <w:r w:rsidR="00B26112" w:rsidRPr="00DA3AEF">
        <w:rPr>
          <w:rFonts w:ascii="Calibri" w:hAnsi="Calibri" w:cs="Calibri"/>
          <w:sz w:val="28"/>
          <w:szCs w:val="28"/>
        </w:rPr>
        <w:t>w</w:t>
      </w:r>
      <w:r w:rsidR="00831BAA" w:rsidRPr="00DA3AEF">
        <w:rPr>
          <w:rFonts w:ascii="Calibri" w:hAnsi="Calibri" w:cs="Calibri"/>
          <w:sz w:val="28"/>
          <w:szCs w:val="28"/>
        </w:rPr>
        <w:t>ita</w:t>
      </w:r>
      <w:r w:rsidR="00B26112" w:rsidRPr="00DA3AEF">
        <w:rPr>
          <w:rFonts w:ascii="Calibri" w:hAnsi="Calibri" w:cs="Calibri"/>
          <w:sz w:val="28"/>
          <w:szCs w:val="28"/>
        </w:rPr>
        <w:t>jąc</w:t>
      </w:r>
      <w:r w:rsidR="00831BAA" w:rsidRPr="00DA3AEF">
        <w:rPr>
          <w:rFonts w:ascii="Calibri" w:hAnsi="Calibri" w:cs="Calibri"/>
          <w:sz w:val="28"/>
          <w:szCs w:val="28"/>
        </w:rPr>
        <w:t xml:space="preserve"> wszystkich zebranych</w:t>
      </w:r>
      <w:r w:rsidR="00CF639E" w:rsidRPr="00DA3AEF">
        <w:rPr>
          <w:rFonts w:ascii="Calibri" w:hAnsi="Calibri" w:cs="Calibri"/>
          <w:sz w:val="28"/>
          <w:szCs w:val="28"/>
        </w:rPr>
        <w:t>.</w:t>
      </w:r>
      <w:r w:rsidR="00831BAA" w:rsidRPr="00DA3AEF">
        <w:rPr>
          <w:rFonts w:ascii="Calibri" w:hAnsi="Calibri" w:cs="Calibri"/>
          <w:sz w:val="28"/>
          <w:szCs w:val="28"/>
        </w:rPr>
        <w:t xml:space="preserve"> Stwierdził, że zgodnie z</w:t>
      </w:r>
      <w:r w:rsidR="002062D4" w:rsidRPr="00DA3AEF">
        <w:rPr>
          <w:rFonts w:ascii="Calibri" w:hAnsi="Calibri" w:cs="Calibri"/>
          <w:sz w:val="28"/>
          <w:szCs w:val="28"/>
        </w:rPr>
        <w:t xml:space="preserve"> </w:t>
      </w:r>
      <w:r w:rsidRPr="00DA3AEF">
        <w:rPr>
          <w:rFonts w:ascii="Calibri" w:hAnsi="Calibri" w:cs="Calibri"/>
          <w:sz w:val="28"/>
          <w:szCs w:val="28"/>
        </w:rPr>
        <w:t>listą o</w:t>
      </w:r>
      <w:r w:rsidR="0029532A" w:rsidRPr="00DA3AEF">
        <w:rPr>
          <w:rFonts w:ascii="Calibri" w:hAnsi="Calibri" w:cs="Calibri"/>
          <w:sz w:val="28"/>
          <w:szCs w:val="28"/>
        </w:rPr>
        <w:t xml:space="preserve">becności </w:t>
      </w:r>
      <w:r w:rsidR="004012D0" w:rsidRPr="00DA3AEF">
        <w:rPr>
          <w:rFonts w:ascii="Calibri" w:hAnsi="Calibri" w:cs="Calibri"/>
          <w:sz w:val="28"/>
          <w:szCs w:val="28"/>
        </w:rPr>
        <w:t xml:space="preserve">w obradach uczestniczy </w:t>
      </w:r>
      <w:r w:rsidR="00DA3AEF" w:rsidRPr="00DA3AEF">
        <w:rPr>
          <w:rFonts w:ascii="Calibri" w:hAnsi="Calibri" w:cs="Calibri"/>
          <w:sz w:val="28"/>
          <w:szCs w:val="28"/>
        </w:rPr>
        <w:t>5</w:t>
      </w:r>
      <w:r w:rsidR="00FC2959" w:rsidRPr="00DA3AEF">
        <w:rPr>
          <w:rFonts w:ascii="Calibri" w:hAnsi="Calibri" w:cs="Calibri"/>
          <w:sz w:val="28"/>
          <w:szCs w:val="28"/>
        </w:rPr>
        <w:t> </w:t>
      </w:r>
      <w:r w:rsidR="004012D0" w:rsidRPr="00DA3AEF">
        <w:rPr>
          <w:rFonts w:ascii="Calibri" w:hAnsi="Calibri" w:cs="Calibri"/>
          <w:sz w:val="28"/>
          <w:szCs w:val="28"/>
        </w:rPr>
        <w:t>radnych</w:t>
      </w:r>
      <w:r w:rsidR="00437404" w:rsidRPr="00DA3AEF">
        <w:rPr>
          <w:rFonts w:ascii="Calibri" w:hAnsi="Calibri" w:cs="Calibri"/>
          <w:sz w:val="28"/>
          <w:szCs w:val="28"/>
        </w:rPr>
        <w:t>,</w:t>
      </w:r>
      <w:r w:rsidR="00DA3AEF" w:rsidRPr="00DA3AEF">
        <w:rPr>
          <w:rFonts w:ascii="Calibri" w:hAnsi="Calibri" w:cs="Calibri"/>
          <w:sz w:val="28"/>
          <w:szCs w:val="28"/>
        </w:rPr>
        <w:t xml:space="preserve"> 2 radnych nieobecnych usprawiedliwionych,</w:t>
      </w:r>
      <w:r w:rsidR="003A54A7" w:rsidRPr="00DA3AEF">
        <w:rPr>
          <w:rFonts w:ascii="Calibri" w:hAnsi="Calibri" w:cs="Calibri"/>
          <w:sz w:val="28"/>
          <w:szCs w:val="28"/>
        </w:rPr>
        <w:t xml:space="preserve"> </w:t>
      </w:r>
      <w:r w:rsidR="00DA3AEF" w:rsidRPr="00DA3AEF">
        <w:rPr>
          <w:rFonts w:ascii="Calibri" w:hAnsi="Calibri" w:cs="Calibri"/>
          <w:sz w:val="28"/>
          <w:szCs w:val="28"/>
        </w:rPr>
        <w:t>tak</w:t>
      </w:r>
      <w:r w:rsidR="003A54A7" w:rsidRPr="00DA3AEF">
        <w:rPr>
          <w:rFonts w:ascii="Calibri" w:hAnsi="Calibri" w:cs="Calibri"/>
          <w:sz w:val="28"/>
          <w:szCs w:val="28"/>
        </w:rPr>
        <w:t xml:space="preserve"> więc Komisja jest władna do podejmowania </w:t>
      </w:r>
      <w:r w:rsidR="005607DD" w:rsidRPr="00DA3AEF">
        <w:rPr>
          <w:rFonts w:ascii="Calibri" w:hAnsi="Calibri" w:cs="Calibri"/>
          <w:sz w:val="28"/>
          <w:szCs w:val="28"/>
        </w:rPr>
        <w:t xml:space="preserve">prawomocnych </w:t>
      </w:r>
      <w:r w:rsidR="003A54A7" w:rsidRPr="00DA3AEF">
        <w:rPr>
          <w:rFonts w:ascii="Calibri" w:hAnsi="Calibri" w:cs="Calibri"/>
          <w:sz w:val="28"/>
          <w:szCs w:val="28"/>
        </w:rPr>
        <w:t xml:space="preserve">decyzji. </w:t>
      </w:r>
      <w:r w:rsidR="004E3C0E" w:rsidRPr="00DA3AEF">
        <w:rPr>
          <w:rFonts w:ascii="Calibri" w:hAnsi="Calibri" w:cs="Calibri"/>
          <w:sz w:val="28"/>
          <w:szCs w:val="28"/>
        </w:rPr>
        <w:t xml:space="preserve">Następnie </w:t>
      </w:r>
      <w:r w:rsidR="004E3C0E" w:rsidRPr="005940E2">
        <w:rPr>
          <w:rFonts w:ascii="Calibri" w:hAnsi="Calibri" w:cs="Calibri"/>
          <w:sz w:val="28"/>
          <w:szCs w:val="28"/>
        </w:rPr>
        <w:t>przedstawił</w:t>
      </w:r>
      <w:r w:rsidR="00C504F2" w:rsidRPr="005940E2">
        <w:rPr>
          <w:rFonts w:ascii="Calibri" w:hAnsi="Calibri" w:cs="Calibri"/>
          <w:sz w:val="28"/>
          <w:szCs w:val="28"/>
        </w:rPr>
        <w:t xml:space="preserve"> </w:t>
      </w:r>
      <w:r w:rsidR="004E3C0E" w:rsidRPr="005940E2">
        <w:rPr>
          <w:rFonts w:ascii="Calibri" w:hAnsi="Calibri" w:cs="Calibri"/>
          <w:sz w:val="28"/>
          <w:szCs w:val="28"/>
        </w:rPr>
        <w:t>porządek obrad.</w:t>
      </w:r>
    </w:p>
    <w:p w14:paraId="7F7EC7B1" w14:textId="7910B0F1" w:rsidR="00FC2959" w:rsidRPr="005940E2" w:rsidRDefault="00FC2959" w:rsidP="004E3C0E">
      <w:pPr>
        <w:ind w:firstLine="708"/>
        <w:jc w:val="both"/>
        <w:rPr>
          <w:rFonts w:ascii="Calibri" w:hAnsi="Calibri" w:cs="Calibri"/>
          <w:sz w:val="28"/>
          <w:szCs w:val="28"/>
        </w:rPr>
      </w:pPr>
    </w:p>
    <w:p w14:paraId="3DBFDEFE" w14:textId="77777777" w:rsidR="009E0E1F" w:rsidRPr="005940E2" w:rsidRDefault="009E0E1F" w:rsidP="009E0E1F">
      <w:pPr>
        <w:pStyle w:val="Tekstpodstawowy2"/>
        <w:spacing w:line="240" w:lineRule="auto"/>
        <w:rPr>
          <w:rFonts w:ascii="Calibri" w:hAnsi="Calibri" w:cs="Calibri"/>
          <w:bCs/>
          <w:sz w:val="28"/>
          <w:szCs w:val="28"/>
        </w:rPr>
      </w:pPr>
      <w:r w:rsidRPr="005940E2">
        <w:rPr>
          <w:rFonts w:ascii="Calibri" w:hAnsi="Calibri" w:cs="Calibri"/>
          <w:bCs/>
          <w:sz w:val="28"/>
          <w:szCs w:val="28"/>
        </w:rPr>
        <w:t xml:space="preserve">Porządek obrad: </w:t>
      </w:r>
    </w:p>
    <w:p w14:paraId="4E1EB9EF" w14:textId="77777777" w:rsidR="009D49DD" w:rsidRPr="009D49DD" w:rsidRDefault="009D49DD" w:rsidP="009D49DD">
      <w:pPr>
        <w:numPr>
          <w:ilvl w:val="0"/>
          <w:numId w:val="47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9D49DD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Przyjęcie protokołu 44/2023 z posiedzenia Komisji.</w:t>
      </w:r>
    </w:p>
    <w:p w14:paraId="248F2C4F" w14:textId="77777777" w:rsidR="00E07428" w:rsidRPr="009D49DD" w:rsidRDefault="00E07428" w:rsidP="00E07428">
      <w:pPr>
        <w:numPr>
          <w:ilvl w:val="0"/>
          <w:numId w:val="47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9D49DD">
        <w:rPr>
          <w:rFonts w:asciiTheme="minorHAnsi" w:hAnsiTheme="minorHAnsi" w:cstheme="minorHAnsi"/>
          <w:sz w:val="28"/>
          <w:szCs w:val="28"/>
        </w:rPr>
        <w:t xml:space="preserve">Informacja na temat polityki taryfowej dla wody i ścieków oraz skutki niezatwierdzenia na rok 2022 nowych taryf dla spółki Śremskie Wodociągi. </w:t>
      </w:r>
    </w:p>
    <w:p w14:paraId="0BCFF53F" w14:textId="77777777" w:rsidR="009D49DD" w:rsidRPr="009D49DD" w:rsidRDefault="009D49DD" w:rsidP="009D49DD">
      <w:pPr>
        <w:numPr>
          <w:ilvl w:val="0"/>
          <w:numId w:val="47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9D49DD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Zaopiniowanie projektu uchwały:</w:t>
      </w:r>
    </w:p>
    <w:p w14:paraId="02FF3E27" w14:textId="77777777" w:rsidR="00925EC3" w:rsidRPr="00925EC3" w:rsidRDefault="00925EC3" w:rsidP="00925EC3">
      <w:pPr>
        <w:numPr>
          <w:ilvl w:val="0"/>
          <w:numId w:val="48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925EC3">
        <w:rPr>
          <w:rFonts w:asciiTheme="minorHAnsi" w:hAnsiTheme="minorHAnsi" w:cstheme="minorHAnsi"/>
          <w:sz w:val="28"/>
          <w:szCs w:val="28"/>
        </w:rPr>
        <w:t>w sprawie zmiany miejscowego planu zagospodarowania przestrzennego terenów położonych w mieście Śrem;</w:t>
      </w:r>
    </w:p>
    <w:p w14:paraId="14FFFEEA" w14:textId="77777777" w:rsidR="00925EC3" w:rsidRPr="00925EC3" w:rsidRDefault="00925EC3" w:rsidP="00925EC3">
      <w:pPr>
        <w:numPr>
          <w:ilvl w:val="0"/>
          <w:numId w:val="48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925EC3">
        <w:rPr>
          <w:rFonts w:asciiTheme="minorHAnsi" w:hAnsiTheme="minorHAnsi" w:cstheme="minorHAnsi"/>
          <w:sz w:val="28"/>
          <w:szCs w:val="28"/>
        </w:rPr>
        <w:lastRenderedPageBreak/>
        <w:t>w sprawie miejscowego planu zagospodarowania przestrzennego terenu położonego w Zbrudzewie w rejonie ul. Brylantowej i Perłowej oraz ul. Ametystowej i Daktylowej;</w:t>
      </w:r>
    </w:p>
    <w:p w14:paraId="3BE318F3" w14:textId="77777777" w:rsidR="00925EC3" w:rsidRPr="00925EC3" w:rsidRDefault="00925EC3" w:rsidP="00925EC3">
      <w:pPr>
        <w:numPr>
          <w:ilvl w:val="0"/>
          <w:numId w:val="48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925EC3">
        <w:rPr>
          <w:rFonts w:asciiTheme="minorHAnsi" w:hAnsiTheme="minorHAnsi" w:cstheme="minorHAnsi"/>
          <w:sz w:val="28"/>
          <w:szCs w:val="28"/>
        </w:rPr>
        <w:t>zmieniającego uchwałę w sprawie miejscowego planu zagospodarowania przestrzennego dla obszaru położonego w rejonie ul. Ogrodowej w Nochowie;</w:t>
      </w:r>
    </w:p>
    <w:p w14:paraId="1240E6C4" w14:textId="77777777" w:rsidR="00925EC3" w:rsidRPr="00925EC3" w:rsidRDefault="00925EC3" w:rsidP="00925EC3">
      <w:pPr>
        <w:numPr>
          <w:ilvl w:val="0"/>
          <w:numId w:val="48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925EC3">
        <w:rPr>
          <w:rFonts w:asciiTheme="minorHAnsi" w:hAnsiTheme="minorHAnsi" w:cstheme="minorHAnsi"/>
          <w:sz w:val="28"/>
          <w:szCs w:val="28"/>
        </w:rPr>
        <w:t xml:space="preserve">w sprawie przystąpienia do sporządzenia miejscowego planu zagospodarowania przestrzennego dla działki o nr ewid. 537/2, obręb Śrem; </w:t>
      </w:r>
    </w:p>
    <w:p w14:paraId="5EE1A16D" w14:textId="77777777" w:rsidR="00925EC3" w:rsidRPr="002D44BE" w:rsidRDefault="00925EC3" w:rsidP="00925EC3">
      <w:pPr>
        <w:numPr>
          <w:ilvl w:val="0"/>
          <w:numId w:val="48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2D44BE">
        <w:rPr>
          <w:rFonts w:asciiTheme="minorHAnsi" w:hAnsiTheme="minorHAnsi" w:cstheme="minorHAnsi"/>
          <w:sz w:val="28"/>
          <w:szCs w:val="28"/>
        </w:rPr>
        <w:t>w sprawie zmiany przebiegu ulicy Modrzewiowej we wsi Psarskie;</w:t>
      </w:r>
    </w:p>
    <w:p w14:paraId="51A1A38F" w14:textId="454EFFA2" w:rsidR="00925EC3" w:rsidRPr="002D44BE" w:rsidRDefault="00925EC3" w:rsidP="00925EC3">
      <w:pPr>
        <w:numPr>
          <w:ilvl w:val="0"/>
          <w:numId w:val="48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2D44BE">
        <w:rPr>
          <w:rFonts w:asciiTheme="minorHAnsi" w:hAnsiTheme="minorHAnsi" w:cstheme="minorHAnsi"/>
          <w:sz w:val="28"/>
          <w:szCs w:val="28"/>
        </w:rPr>
        <w:t>w sprawie zmiany przebiegu ulicy Kasztanowej we wsi Psarskie.</w:t>
      </w:r>
    </w:p>
    <w:p w14:paraId="7EF1A450" w14:textId="77777777" w:rsidR="009D49DD" w:rsidRPr="009D49DD" w:rsidRDefault="009D49DD" w:rsidP="009D49DD">
      <w:pPr>
        <w:numPr>
          <w:ilvl w:val="0"/>
          <w:numId w:val="47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9D49DD">
        <w:rPr>
          <w:rFonts w:asciiTheme="minorHAnsi" w:hAnsiTheme="minorHAnsi" w:cstheme="minorHAnsi"/>
          <w:bCs/>
          <w:sz w:val="28"/>
          <w:szCs w:val="28"/>
        </w:rPr>
        <w:t>Sprawy bieżące w zakresie działania Komisji.</w:t>
      </w:r>
    </w:p>
    <w:p w14:paraId="1FFD206F" w14:textId="77777777" w:rsidR="009D49DD" w:rsidRDefault="009D49DD" w:rsidP="009D49DD">
      <w:pPr>
        <w:ind w:left="284"/>
        <w:jc w:val="both"/>
        <w:rPr>
          <w:rFonts w:asciiTheme="minorHAnsi" w:hAnsiTheme="minorHAnsi" w:cstheme="minorHAnsi"/>
          <w:bCs/>
        </w:rPr>
      </w:pPr>
    </w:p>
    <w:p w14:paraId="66BF04E7" w14:textId="77777777" w:rsidR="009D49DD" w:rsidRPr="00C125C5" w:rsidRDefault="009D49DD" w:rsidP="009D49DD">
      <w:pPr>
        <w:ind w:left="284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</w:p>
    <w:p w14:paraId="04C9ACA1" w14:textId="442ED224" w:rsidR="0069596B" w:rsidRPr="005940E2" w:rsidRDefault="00495C7A" w:rsidP="002062D4">
      <w:pPr>
        <w:ind w:firstLine="708"/>
        <w:jc w:val="both"/>
        <w:rPr>
          <w:rFonts w:ascii="Calibri" w:hAnsi="Calibri" w:cs="Calibri"/>
          <w:sz w:val="28"/>
          <w:szCs w:val="28"/>
        </w:rPr>
      </w:pPr>
      <w:r w:rsidRPr="005940E2">
        <w:rPr>
          <w:rFonts w:ascii="Calibri" w:hAnsi="Calibri" w:cs="Calibri"/>
          <w:sz w:val="28"/>
          <w:szCs w:val="28"/>
        </w:rPr>
        <w:t>D</w:t>
      </w:r>
      <w:r w:rsidR="0069596B" w:rsidRPr="005940E2">
        <w:rPr>
          <w:rFonts w:ascii="Calibri" w:hAnsi="Calibri" w:cs="Calibri"/>
          <w:sz w:val="28"/>
          <w:szCs w:val="28"/>
        </w:rPr>
        <w:t xml:space="preserve">o porządku obrad nie </w:t>
      </w:r>
      <w:r w:rsidRPr="005940E2">
        <w:rPr>
          <w:rFonts w:ascii="Calibri" w:hAnsi="Calibri" w:cs="Calibri"/>
          <w:sz w:val="28"/>
          <w:szCs w:val="28"/>
        </w:rPr>
        <w:t>zgłos</w:t>
      </w:r>
      <w:r w:rsidR="00360EDD" w:rsidRPr="005940E2">
        <w:rPr>
          <w:rFonts w:ascii="Calibri" w:hAnsi="Calibri" w:cs="Calibri"/>
          <w:sz w:val="28"/>
          <w:szCs w:val="28"/>
        </w:rPr>
        <w:t>zono</w:t>
      </w:r>
      <w:r w:rsidR="0069596B" w:rsidRPr="005940E2">
        <w:rPr>
          <w:rFonts w:ascii="Calibri" w:hAnsi="Calibri" w:cs="Calibri"/>
          <w:sz w:val="28"/>
          <w:szCs w:val="28"/>
        </w:rPr>
        <w:t xml:space="preserve"> </w:t>
      </w:r>
      <w:r w:rsidRPr="005940E2">
        <w:rPr>
          <w:rFonts w:ascii="Calibri" w:hAnsi="Calibri" w:cs="Calibri"/>
          <w:sz w:val="28"/>
          <w:szCs w:val="28"/>
        </w:rPr>
        <w:t>uwag</w:t>
      </w:r>
      <w:r w:rsidR="005607DD" w:rsidRPr="005940E2">
        <w:rPr>
          <w:rFonts w:ascii="Calibri" w:hAnsi="Calibri" w:cs="Calibri"/>
          <w:sz w:val="28"/>
          <w:szCs w:val="28"/>
        </w:rPr>
        <w:t>.</w:t>
      </w:r>
      <w:r w:rsidR="0069596B" w:rsidRPr="005940E2">
        <w:rPr>
          <w:rFonts w:ascii="Calibri" w:hAnsi="Calibri" w:cs="Calibri"/>
          <w:sz w:val="28"/>
          <w:szCs w:val="28"/>
        </w:rPr>
        <w:t xml:space="preserve"> Komisja obradowała według prze</w:t>
      </w:r>
      <w:r w:rsidR="00F150BA" w:rsidRPr="005940E2">
        <w:rPr>
          <w:rFonts w:ascii="Calibri" w:hAnsi="Calibri" w:cs="Calibri"/>
          <w:sz w:val="28"/>
          <w:szCs w:val="28"/>
        </w:rPr>
        <w:t xml:space="preserve">słanego </w:t>
      </w:r>
      <w:r w:rsidR="008E199F" w:rsidRPr="005940E2">
        <w:rPr>
          <w:rFonts w:ascii="Calibri" w:hAnsi="Calibri" w:cs="Calibri"/>
          <w:sz w:val="28"/>
          <w:szCs w:val="28"/>
        </w:rPr>
        <w:t>porządku.</w:t>
      </w:r>
    </w:p>
    <w:p w14:paraId="6322CFB0" w14:textId="77777777" w:rsidR="00D01AFB" w:rsidRPr="005940E2" w:rsidRDefault="00D01AFB" w:rsidP="002062D4">
      <w:pPr>
        <w:ind w:firstLine="708"/>
        <w:jc w:val="both"/>
        <w:rPr>
          <w:rFonts w:ascii="Calibri" w:hAnsi="Calibri" w:cs="Calibri"/>
          <w:sz w:val="28"/>
          <w:szCs w:val="28"/>
        </w:rPr>
      </w:pPr>
    </w:p>
    <w:p w14:paraId="73E204E8" w14:textId="77777777" w:rsidR="00454A64" w:rsidRPr="005940E2" w:rsidRDefault="00454A64" w:rsidP="002062D4">
      <w:pPr>
        <w:ind w:firstLine="708"/>
        <w:jc w:val="both"/>
        <w:rPr>
          <w:rFonts w:ascii="Calibri" w:hAnsi="Calibri" w:cs="Calibri"/>
          <w:sz w:val="28"/>
          <w:szCs w:val="28"/>
        </w:rPr>
      </w:pPr>
    </w:p>
    <w:p w14:paraId="53F29E21" w14:textId="37043BB8" w:rsidR="00B26112" w:rsidRPr="005940E2" w:rsidRDefault="00894FDB" w:rsidP="00B26112">
      <w:pPr>
        <w:ind w:left="851" w:hanging="851"/>
        <w:jc w:val="both"/>
        <w:rPr>
          <w:rFonts w:ascii="Calibri" w:eastAsia="Calibri" w:hAnsi="Calibri" w:cs="Calibri"/>
          <w:bCs/>
          <w:sz w:val="28"/>
          <w:szCs w:val="28"/>
          <w:lang w:eastAsia="en-US" w:bidi="en-US"/>
        </w:rPr>
      </w:pPr>
      <w:r w:rsidRPr="005940E2">
        <w:rPr>
          <w:rFonts w:ascii="Calibri" w:hAnsi="Calibri" w:cs="Calibri"/>
          <w:bCs/>
          <w:sz w:val="28"/>
          <w:szCs w:val="28"/>
        </w:rPr>
        <w:t>ad.</w:t>
      </w:r>
      <w:r w:rsidR="00454A64" w:rsidRPr="005940E2">
        <w:rPr>
          <w:rFonts w:ascii="Calibri" w:hAnsi="Calibri" w:cs="Calibri"/>
          <w:bCs/>
          <w:sz w:val="28"/>
          <w:szCs w:val="28"/>
        </w:rPr>
        <w:t xml:space="preserve"> </w:t>
      </w:r>
      <w:r w:rsidRPr="005940E2">
        <w:rPr>
          <w:rFonts w:ascii="Calibri" w:hAnsi="Calibri" w:cs="Calibri"/>
          <w:bCs/>
          <w:sz w:val="28"/>
          <w:szCs w:val="28"/>
        </w:rPr>
        <w:t>1.</w:t>
      </w:r>
      <w:r w:rsidR="00B26112" w:rsidRPr="005940E2">
        <w:rPr>
          <w:rFonts w:ascii="Calibri" w:eastAsia="Calibri" w:hAnsi="Calibri" w:cs="Calibri"/>
          <w:bCs/>
          <w:sz w:val="28"/>
          <w:szCs w:val="28"/>
          <w:lang w:eastAsia="en-US" w:bidi="en-US"/>
        </w:rPr>
        <w:t xml:space="preserve">Przyjęcie protokołu </w:t>
      </w:r>
      <w:r w:rsidR="009D769F" w:rsidRPr="005940E2">
        <w:rPr>
          <w:rFonts w:ascii="Calibri" w:eastAsia="Calibri" w:hAnsi="Calibri" w:cs="Calibri"/>
          <w:bCs/>
          <w:sz w:val="28"/>
          <w:szCs w:val="28"/>
          <w:lang w:eastAsia="en-US" w:bidi="en-US"/>
        </w:rPr>
        <w:t>4</w:t>
      </w:r>
      <w:r w:rsidR="009D49DD">
        <w:rPr>
          <w:rFonts w:ascii="Calibri" w:eastAsia="Calibri" w:hAnsi="Calibri" w:cs="Calibri"/>
          <w:bCs/>
          <w:sz w:val="28"/>
          <w:szCs w:val="28"/>
          <w:lang w:eastAsia="en-US" w:bidi="en-US"/>
        </w:rPr>
        <w:t>4</w:t>
      </w:r>
      <w:r w:rsidR="00B26112" w:rsidRPr="005940E2">
        <w:rPr>
          <w:rFonts w:ascii="Calibri" w:eastAsia="Calibri" w:hAnsi="Calibri" w:cs="Calibri"/>
          <w:bCs/>
          <w:sz w:val="28"/>
          <w:szCs w:val="28"/>
          <w:lang w:eastAsia="en-US" w:bidi="en-US"/>
        </w:rPr>
        <w:t>/20</w:t>
      </w:r>
      <w:r w:rsidR="00AB6C74" w:rsidRPr="005940E2">
        <w:rPr>
          <w:rFonts w:ascii="Calibri" w:eastAsia="Calibri" w:hAnsi="Calibri" w:cs="Calibri"/>
          <w:bCs/>
          <w:sz w:val="28"/>
          <w:szCs w:val="28"/>
          <w:lang w:eastAsia="en-US" w:bidi="en-US"/>
        </w:rPr>
        <w:t>2</w:t>
      </w:r>
      <w:r w:rsidR="009D769F" w:rsidRPr="005940E2">
        <w:rPr>
          <w:rFonts w:ascii="Calibri" w:eastAsia="Calibri" w:hAnsi="Calibri" w:cs="Calibri"/>
          <w:bCs/>
          <w:sz w:val="28"/>
          <w:szCs w:val="28"/>
          <w:lang w:eastAsia="en-US" w:bidi="en-US"/>
        </w:rPr>
        <w:t>3</w:t>
      </w:r>
      <w:r w:rsidR="00B26112" w:rsidRPr="005940E2">
        <w:rPr>
          <w:rFonts w:ascii="Calibri" w:eastAsia="Calibri" w:hAnsi="Calibri" w:cs="Calibri"/>
          <w:bCs/>
          <w:sz w:val="28"/>
          <w:szCs w:val="28"/>
          <w:lang w:eastAsia="en-US" w:bidi="en-US"/>
        </w:rPr>
        <w:t xml:space="preserve"> z posiedzenia Komisji .</w:t>
      </w:r>
    </w:p>
    <w:p w14:paraId="315236AA" w14:textId="77777777" w:rsidR="00F21753" w:rsidRPr="005940E2" w:rsidRDefault="00F21753" w:rsidP="00B26112">
      <w:pPr>
        <w:ind w:left="851" w:hanging="851"/>
        <w:jc w:val="both"/>
        <w:rPr>
          <w:rFonts w:ascii="Calibri" w:hAnsi="Calibri" w:cs="Calibri"/>
          <w:bCs/>
          <w:sz w:val="28"/>
          <w:szCs w:val="28"/>
        </w:rPr>
      </w:pPr>
    </w:p>
    <w:p w14:paraId="7F621E41" w14:textId="4C6FA066" w:rsidR="00B26112" w:rsidRPr="005940E2" w:rsidRDefault="000659A8" w:rsidP="00B26112">
      <w:pPr>
        <w:ind w:firstLine="708"/>
        <w:jc w:val="both"/>
        <w:rPr>
          <w:rFonts w:ascii="Calibri" w:hAnsi="Calibri" w:cs="Calibri"/>
          <w:iCs/>
          <w:sz w:val="28"/>
          <w:szCs w:val="28"/>
        </w:rPr>
      </w:pPr>
      <w:r w:rsidRPr="005940E2">
        <w:rPr>
          <w:rFonts w:ascii="Calibri" w:hAnsi="Calibri" w:cs="Calibri"/>
          <w:sz w:val="28"/>
          <w:szCs w:val="28"/>
        </w:rPr>
        <w:t>Przewodnicząc</w:t>
      </w:r>
      <w:r w:rsidR="00464BCA" w:rsidRPr="005940E2">
        <w:rPr>
          <w:rFonts w:ascii="Calibri" w:hAnsi="Calibri" w:cs="Calibri"/>
          <w:sz w:val="28"/>
          <w:szCs w:val="28"/>
        </w:rPr>
        <w:t>y</w:t>
      </w:r>
      <w:r w:rsidRPr="005940E2">
        <w:rPr>
          <w:rFonts w:ascii="Calibri" w:hAnsi="Calibri" w:cs="Calibri"/>
          <w:sz w:val="28"/>
          <w:szCs w:val="28"/>
        </w:rPr>
        <w:t xml:space="preserve"> </w:t>
      </w:r>
      <w:r w:rsidR="00464BCA" w:rsidRPr="005940E2">
        <w:rPr>
          <w:rFonts w:ascii="Calibri" w:hAnsi="Calibri" w:cs="Calibri"/>
          <w:sz w:val="28"/>
          <w:szCs w:val="28"/>
        </w:rPr>
        <w:t>Komisji</w:t>
      </w:r>
      <w:r w:rsidRPr="005940E2">
        <w:rPr>
          <w:rFonts w:ascii="Calibri" w:hAnsi="Calibri" w:cs="Calibri"/>
          <w:sz w:val="28"/>
          <w:szCs w:val="28"/>
        </w:rPr>
        <w:t xml:space="preserve"> przekazał, że </w:t>
      </w:r>
      <w:r w:rsidR="008768A3" w:rsidRPr="005940E2">
        <w:rPr>
          <w:rFonts w:ascii="Calibri" w:hAnsi="Calibri" w:cs="Calibri"/>
          <w:sz w:val="28"/>
          <w:szCs w:val="28"/>
        </w:rPr>
        <w:t xml:space="preserve">do </w:t>
      </w:r>
      <w:r w:rsidRPr="005940E2">
        <w:rPr>
          <w:rFonts w:ascii="Calibri" w:hAnsi="Calibri" w:cs="Calibri"/>
          <w:sz w:val="28"/>
          <w:szCs w:val="28"/>
        </w:rPr>
        <w:t>p</w:t>
      </w:r>
      <w:r w:rsidR="00B26112" w:rsidRPr="005940E2">
        <w:rPr>
          <w:rFonts w:ascii="Calibri" w:hAnsi="Calibri" w:cs="Calibri"/>
          <w:sz w:val="28"/>
          <w:szCs w:val="28"/>
        </w:rPr>
        <w:t>rotok</w:t>
      </w:r>
      <w:r w:rsidR="008768A3" w:rsidRPr="005940E2">
        <w:rPr>
          <w:rFonts w:ascii="Calibri" w:hAnsi="Calibri" w:cs="Calibri"/>
          <w:sz w:val="28"/>
          <w:szCs w:val="28"/>
        </w:rPr>
        <w:t>o</w:t>
      </w:r>
      <w:r w:rsidR="00B26112" w:rsidRPr="005940E2">
        <w:rPr>
          <w:rFonts w:ascii="Calibri" w:hAnsi="Calibri" w:cs="Calibri"/>
          <w:sz w:val="28"/>
          <w:szCs w:val="28"/>
        </w:rPr>
        <w:t>ł</w:t>
      </w:r>
      <w:r w:rsidR="008768A3" w:rsidRPr="005940E2">
        <w:rPr>
          <w:rFonts w:ascii="Calibri" w:hAnsi="Calibri" w:cs="Calibri"/>
          <w:sz w:val="28"/>
          <w:szCs w:val="28"/>
        </w:rPr>
        <w:t>u</w:t>
      </w:r>
      <w:r w:rsidR="00B26112" w:rsidRPr="005940E2">
        <w:rPr>
          <w:rFonts w:ascii="Calibri" w:hAnsi="Calibri" w:cs="Calibri"/>
          <w:sz w:val="28"/>
          <w:szCs w:val="28"/>
        </w:rPr>
        <w:t xml:space="preserve"> </w:t>
      </w:r>
      <w:r w:rsidR="00E63DD7" w:rsidRPr="005940E2">
        <w:rPr>
          <w:rFonts w:ascii="Calibri" w:hAnsi="Calibri" w:cs="Calibri"/>
          <w:sz w:val="28"/>
          <w:szCs w:val="28"/>
        </w:rPr>
        <w:t xml:space="preserve"> </w:t>
      </w:r>
      <w:r w:rsidR="009D769F" w:rsidRPr="005940E2">
        <w:rPr>
          <w:rFonts w:ascii="Calibri" w:hAnsi="Calibri" w:cs="Calibri"/>
          <w:sz w:val="28"/>
          <w:szCs w:val="28"/>
        </w:rPr>
        <w:t>4</w:t>
      </w:r>
      <w:r w:rsidR="009D49DD">
        <w:rPr>
          <w:rFonts w:ascii="Calibri" w:hAnsi="Calibri" w:cs="Calibri"/>
          <w:sz w:val="28"/>
          <w:szCs w:val="28"/>
        </w:rPr>
        <w:t>4</w:t>
      </w:r>
      <w:r w:rsidR="00CB276C" w:rsidRPr="005940E2">
        <w:rPr>
          <w:rFonts w:ascii="Calibri" w:hAnsi="Calibri" w:cs="Calibri"/>
          <w:sz w:val="28"/>
          <w:szCs w:val="28"/>
        </w:rPr>
        <w:t>/20</w:t>
      </w:r>
      <w:r w:rsidR="00AB6C74" w:rsidRPr="005940E2">
        <w:rPr>
          <w:rFonts w:ascii="Calibri" w:hAnsi="Calibri" w:cs="Calibri"/>
          <w:sz w:val="28"/>
          <w:szCs w:val="28"/>
        </w:rPr>
        <w:t>2</w:t>
      </w:r>
      <w:r w:rsidR="009D769F" w:rsidRPr="005940E2">
        <w:rPr>
          <w:rFonts w:ascii="Calibri" w:hAnsi="Calibri" w:cs="Calibri"/>
          <w:sz w:val="28"/>
          <w:szCs w:val="28"/>
        </w:rPr>
        <w:t>3</w:t>
      </w:r>
      <w:r w:rsidR="00B26112" w:rsidRPr="005940E2">
        <w:rPr>
          <w:rFonts w:ascii="Calibri" w:hAnsi="Calibri" w:cs="Calibri"/>
          <w:sz w:val="28"/>
          <w:szCs w:val="28"/>
        </w:rPr>
        <w:t xml:space="preserve"> </w:t>
      </w:r>
      <w:r w:rsidR="008768A3" w:rsidRPr="005940E2">
        <w:rPr>
          <w:rFonts w:ascii="Calibri" w:hAnsi="Calibri" w:cs="Calibri"/>
          <w:sz w:val="28"/>
          <w:szCs w:val="28"/>
        </w:rPr>
        <w:t xml:space="preserve">z ostatniego </w:t>
      </w:r>
      <w:r w:rsidR="00B26112" w:rsidRPr="005940E2">
        <w:rPr>
          <w:rFonts w:ascii="Calibri" w:hAnsi="Calibri" w:cs="Calibri"/>
          <w:sz w:val="28"/>
          <w:szCs w:val="28"/>
        </w:rPr>
        <w:t xml:space="preserve">posiedzenia Komisji </w:t>
      </w:r>
      <w:r w:rsidR="00B26112" w:rsidRPr="005940E2">
        <w:rPr>
          <w:rFonts w:ascii="Calibri" w:hAnsi="Calibri" w:cs="Calibri"/>
          <w:iCs/>
          <w:sz w:val="28"/>
          <w:szCs w:val="28"/>
        </w:rPr>
        <w:t>nie zgłoszono uwag.</w:t>
      </w:r>
    </w:p>
    <w:p w14:paraId="722F8FBB" w14:textId="77777777" w:rsidR="00B26112" w:rsidRDefault="00B26112" w:rsidP="002062D4">
      <w:pPr>
        <w:ind w:firstLine="708"/>
        <w:jc w:val="both"/>
        <w:rPr>
          <w:rFonts w:ascii="Calibri" w:hAnsi="Calibri" w:cs="Calibri"/>
          <w:sz w:val="28"/>
          <w:szCs w:val="28"/>
        </w:rPr>
      </w:pPr>
      <w:r w:rsidRPr="005940E2">
        <w:rPr>
          <w:rFonts w:ascii="Calibri" w:hAnsi="Calibri" w:cs="Calibri"/>
          <w:sz w:val="28"/>
          <w:szCs w:val="28"/>
        </w:rPr>
        <w:t>Wobec powyższego stwierdz</w:t>
      </w:r>
      <w:r w:rsidR="00377E66" w:rsidRPr="005940E2">
        <w:rPr>
          <w:rFonts w:ascii="Calibri" w:hAnsi="Calibri" w:cs="Calibri"/>
          <w:sz w:val="28"/>
          <w:szCs w:val="28"/>
        </w:rPr>
        <w:t>ił</w:t>
      </w:r>
      <w:r w:rsidRPr="005940E2">
        <w:rPr>
          <w:rFonts w:ascii="Calibri" w:hAnsi="Calibri" w:cs="Calibri"/>
          <w:sz w:val="28"/>
          <w:szCs w:val="28"/>
        </w:rPr>
        <w:t xml:space="preserve">, </w:t>
      </w:r>
      <w:r w:rsidR="00F053DD" w:rsidRPr="005940E2">
        <w:rPr>
          <w:rFonts w:ascii="Calibri" w:hAnsi="Calibri" w:cs="Calibri"/>
          <w:sz w:val="28"/>
          <w:szCs w:val="28"/>
        </w:rPr>
        <w:t>i</w:t>
      </w:r>
      <w:r w:rsidR="002062D4" w:rsidRPr="005940E2">
        <w:rPr>
          <w:rFonts w:ascii="Calibri" w:hAnsi="Calibri" w:cs="Calibri"/>
          <w:sz w:val="28"/>
          <w:szCs w:val="28"/>
        </w:rPr>
        <w:t xml:space="preserve">ż protokół </w:t>
      </w:r>
      <w:r w:rsidR="00ED4870" w:rsidRPr="005940E2">
        <w:rPr>
          <w:rFonts w:ascii="Calibri" w:hAnsi="Calibri" w:cs="Calibri"/>
          <w:sz w:val="28"/>
          <w:szCs w:val="28"/>
        </w:rPr>
        <w:t>z posiedzenia K</w:t>
      </w:r>
      <w:r w:rsidRPr="005940E2">
        <w:rPr>
          <w:rFonts w:ascii="Calibri" w:hAnsi="Calibri" w:cs="Calibri"/>
          <w:sz w:val="28"/>
          <w:szCs w:val="28"/>
        </w:rPr>
        <w:t>omisji został przyjęty</w:t>
      </w:r>
      <w:r w:rsidR="00E80485" w:rsidRPr="005940E2">
        <w:rPr>
          <w:rFonts w:ascii="Calibri" w:hAnsi="Calibri" w:cs="Calibri"/>
          <w:sz w:val="28"/>
          <w:szCs w:val="28"/>
        </w:rPr>
        <w:t>.</w:t>
      </w:r>
    </w:p>
    <w:p w14:paraId="18B9186C" w14:textId="77777777" w:rsidR="00F6072E" w:rsidRDefault="00F6072E" w:rsidP="00F6072E">
      <w:pPr>
        <w:jc w:val="both"/>
        <w:rPr>
          <w:rFonts w:ascii="Calibri" w:hAnsi="Calibri" w:cs="Calibri"/>
          <w:sz w:val="28"/>
          <w:szCs w:val="28"/>
        </w:rPr>
      </w:pPr>
    </w:p>
    <w:p w14:paraId="4B7658B5" w14:textId="6E2CB1BC" w:rsidR="00F6072E" w:rsidRPr="009D49DD" w:rsidRDefault="00F6072E" w:rsidP="00F6072E">
      <w:pPr>
        <w:ind w:left="709" w:hanging="709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bookmarkStart w:id="0" w:name="_Hlk98402428"/>
      <w:r w:rsidRPr="005940E2">
        <w:rPr>
          <w:rFonts w:ascii="Calibri" w:hAnsi="Calibri" w:cs="Calibri"/>
          <w:bCs/>
          <w:sz w:val="28"/>
          <w:szCs w:val="28"/>
        </w:rPr>
        <w:t xml:space="preserve">ad. </w:t>
      </w:r>
      <w:r>
        <w:rPr>
          <w:rFonts w:ascii="Calibri" w:hAnsi="Calibri" w:cs="Calibri"/>
          <w:bCs/>
          <w:sz w:val="28"/>
          <w:szCs w:val="28"/>
        </w:rPr>
        <w:t>2</w:t>
      </w:r>
      <w:r w:rsidRPr="005940E2">
        <w:rPr>
          <w:rFonts w:ascii="Calibri" w:hAnsi="Calibri" w:cs="Calibri"/>
          <w:bCs/>
          <w:sz w:val="28"/>
          <w:szCs w:val="28"/>
        </w:rPr>
        <w:t xml:space="preserve">. </w:t>
      </w:r>
      <w:bookmarkEnd w:id="0"/>
      <w:r w:rsidRPr="009D49DD">
        <w:rPr>
          <w:rFonts w:asciiTheme="minorHAnsi" w:hAnsiTheme="minorHAnsi" w:cstheme="minorHAnsi"/>
          <w:sz w:val="28"/>
          <w:szCs w:val="28"/>
        </w:rPr>
        <w:t xml:space="preserve">Informacja na temat polityki taryfowej dla wody i ścieków oraz skutki niezatwierdzenia na rok 2022 nowych taryf dla spółki Śremskie Wodociągi. </w:t>
      </w:r>
    </w:p>
    <w:p w14:paraId="477B8B65" w14:textId="77777777" w:rsidR="004A6AE7" w:rsidRDefault="004A6AE7" w:rsidP="00C0146B">
      <w:pPr>
        <w:ind w:firstLine="709"/>
        <w:jc w:val="both"/>
        <w:rPr>
          <w:rFonts w:ascii="Calibri" w:eastAsia="Calibri" w:hAnsi="Calibri" w:cs="Calibri"/>
          <w:sz w:val="28"/>
          <w:szCs w:val="28"/>
          <w:lang w:eastAsia="en-US" w:bidi="en-US"/>
        </w:rPr>
      </w:pPr>
    </w:p>
    <w:p w14:paraId="1635E8AE" w14:textId="639E359C" w:rsidR="00F6072E" w:rsidRPr="00C0146B" w:rsidRDefault="00F6072E" w:rsidP="00C0146B">
      <w:pPr>
        <w:ind w:firstLine="709"/>
        <w:jc w:val="both"/>
        <w:rPr>
          <w:rFonts w:ascii="Calibri" w:eastAsia="Calibri" w:hAnsi="Calibri" w:cs="Calibri"/>
          <w:sz w:val="28"/>
          <w:szCs w:val="28"/>
          <w:lang w:eastAsia="en-US" w:bidi="en-US"/>
        </w:rPr>
      </w:pPr>
      <w:r w:rsidRPr="005940E2">
        <w:rPr>
          <w:rFonts w:ascii="Calibri" w:eastAsia="Calibri" w:hAnsi="Calibri" w:cs="Calibri"/>
          <w:sz w:val="28"/>
          <w:szCs w:val="28"/>
          <w:lang w:eastAsia="en-US" w:bidi="en-US"/>
        </w:rPr>
        <w:t xml:space="preserve">Zagadnienie przedstawił </w:t>
      </w:r>
      <w:r w:rsidRPr="00C0146B">
        <w:rPr>
          <w:rFonts w:ascii="Calibri" w:eastAsia="Calibri" w:hAnsi="Calibri" w:cs="Calibri"/>
          <w:sz w:val="28"/>
          <w:szCs w:val="28"/>
          <w:lang w:eastAsia="en-US" w:bidi="en-US"/>
        </w:rPr>
        <w:t>Włodzimierz Pepeta – Prezes Spółki Śremskie</w:t>
      </w:r>
      <w:r w:rsidR="00C0146B">
        <w:rPr>
          <w:rFonts w:ascii="Calibri" w:eastAsia="Calibri" w:hAnsi="Calibri" w:cs="Calibri"/>
          <w:sz w:val="28"/>
          <w:szCs w:val="28"/>
          <w:lang w:eastAsia="en-US" w:bidi="en-US"/>
        </w:rPr>
        <w:t xml:space="preserve"> </w:t>
      </w:r>
      <w:r w:rsidRPr="00C0146B">
        <w:rPr>
          <w:rFonts w:ascii="Calibri" w:eastAsia="Calibri" w:hAnsi="Calibri" w:cs="Calibri"/>
          <w:sz w:val="28"/>
          <w:szCs w:val="28"/>
          <w:lang w:eastAsia="en-US" w:bidi="en-US"/>
        </w:rPr>
        <w:t xml:space="preserve">Wodociągi  w oparciu o przedłożoną informację, która stanowił załącznik nr </w:t>
      </w:r>
      <w:r w:rsidR="00EB299C" w:rsidRPr="00C0146B">
        <w:rPr>
          <w:rFonts w:ascii="Calibri" w:eastAsia="Calibri" w:hAnsi="Calibri" w:cs="Calibri"/>
          <w:sz w:val="28"/>
          <w:szCs w:val="28"/>
          <w:lang w:eastAsia="en-US" w:bidi="en-US"/>
        </w:rPr>
        <w:t>3</w:t>
      </w:r>
      <w:r w:rsidRPr="00C0146B">
        <w:rPr>
          <w:rFonts w:ascii="Calibri" w:eastAsia="Calibri" w:hAnsi="Calibri" w:cs="Calibri"/>
          <w:sz w:val="28"/>
          <w:szCs w:val="28"/>
          <w:lang w:eastAsia="en-US" w:bidi="en-US"/>
        </w:rPr>
        <w:t xml:space="preserve"> do protokołu.</w:t>
      </w:r>
    </w:p>
    <w:p w14:paraId="2D2C1548" w14:textId="734D1FC2" w:rsidR="00F6072E" w:rsidRDefault="00C0146B" w:rsidP="004A6AE7">
      <w:pPr>
        <w:ind w:firstLine="708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W swym wystąpieniu dodał, że do roku 2018 taryfy, wnioski były zatwierdzane przez Rad</w:t>
      </w:r>
      <w:r w:rsidR="00722DC2">
        <w:rPr>
          <w:rFonts w:ascii="Calibri" w:hAnsi="Calibri" w:cs="Calibri"/>
          <w:sz w:val="28"/>
          <w:szCs w:val="28"/>
        </w:rPr>
        <w:t>ę Miejską</w:t>
      </w:r>
      <w:r>
        <w:rPr>
          <w:rFonts w:ascii="Calibri" w:hAnsi="Calibri" w:cs="Calibri"/>
          <w:sz w:val="28"/>
          <w:szCs w:val="28"/>
        </w:rPr>
        <w:t xml:space="preserve"> i szło to bardzo sprawnie.</w:t>
      </w:r>
    </w:p>
    <w:p w14:paraId="083468FF" w14:textId="0B0D4A9E" w:rsidR="00C0146B" w:rsidRDefault="00C0146B" w:rsidP="00C0146B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Wówczas Spółka funkcjonowała bardzo dobrze bez problemów. Natomiast teraz taryfy zatwierdzają Wody Polskie i o ile pierwszy wniosek taryfowy na rok 2018-2021 przeszedł bez problemu, taryfy były  zatwierdzone, to o tyle taryfy na 2021/2024r. były już problematyczne. Na to nałożyły się inflacja spowodowana pandemią i wojną. Ten wniosek został zatwierdzony po negocjacjach, ale został okrojony. Negocjacje polegała na tym, że jeśli </w:t>
      </w:r>
      <w:r>
        <w:rPr>
          <w:rFonts w:ascii="Calibri" w:hAnsi="Calibri" w:cs="Calibri"/>
          <w:sz w:val="28"/>
          <w:szCs w:val="28"/>
        </w:rPr>
        <w:lastRenderedPageBreak/>
        <w:t xml:space="preserve">podniesiemy cenę nie więcej niż 7% </w:t>
      </w:r>
      <w:r w:rsidR="000A0E89">
        <w:rPr>
          <w:rFonts w:ascii="Calibri" w:hAnsi="Calibri" w:cs="Calibri"/>
          <w:sz w:val="28"/>
          <w:szCs w:val="28"/>
        </w:rPr>
        <w:t>,</w:t>
      </w:r>
      <w:r>
        <w:rPr>
          <w:rFonts w:ascii="Calibri" w:hAnsi="Calibri" w:cs="Calibri"/>
          <w:sz w:val="28"/>
          <w:szCs w:val="28"/>
        </w:rPr>
        <w:t>to taryfa zostanie zatwierdzona.</w:t>
      </w:r>
      <w:r w:rsidR="000A0E89">
        <w:rPr>
          <w:rFonts w:ascii="Calibri" w:hAnsi="Calibri" w:cs="Calibri"/>
          <w:sz w:val="28"/>
          <w:szCs w:val="28"/>
        </w:rPr>
        <w:t xml:space="preserve"> Wówczas potrzeby były inne. Ta sytuacja trwała rok. Z uwagi na wzrost energii na podstawie ustawy</w:t>
      </w:r>
      <w:r w:rsidR="008C2D59">
        <w:rPr>
          <w:rFonts w:ascii="Calibri" w:hAnsi="Calibri" w:cs="Calibri"/>
          <w:sz w:val="28"/>
          <w:szCs w:val="28"/>
        </w:rPr>
        <w:t>,</w:t>
      </w:r>
      <w:r w:rsidR="000A0E89">
        <w:rPr>
          <w:rFonts w:ascii="Calibri" w:hAnsi="Calibri" w:cs="Calibri"/>
          <w:sz w:val="28"/>
          <w:szCs w:val="28"/>
        </w:rPr>
        <w:t xml:space="preserve"> 29 marca 2022r. złożono wniosek o skrócenie obowiązującej taryfy. W czerwcu otrzymano odmowę, wniosek odrzucono. Złożono odwołanie do Prezesa Wód Polskich. Prezes cofnął wniosek do ponownego rozpatrzenia. Organ regulujący zatwierdził taryfę w listopadzie 2022r. i weszła w życie z dn. 2.12.2022r. Gdyby została wdrożona zgodnie z terminami, które są ustawowo przyjęte (opóźnienie 5 m-cy) starty byłyby mniejsze.</w:t>
      </w:r>
    </w:p>
    <w:p w14:paraId="12ED693D" w14:textId="7D6B4225" w:rsidR="000A0E89" w:rsidRDefault="000A0E89" w:rsidP="00C0146B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Dalej wskazał jak to wpłynęło na sytuację finansową Spółki.</w:t>
      </w:r>
    </w:p>
    <w:p w14:paraId="19F04B9F" w14:textId="255638DB" w:rsidR="000A0E89" w:rsidRDefault="000A0E89" w:rsidP="00C0146B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Otóż z tej taryfy zatwierdzonej na lata 2021-2024, w związku z tym, że ceny można było podnieść nie więcej niż 7% utracono wartość przychodu w 2022r. na kwotę 361.071, 13 zł. W 2022r. otrzymano taryfę opóźnioną o 5 m-cy </w:t>
      </w:r>
      <w:r w:rsidR="00F76C2A">
        <w:rPr>
          <w:rFonts w:ascii="Calibri" w:hAnsi="Calibri" w:cs="Calibri"/>
          <w:sz w:val="28"/>
          <w:szCs w:val="28"/>
        </w:rPr>
        <w:t>-</w:t>
      </w:r>
      <w:r>
        <w:rPr>
          <w:rFonts w:ascii="Calibri" w:hAnsi="Calibri" w:cs="Calibri"/>
          <w:sz w:val="28"/>
          <w:szCs w:val="28"/>
        </w:rPr>
        <w:t xml:space="preserve"> skute</w:t>
      </w:r>
      <w:r w:rsidR="00F76C2A">
        <w:rPr>
          <w:rFonts w:ascii="Calibri" w:hAnsi="Calibri" w:cs="Calibri"/>
          <w:sz w:val="28"/>
          <w:szCs w:val="28"/>
        </w:rPr>
        <w:t>k</w:t>
      </w:r>
      <w:r>
        <w:rPr>
          <w:rFonts w:ascii="Calibri" w:hAnsi="Calibri" w:cs="Calibri"/>
          <w:sz w:val="28"/>
          <w:szCs w:val="28"/>
        </w:rPr>
        <w:t xml:space="preserve"> obniżeni</w:t>
      </w:r>
      <w:r w:rsidR="00F76C2A">
        <w:rPr>
          <w:rFonts w:ascii="Calibri" w:hAnsi="Calibri" w:cs="Calibri"/>
          <w:sz w:val="28"/>
          <w:szCs w:val="28"/>
        </w:rPr>
        <w:t>a</w:t>
      </w:r>
      <w:r>
        <w:rPr>
          <w:rFonts w:ascii="Calibri" w:hAnsi="Calibri" w:cs="Calibri"/>
          <w:sz w:val="28"/>
          <w:szCs w:val="28"/>
        </w:rPr>
        <w:t xml:space="preserve"> przychodu w 2022r. </w:t>
      </w:r>
      <w:r w:rsidR="00F76C2A">
        <w:rPr>
          <w:rFonts w:ascii="Calibri" w:hAnsi="Calibri" w:cs="Calibri"/>
          <w:sz w:val="28"/>
          <w:szCs w:val="28"/>
        </w:rPr>
        <w:t>to kwota 671.229,95 zł. Taryfa z grudnia 2022r. – obniżono</w:t>
      </w:r>
      <w:r w:rsidR="00722DC2">
        <w:rPr>
          <w:rFonts w:ascii="Calibri" w:hAnsi="Calibri" w:cs="Calibri"/>
          <w:sz w:val="28"/>
          <w:szCs w:val="28"/>
        </w:rPr>
        <w:t>,</w:t>
      </w:r>
      <w:r w:rsidR="00F76C2A">
        <w:rPr>
          <w:rFonts w:ascii="Calibri" w:hAnsi="Calibri" w:cs="Calibri"/>
          <w:sz w:val="28"/>
          <w:szCs w:val="28"/>
        </w:rPr>
        <w:t xml:space="preserve"> ceny w stosunku do wniosku (miał</w:t>
      </w:r>
      <w:r w:rsidR="00722DC2">
        <w:rPr>
          <w:rFonts w:ascii="Calibri" w:hAnsi="Calibri" w:cs="Calibri"/>
          <w:sz w:val="28"/>
          <w:szCs w:val="28"/>
        </w:rPr>
        <w:t>a obowiązywać</w:t>
      </w:r>
      <w:r w:rsidR="00F76C2A">
        <w:rPr>
          <w:rFonts w:ascii="Calibri" w:hAnsi="Calibri" w:cs="Calibri"/>
          <w:sz w:val="28"/>
          <w:szCs w:val="28"/>
        </w:rPr>
        <w:t xml:space="preserve"> w</w:t>
      </w:r>
      <w:r w:rsidR="00722DC2">
        <w:rPr>
          <w:rFonts w:ascii="Calibri" w:hAnsi="Calibri" w:cs="Calibri"/>
          <w:sz w:val="28"/>
          <w:szCs w:val="28"/>
        </w:rPr>
        <w:t> </w:t>
      </w:r>
      <w:r w:rsidR="00F76C2A">
        <w:rPr>
          <w:rFonts w:ascii="Calibri" w:hAnsi="Calibri" w:cs="Calibri"/>
          <w:sz w:val="28"/>
          <w:szCs w:val="28"/>
        </w:rPr>
        <w:t>czerwcu nie w grudniu, a więc przychód był niższy o 282.986 zł.</w:t>
      </w:r>
    </w:p>
    <w:p w14:paraId="364F575C" w14:textId="2E076D81" w:rsidR="00F76C2A" w:rsidRDefault="001A0396" w:rsidP="00C0146B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Podsumowując te liczby przychód w 2022r. był niższy o 1.315.287,- zł.</w:t>
      </w:r>
    </w:p>
    <w:p w14:paraId="2D6A880A" w14:textId="521C51F5" w:rsidR="001A0396" w:rsidRDefault="001A0396" w:rsidP="00C0146B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Kolejny temat to jaką kwotę utracono. Jest to trudne do określenia.</w:t>
      </w:r>
    </w:p>
    <w:p w14:paraId="273828E7" w14:textId="14541C0F" w:rsidR="001A0396" w:rsidRDefault="001A0396" w:rsidP="00C0146B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Z czego utrata wynika, otóż przygotowując wniosek taryfowy możemy przyjąć jakie koszty obowiązują i podnieść </w:t>
      </w:r>
      <w:r w:rsidR="00CC3E58">
        <w:rPr>
          <w:rFonts w:ascii="Calibri" w:hAnsi="Calibri" w:cs="Calibri"/>
          <w:sz w:val="28"/>
          <w:szCs w:val="28"/>
        </w:rPr>
        <w:t xml:space="preserve">o </w:t>
      </w:r>
      <w:r>
        <w:rPr>
          <w:rFonts w:ascii="Calibri" w:hAnsi="Calibri" w:cs="Calibri"/>
          <w:sz w:val="28"/>
          <w:szCs w:val="28"/>
        </w:rPr>
        <w:t>wskaźnik inflacji. W 2022 r. było to 3,3% i taki wskaźnik przyjęto, a ostatecznie ogłoszono 14,4 %. Różnica jest stratą ok. 300- 500 tys. zł. Saldo w 2022r. – przychód obniżony o 2 mln zł.</w:t>
      </w:r>
    </w:p>
    <w:p w14:paraId="45A9EF2A" w14:textId="15DE24C4" w:rsidR="00C0146B" w:rsidRDefault="001A0396" w:rsidP="00C0146B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Powyższe spowodowało, że </w:t>
      </w:r>
      <w:r w:rsidR="00DD4419">
        <w:rPr>
          <w:rFonts w:ascii="Calibri" w:hAnsi="Calibri" w:cs="Calibri"/>
          <w:sz w:val="28"/>
          <w:szCs w:val="28"/>
        </w:rPr>
        <w:t>wprowadzono cięcia kosztów remontów, ale w pewnym okresie czasu ten majątek trzeba będzie odnowić i ten obszar trzeba dofinansować.</w:t>
      </w:r>
    </w:p>
    <w:p w14:paraId="7C6B6CA4" w14:textId="1E88C613" w:rsidR="00DD4419" w:rsidRDefault="00DD4419" w:rsidP="00C0146B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Ograniczamy inwestycje</w:t>
      </w:r>
      <w:r w:rsidR="00EF06B0">
        <w:rPr>
          <w:rFonts w:ascii="Calibri" w:hAnsi="Calibri" w:cs="Calibri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a więc plany są coraz niższe.</w:t>
      </w:r>
    </w:p>
    <w:p w14:paraId="62C6E9FC" w14:textId="2229FC49" w:rsidR="00DD4419" w:rsidRDefault="00DD4419" w:rsidP="00C0146B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Pierwszy raz w 2022 r</w:t>
      </w:r>
      <w:r w:rsidR="00D032E8">
        <w:rPr>
          <w:rFonts w:ascii="Calibri" w:hAnsi="Calibri" w:cs="Calibri"/>
          <w:sz w:val="28"/>
          <w:szCs w:val="28"/>
        </w:rPr>
        <w:t xml:space="preserve">. </w:t>
      </w:r>
      <w:r>
        <w:rPr>
          <w:rFonts w:ascii="Calibri" w:hAnsi="Calibri" w:cs="Calibri"/>
          <w:sz w:val="28"/>
          <w:szCs w:val="28"/>
        </w:rPr>
        <w:t>Spółka odnotowała stratę na kwotę 225 tys. zł.</w:t>
      </w:r>
    </w:p>
    <w:p w14:paraId="2BD0D8E2" w14:textId="3FC0516A" w:rsidR="00DD4419" w:rsidRDefault="00DD4419" w:rsidP="00C0146B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Na dziś ceny założone we wniosku taryfowym nie są adekwatne do rzeczywistości. Na 2023 r. była założona inflacja 3,5%</w:t>
      </w:r>
      <w:r w:rsidR="00D032E8">
        <w:rPr>
          <w:rFonts w:ascii="Calibri" w:hAnsi="Calibri" w:cs="Calibri"/>
          <w:sz w:val="28"/>
          <w:szCs w:val="28"/>
        </w:rPr>
        <w:t>,</w:t>
      </w:r>
      <w:r>
        <w:rPr>
          <w:rFonts w:ascii="Calibri" w:hAnsi="Calibri" w:cs="Calibri"/>
          <w:sz w:val="28"/>
          <w:szCs w:val="28"/>
        </w:rPr>
        <w:t xml:space="preserve"> a opublikowano 12 %.</w:t>
      </w:r>
    </w:p>
    <w:p w14:paraId="57EF6376" w14:textId="11F933FA" w:rsidR="00DD4419" w:rsidRDefault="00DD4419" w:rsidP="00C0146B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Wniosek o skrócenie terminu  taryfowego złożono 29 czerwca br., obecnie trwają rozmowy, negocjacje. Są problemy z jego zatwierdzeniem. Wody Polskie tłumaczą się tym, że nie miną jeszcze rok od zatwierdzenia poprzedniej taryfy. Prawo jednak tej kwestii nie reguluje, stąd nasz wniosek o zatwierdzenie taryfy.</w:t>
      </w:r>
    </w:p>
    <w:p w14:paraId="137B9B2C" w14:textId="3D4E87A7" w:rsidR="00DD4419" w:rsidRDefault="00152145" w:rsidP="00C0146B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Radny P. Rojek podsumowując zagadnienie stwierdził, że to zawirowania zewnętrzne mają wpływ na funkcjonowanie Spółki, a nie jej zarządzanie.</w:t>
      </w:r>
    </w:p>
    <w:p w14:paraId="6F148E98" w14:textId="77777777" w:rsidR="00152145" w:rsidRDefault="00152145" w:rsidP="00C0146B">
      <w:pPr>
        <w:jc w:val="both"/>
        <w:rPr>
          <w:rFonts w:ascii="Calibri" w:hAnsi="Calibri" w:cs="Calibri"/>
          <w:sz w:val="28"/>
          <w:szCs w:val="28"/>
        </w:rPr>
      </w:pPr>
    </w:p>
    <w:p w14:paraId="0F393C3B" w14:textId="77777777" w:rsidR="00F6072E" w:rsidRDefault="00F6072E" w:rsidP="00F6072E">
      <w:pPr>
        <w:pStyle w:val="Akapitzlist"/>
        <w:spacing w:after="0" w:line="240" w:lineRule="auto"/>
        <w:ind w:left="0"/>
        <w:jc w:val="both"/>
        <w:rPr>
          <w:rFonts w:cs="Calibri"/>
          <w:sz w:val="28"/>
          <w:szCs w:val="28"/>
        </w:rPr>
      </w:pPr>
      <w:r w:rsidRPr="005940E2">
        <w:rPr>
          <w:rFonts w:cs="Calibri"/>
          <w:sz w:val="28"/>
          <w:szCs w:val="28"/>
        </w:rPr>
        <w:t>Dyskusja:</w:t>
      </w:r>
    </w:p>
    <w:p w14:paraId="2804EE8D" w14:textId="77777777" w:rsidR="004A6AE7" w:rsidRPr="005940E2" w:rsidRDefault="004A6AE7" w:rsidP="00F6072E">
      <w:pPr>
        <w:pStyle w:val="Akapitzlist"/>
        <w:spacing w:after="0" w:line="240" w:lineRule="auto"/>
        <w:ind w:left="0"/>
        <w:jc w:val="both"/>
        <w:rPr>
          <w:rFonts w:cs="Calibri"/>
          <w:sz w:val="28"/>
          <w:szCs w:val="28"/>
        </w:rPr>
      </w:pPr>
    </w:p>
    <w:p w14:paraId="21C86B71" w14:textId="6DBF672B" w:rsidR="00F6072E" w:rsidRDefault="00C15654" w:rsidP="00C15654">
      <w:pPr>
        <w:jc w:val="both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>Radny A. Mieloszyński zapytał, jaka była w 2022r. prognoza wibor przy zaciąganiu pożyczek, jakie były wstępne wyliczenia, jaka kwota jest teraz i procent?</w:t>
      </w:r>
    </w:p>
    <w:p w14:paraId="4936B255" w14:textId="6D9C5BC9" w:rsidR="00C15654" w:rsidRDefault="00C15654" w:rsidP="00C15654">
      <w:pPr>
        <w:jc w:val="both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lastRenderedPageBreak/>
        <w:t>Odp. udzielił Prezes Spółki przekazując, że oprocentowanie pożyczek było na poziomie nie mniej niż 2% ( 1,7) taki poziom od kapitału rocznie. Wibor teraz 6,67% . Koszty kredytu wzrosły z 2 na 7, to przedkłada się na kwotę odsetek, które rocznie ponosimy. Przed 2019 r. była</w:t>
      </w:r>
      <w:r w:rsidR="00D032E8">
        <w:rPr>
          <w:rFonts w:ascii="Calibri" w:hAnsi="Calibri" w:cs="Calibri"/>
          <w:bCs/>
          <w:sz w:val="28"/>
          <w:szCs w:val="28"/>
        </w:rPr>
        <w:t xml:space="preserve"> to</w:t>
      </w:r>
      <w:r>
        <w:rPr>
          <w:rFonts w:ascii="Calibri" w:hAnsi="Calibri" w:cs="Calibri"/>
          <w:bCs/>
          <w:sz w:val="28"/>
          <w:szCs w:val="28"/>
        </w:rPr>
        <w:t xml:space="preserve"> kwota 300 tys. zł rocznie. </w:t>
      </w:r>
      <w:r w:rsidR="00D032E8">
        <w:rPr>
          <w:rFonts w:ascii="Calibri" w:hAnsi="Calibri" w:cs="Calibri"/>
          <w:bCs/>
          <w:sz w:val="28"/>
          <w:szCs w:val="28"/>
        </w:rPr>
        <w:t xml:space="preserve">   </w:t>
      </w:r>
      <w:r>
        <w:rPr>
          <w:rFonts w:ascii="Calibri" w:hAnsi="Calibri" w:cs="Calibri"/>
          <w:bCs/>
          <w:sz w:val="28"/>
          <w:szCs w:val="28"/>
        </w:rPr>
        <w:t>W 2023 r. jest to kwota ponad 1.200 tys. zł.</w:t>
      </w:r>
    </w:p>
    <w:p w14:paraId="21E833E0" w14:textId="77777777" w:rsidR="004A6AE7" w:rsidRDefault="004A6AE7" w:rsidP="00C15654">
      <w:pPr>
        <w:jc w:val="both"/>
        <w:rPr>
          <w:rFonts w:ascii="Calibri" w:hAnsi="Calibri" w:cs="Calibri"/>
          <w:bCs/>
          <w:sz w:val="28"/>
          <w:szCs w:val="28"/>
        </w:rPr>
      </w:pPr>
    </w:p>
    <w:p w14:paraId="6675D7A5" w14:textId="2F755DAA" w:rsidR="00C15654" w:rsidRDefault="00C15654" w:rsidP="00C15654">
      <w:pPr>
        <w:jc w:val="both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>Radny A. Mieloszyński zapytał</w:t>
      </w:r>
      <w:r w:rsidR="00392EDE">
        <w:rPr>
          <w:rFonts w:ascii="Calibri" w:hAnsi="Calibri" w:cs="Calibri"/>
          <w:bCs/>
          <w:sz w:val="28"/>
          <w:szCs w:val="28"/>
        </w:rPr>
        <w:t>,</w:t>
      </w:r>
      <w:r>
        <w:rPr>
          <w:rFonts w:ascii="Calibri" w:hAnsi="Calibri" w:cs="Calibri"/>
          <w:bCs/>
          <w:sz w:val="28"/>
          <w:szCs w:val="28"/>
        </w:rPr>
        <w:t xml:space="preserve"> czy wysokość abonamentu też podlega ustaleniu przez Wody Polskie, czy ustala to Spółka?</w:t>
      </w:r>
    </w:p>
    <w:p w14:paraId="03756437" w14:textId="5D63010C" w:rsidR="00C15654" w:rsidRDefault="00C15654" w:rsidP="00C15654">
      <w:pPr>
        <w:jc w:val="both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 xml:space="preserve">Odp. udzielił Prezes Spółki informując, że taryfa obejmuje też opłatę abonamentową przez organ </w:t>
      </w:r>
      <w:r w:rsidR="00200231">
        <w:rPr>
          <w:rFonts w:ascii="Calibri" w:hAnsi="Calibri" w:cs="Calibri"/>
          <w:bCs/>
          <w:sz w:val="28"/>
          <w:szCs w:val="28"/>
        </w:rPr>
        <w:t>regulujący</w:t>
      </w:r>
      <w:r>
        <w:rPr>
          <w:rFonts w:ascii="Calibri" w:hAnsi="Calibri" w:cs="Calibri"/>
          <w:bCs/>
          <w:sz w:val="28"/>
          <w:szCs w:val="28"/>
        </w:rPr>
        <w:t xml:space="preserve"> -Wody Polskie.</w:t>
      </w:r>
      <w:r w:rsidR="00200231">
        <w:rPr>
          <w:rFonts w:ascii="Calibri" w:hAnsi="Calibri" w:cs="Calibri"/>
          <w:bCs/>
          <w:sz w:val="28"/>
          <w:szCs w:val="28"/>
        </w:rPr>
        <w:t xml:space="preserve"> Jednak kwestię co  uwzględnić w kosztach abonamentu reguluje rozporządzenie Ministra, ale przez Wody Polskie to jest kontrolowane.</w:t>
      </w:r>
    </w:p>
    <w:p w14:paraId="777AA8C8" w14:textId="77777777" w:rsidR="004A6AE7" w:rsidRDefault="004A6AE7" w:rsidP="00C15654">
      <w:pPr>
        <w:jc w:val="both"/>
        <w:rPr>
          <w:rFonts w:ascii="Calibri" w:hAnsi="Calibri" w:cs="Calibri"/>
          <w:bCs/>
          <w:sz w:val="28"/>
          <w:szCs w:val="28"/>
        </w:rPr>
      </w:pPr>
    </w:p>
    <w:p w14:paraId="248867A7" w14:textId="5ECC3AAE" w:rsidR="00200231" w:rsidRDefault="00200231" w:rsidP="00C15654">
      <w:pPr>
        <w:jc w:val="both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>Radny T. Jakuszek – zapytał, czy ta inwestycja dot. przecisku pod rz. WARTĄ stanie?</w:t>
      </w:r>
    </w:p>
    <w:p w14:paraId="3E0A5F2D" w14:textId="09203C3E" w:rsidR="00200231" w:rsidRDefault="00200231" w:rsidP="00C15654">
      <w:pPr>
        <w:jc w:val="both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>Prezes Spółki wyjaśnił, że to zadanie jest wpisane w dwuletni plan Spółki. 1,5 mln zł jest w budżecie uwzględnione. Obecnie trwają na ten temat rozmowy. Na część tego zadania mamy środki. Pojawił się też nowy program „FENIX”- fundusz z ochrony środowiska, ale wówczas zadanie to musi być realizowane przez firmę zewnętrzną. Rozważane są różne warianty by to zadanie realizować.</w:t>
      </w:r>
    </w:p>
    <w:p w14:paraId="20CE96E2" w14:textId="77777777" w:rsidR="00F6072E" w:rsidRPr="005940E2" w:rsidRDefault="00F6072E" w:rsidP="00F6072E">
      <w:pPr>
        <w:ind w:left="993" w:hanging="993"/>
        <w:jc w:val="both"/>
        <w:rPr>
          <w:rFonts w:ascii="Calibri" w:hAnsi="Calibri" w:cs="Calibri"/>
          <w:bCs/>
          <w:sz w:val="28"/>
          <w:szCs w:val="28"/>
        </w:rPr>
      </w:pPr>
      <w:r w:rsidRPr="005940E2">
        <w:rPr>
          <w:rFonts w:ascii="Calibri" w:hAnsi="Calibri" w:cs="Calibri"/>
          <w:bCs/>
          <w:sz w:val="28"/>
          <w:szCs w:val="28"/>
        </w:rPr>
        <w:t>Na tym dyskusję zakończono.</w:t>
      </w:r>
    </w:p>
    <w:p w14:paraId="3A2C2AE5" w14:textId="77777777" w:rsidR="00F6072E" w:rsidRPr="005940E2" w:rsidRDefault="00F6072E" w:rsidP="00F6072E">
      <w:pPr>
        <w:jc w:val="both"/>
        <w:rPr>
          <w:rFonts w:ascii="Calibri" w:hAnsi="Calibri" w:cs="Calibri"/>
          <w:sz w:val="28"/>
          <w:szCs w:val="28"/>
        </w:rPr>
      </w:pPr>
    </w:p>
    <w:p w14:paraId="25A9FD55" w14:textId="1E99CD7F" w:rsidR="002C20E1" w:rsidRPr="005940E2" w:rsidRDefault="002C20E1" w:rsidP="007A76FE">
      <w:pPr>
        <w:jc w:val="both"/>
        <w:rPr>
          <w:rFonts w:ascii="Calibri" w:hAnsi="Calibri" w:cs="Calibri"/>
          <w:sz w:val="28"/>
          <w:szCs w:val="28"/>
        </w:rPr>
      </w:pPr>
    </w:p>
    <w:p w14:paraId="3D932F51" w14:textId="242A26F1" w:rsidR="003A4245" w:rsidRPr="005940E2" w:rsidRDefault="00A80C3D" w:rsidP="003A4245">
      <w:pPr>
        <w:ind w:left="993" w:hanging="993"/>
        <w:jc w:val="both"/>
        <w:rPr>
          <w:rFonts w:ascii="Calibri" w:eastAsia="Calibri" w:hAnsi="Calibri" w:cs="Calibri"/>
          <w:sz w:val="28"/>
          <w:szCs w:val="28"/>
          <w:lang w:eastAsia="en-US" w:bidi="en-US"/>
        </w:rPr>
      </w:pPr>
      <w:r w:rsidRPr="005940E2">
        <w:rPr>
          <w:rFonts w:ascii="Calibri" w:hAnsi="Calibri" w:cs="Calibri"/>
          <w:bCs/>
          <w:sz w:val="28"/>
          <w:szCs w:val="28"/>
        </w:rPr>
        <w:t>a</w:t>
      </w:r>
      <w:r w:rsidR="00FC480E" w:rsidRPr="005940E2">
        <w:rPr>
          <w:rFonts w:ascii="Calibri" w:hAnsi="Calibri" w:cs="Calibri"/>
          <w:bCs/>
          <w:sz w:val="28"/>
          <w:szCs w:val="28"/>
        </w:rPr>
        <w:t xml:space="preserve">d. </w:t>
      </w:r>
      <w:r w:rsidR="00F6072E">
        <w:rPr>
          <w:rFonts w:ascii="Calibri" w:hAnsi="Calibri" w:cs="Calibri"/>
          <w:bCs/>
          <w:sz w:val="28"/>
          <w:szCs w:val="28"/>
        </w:rPr>
        <w:t>3</w:t>
      </w:r>
      <w:r w:rsidR="00FC480E" w:rsidRPr="005940E2">
        <w:rPr>
          <w:rFonts w:ascii="Calibri" w:hAnsi="Calibri" w:cs="Calibri"/>
          <w:bCs/>
          <w:sz w:val="28"/>
          <w:szCs w:val="28"/>
        </w:rPr>
        <w:t xml:space="preserve">. </w:t>
      </w:r>
      <w:r w:rsidR="003A4245" w:rsidRPr="005940E2">
        <w:rPr>
          <w:rFonts w:ascii="Calibri" w:eastAsia="Calibri" w:hAnsi="Calibri" w:cs="Calibri"/>
          <w:sz w:val="28"/>
          <w:szCs w:val="28"/>
          <w:lang w:eastAsia="en-US" w:bidi="en-US"/>
        </w:rPr>
        <w:t>Zaopiniowanie projektu uchwały:</w:t>
      </w:r>
    </w:p>
    <w:p w14:paraId="7D80831E" w14:textId="77777777" w:rsidR="00E07428" w:rsidRPr="00E07428" w:rsidRDefault="00E07428" w:rsidP="00E07428">
      <w:pPr>
        <w:numPr>
          <w:ilvl w:val="0"/>
          <w:numId w:val="49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E07428">
        <w:rPr>
          <w:rFonts w:asciiTheme="minorHAnsi" w:hAnsiTheme="minorHAnsi" w:cstheme="minorHAnsi"/>
          <w:sz w:val="28"/>
          <w:szCs w:val="28"/>
        </w:rPr>
        <w:t>w sprawie zmiany miejscowego planu zagospodarowania przestrzennego terenów położonych w mieście Śrem;</w:t>
      </w:r>
    </w:p>
    <w:p w14:paraId="0D6346F4" w14:textId="77777777" w:rsidR="004A6AE7" w:rsidRDefault="004A6AE7" w:rsidP="00B6233E">
      <w:pPr>
        <w:pStyle w:val="Akapitzlist"/>
        <w:spacing w:after="0" w:line="240" w:lineRule="auto"/>
        <w:ind w:left="644"/>
        <w:contextualSpacing w:val="0"/>
        <w:jc w:val="both"/>
        <w:rPr>
          <w:rFonts w:cs="Calibri"/>
          <w:sz w:val="28"/>
          <w:szCs w:val="28"/>
          <w:lang w:bidi="en-US"/>
        </w:rPr>
      </w:pPr>
    </w:p>
    <w:p w14:paraId="4955108B" w14:textId="6362536E" w:rsidR="00B6233E" w:rsidRDefault="00B6233E" w:rsidP="00B6233E">
      <w:pPr>
        <w:pStyle w:val="Akapitzlist"/>
        <w:spacing w:after="0" w:line="240" w:lineRule="auto"/>
        <w:ind w:left="644"/>
        <w:contextualSpacing w:val="0"/>
        <w:jc w:val="both"/>
        <w:rPr>
          <w:rFonts w:cs="Calibri"/>
          <w:sz w:val="28"/>
          <w:szCs w:val="28"/>
          <w:lang w:bidi="en-US"/>
        </w:rPr>
      </w:pPr>
      <w:r w:rsidRPr="005940E2">
        <w:rPr>
          <w:rFonts w:cs="Calibri"/>
          <w:sz w:val="28"/>
          <w:szCs w:val="28"/>
          <w:lang w:bidi="en-US"/>
        </w:rPr>
        <w:t>Zagadnienie przedstawił</w:t>
      </w:r>
      <w:r w:rsidR="00E07428">
        <w:rPr>
          <w:rFonts w:cs="Calibri"/>
          <w:sz w:val="28"/>
          <w:szCs w:val="28"/>
          <w:lang w:bidi="en-US"/>
        </w:rPr>
        <w:t>a</w:t>
      </w:r>
      <w:r w:rsidRPr="005940E2">
        <w:rPr>
          <w:rFonts w:cs="Calibri"/>
          <w:sz w:val="28"/>
          <w:szCs w:val="28"/>
          <w:lang w:bidi="en-US"/>
        </w:rPr>
        <w:t xml:space="preserve"> </w:t>
      </w:r>
      <w:r w:rsidR="00440C61">
        <w:rPr>
          <w:rFonts w:cs="Calibri"/>
          <w:sz w:val="28"/>
          <w:szCs w:val="28"/>
          <w:lang w:bidi="en-US"/>
        </w:rPr>
        <w:t xml:space="preserve">Magdalena Joachimiak </w:t>
      </w:r>
      <w:r w:rsidR="00E07428">
        <w:rPr>
          <w:rFonts w:cs="Calibri"/>
          <w:sz w:val="28"/>
          <w:szCs w:val="28"/>
          <w:lang w:bidi="en-US"/>
        </w:rPr>
        <w:t xml:space="preserve">– </w:t>
      </w:r>
      <w:r w:rsidR="00440C61">
        <w:rPr>
          <w:rFonts w:cs="Calibri"/>
          <w:sz w:val="28"/>
          <w:szCs w:val="28"/>
          <w:lang w:bidi="en-US"/>
        </w:rPr>
        <w:t xml:space="preserve">Z-ca </w:t>
      </w:r>
      <w:r w:rsidR="00E07428">
        <w:rPr>
          <w:rFonts w:cs="Calibri"/>
          <w:sz w:val="28"/>
          <w:szCs w:val="28"/>
          <w:lang w:bidi="en-US"/>
        </w:rPr>
        <w:t>Naczelnik</w:t>
      </w:r>
      <w:r w:rsidR="00440C61">
        <w:rPr>
          <w:rFonts w:cs="Calibri"/>
          <w:sz w:val="28"/>
          <w:szCs w:val="28"/>
          <w:lang w:bidi="en-US"/>
        </w:rPr>
        <w:t>a</w:t>
      </w:r>
      <w:r w:rsidR="00E07428">
        <w:rPr>
          <w:rFonts w:cs="Calibri"/>
          <w:sz w:val="28"/>
          <w:szCs w:val="28"/>
          <w:lang w:bidi="en-US"/>
        </w:rPr>
        <w:t xml:space="preserve"> PPS </w:t>
      </w:r>
      <w:r w:rsidRPr="005940E2">
        <w:rPr>
          <w:rFonts w:cs="Calibri"/>
          <w:sz w:val="28"/>
          <w:szCs w:val="28"/>
          <w:lang w:bidi="en-US"/>
        </w:rPr>
        <w:t>w oparciu o projekt uchwały.</w:t>
      </w:r>
    </w:p>
    <w:p w14:paraId="438153BD" w14:textId="2A0002E2" w:rsidR="00726E7B" w:rsidRPr="005E77B1" w:rsidRDefault="00726E7B" w:rsidP="008B1DAE">
      <w:pPr>
        <w:pStyle w:val="Akapitzlist"/>
        <w:spacing w:after="0" w:line="240" w:lineRule="auto"/>
        <w:ind w:left="0" w:firstLine="644"/>
        <w:contextualSpacing w:val="0"/>
        <w:jc w:val="both"/>
        <w:rPr>
          <w:rFonts w:cs="Calibri"/>
          <w:sz w:val="28"/>
          <w:szCs w:val="28"/>
          <w:lang w:bidi="en-US"/>
        </w:rPr>
      </w:pPr>
      <w:r w:rsidRPr="005E77B1">
        <w:rPr>
          <w:rFonts w:cs="Calibri"/>
          <w:sz w:val="28"/>
          <w:szCs w:val="28"/>
          <w:lang w:bidi="en-US"/>
        </w:rPr>
        <w:t>Wspomniała, iż podczas wyłożenia planu nie zgłoszono uwag.</w:t>
      </w:r>
      <w:r w:rsidR="00087620" w:rsidRPr="005E77B1">
        <w:rPr>
          <w:rFonts w:cs="Calibri"/>
          <w:sz w:val="28"/>
          <w:szCs w:val="28"/>
          <w:lang w:bidi="en-US"/>
        </w:rPr>
        <w:t xml:space="preserve"> Plan nie będzie generował kosztów</w:t>
      </w:r>
      <w:r w:rsidR="00392EDE">
        <w:rPr>
          <w:rFonts w:cs="Calibri"/>
          <w:sz w:val="28"/>
          <w:szCs w:val="28"/>
          <w:lang w:bidi="en-US"/>
        </w:rPr>
        <w:t xml:space="preserve">, </w:t>
      </w:r>
      <w:r w:rsidR="008B1DAE" w:rsidRPr="005E77B1">
        <w:rPr>
          <w:rFonts w:cs="Calibri"/>
          <w:sz w:val="28"/>
          <w:szCs w:val="28"/>
          <w:lang w:bidi="en-US"/>
        </w:rPr>
        <w:t>jest neutralny.</w:t>
      </w:r>
    </w:p>
    <w:p w14:paraId="5F687ABD" w14:textId="77777777" w:rsidR="00B6233E" w:rsidRPr="005E77B1" w:rsidRDefault="00B6233E" w:rsidP="00B6233E">
      <w:pPr>
        <w:ind w:left="708" w:hanging="708"/>
        <w:jc w:val="both"/>
        <w:rPr>
          <w:rFonts w:ascii="Calibri" w:hAnsi="Calibri" w:cs="Calibri"/>
          <w:sz w:val="22"/>
          <w:szCs w:val="22"/>
        </w:rPr>
      </w:pPr>
    </w:p>
    <w:p w14:paraId="4639811F" w14:textId="6D052C75" w:rsidR="00B6233E" w:rsidRPr="005E77B1" w:rsidRDefault="00B6233E" w:rsidP="00B6233E">
      <w:pPr>
        <w:ind w:left="708" w:hanging="708"/>
        <w:jc w:val="both"/>
        <w:rPr>
          <w:rFonts w:ascii="Calibri" w:hAnsi="Calibri" w:cs="Calibri"/>
          <w:sz w:val="28"/>
          <w:szCs w:val="28"/>
        </w:rPr>
      </w:pPr>
      <w:r w:rsidRPr="005E77B1">
        <w:rPr>
          <w:rFonts w:ascii="Calibri" w:hAnsi="Calibri" w:cs="Calibri"/>
          <w:sz w:val="28"/>
          <w:szCs w:val="28"/>
        </w:rPr>
        <w:t>Dyskusj</w:t>
      </w:r>
      <w:r w:rsidR="008B1DAE" w:rsidRPr="005E77B1">
        <w:rPr>
          <w:rFonts w:ascii="Calibri" w:hAnsi="Calibri" w:cs="Calibri"/>
          <w:sz w:val="28"/>
          <w:szCs w:val="28"/>
        </w:rPr>
        <w:t>i nie podjęto.</w:t>
      </w:r>
    </w:p>
    <w:p w14:paraId="271B61A6" w14:textId="77777777" w:rsidR="00B6233E" w:rsidRPr="005E77B1" w:rsidRDefault="00B6233E" w:rsidP="00B6233E">
      <w:pPr>
        <w:ind w:left="708" w:hanging="708"/>
        <w:jc w:val="both"/>
        <w:rPr>
          <w:rFonts w:ascii="Calibri" w:hAnsi="Calibri" w:cs="Calibri"/>
          <w:sz w:val="24"/>
          <w:szCs w:val="24"/>
        </w:rPr>
      </w:pPr>
    </w:p>
    <w:p w14:paraId="4A8EA827" w14:textId="63DDD0F7" w:rsidR="00B6233E" w:rsidRPr="005E77B1" w:rsidRDefault="00B6233E" w:rsidP="008B1DAE">
      <w:pPr>
        <w:ind w:firstLine="708"/>
        <w:jc w:val="both"/>
        <w:rPr>
          <w:rFonts w:ascii="Calibri" w:hAnsi="Calibri" w:cs="Calibri"/>
          <w:bCs/>
          <w:strike/>
          <w:sz w:val="28"/>
          <w:szCs w:val="28"/>
        </w:rPr>
      </w:pPr>
      <w:r w:rsidRPr="005E77B1">
        <w:rPr>
          <w:rFonts w:ascii="Calibri" w:hAnsi="Calibri" w:cs="Calibri"/>
          <w:sz w:val="28"/>
          <w:szCs w:val="28"/>
        </w:rPr>
        <w:t>Przewodniczący Komisji przystąpił do głosowania w sprawie</w:t>
      </w:r>
      <w:r w:rsidRPr="005E77B1">
        <w:rPr>
          <w:rFonts w:ascii="Calibri" w:hAnsi="Calibri" w:cs="Calibri"/>
          <w:bCs/>
          <w:sz w:val="28"/>
          <w:szCs w:val="28"/>
        </w:rPr>
        <w:t xml:space="preserve"> zaopiniowania projektu uchwały w powyższej sprawie.</w:t>
      </w:r>
    </w:p>
    <w:p w14:paraId="5DD5B237" w14:textId="77777777" w:rsidR="00B6233E" w:rsidRPr="005E77B1" w:rsidRDefault="00B6233E" w:rsidP="00B6233E">
      <w:pPr>
        <w:outlineLvl w:val="1"/>
        <w:rPr>
          <w:rFonts w:ascii="Calibri" w:hAnsi="Calibri" w:cs="Calibri"/>
          <w:bCs/>
          <w:sz w:val="16"/>
          <w:szCs w:val="16"/>
          <w:u w:val="single"/>
        </w:rPr>
      </w:pPr>
    </w:p>
    <w:p w14:paraId="6A22BDD9" w14:textId="77777777" w:rsidR="00B6233E" w:rsidRPr="005E77B1" w:rsidRDefault="00B6233E" w:rsidP="00B6233E">
      <w:pPr>
        <w:outlineLvl w:val="1"/>
        <w:rPr>
          <w:rFonts w:ascii="Calibri" w:hAnsi="Calibri" w:cs="Calibri"/>
          <w:bCs/>
          <w:sz w:val="28"/>
          <w:szCs w:val="28"/>
        </w:rPr>
      </w:pPr>
      <w:r w:rsidRPr="005E77B1">
        <w:rPr>
          <w:rFonts w:ascii="Calibri" w:hAnsi="Calibri" w:cs="Calibri"/>
          <w:bCs/>
          <w:sz w:val="28"/>
          <w:szCs w:val="28"/>
          <w:u w:val="single"/>
        </w:rPr>
        <w:t>Wyniki głosowania:</w:t>
      </w:r>
    </w:p>
    <w:p w14:paraId="457BF78C" w14:textId="77777777" w:rsidR="008B1DAE" w:rsidRDefault="008B1DAE" w:rsidP="008B1DAE">
      <w:pPr>
        <w:autoSpaceDE w:val="0"/>
        <w:autoSpaceDN w:val="0"/>
        <w:adjustRightInd w:val="0"/>
        <w:rPr>
          <w:rFonts w:ascii="Calibri" w:hAnsi="Calibri" w:cs="Calibri"/>
          <w:color w:val="000000"/>
          <w:sz w:val="28"/>
          <w:szCs w:val="28"/>
        </w:rPr>
      </w:pPr>
      <w:r w:rsidRPr="008B1DAE">
        <w:rPr>
          <w:rFonts w:ascii="Calibri" w:hAnsi="Calibri" w:cs="Calibri"/>
          <w:sz w:val="28"/>
          <w:szCs w:val="28"/>
        </w:rPr>
        <w:t xml:space="preserve">ZA: 5, PRZECIW: 0, WSTRZYMUJĘ </w:t>
      </w:r>
      <w:r w:rsidRPr="008B1DAE">
        <w:rPr>
          <w:rFonts w:ascii="Calibri" w:hAnsi="Calibri" w:cs="Calibri"/>
          <w:color w:val="000000"/>
          <w:sz w:val="28"/>
          <w:szCs w:val="28"/>
        </w:rPr>
        <w:t>SIĘ: 0, BRAK GŁOSU: 0, NIEOBECNI: 2</w:t>
      </w:r>
      <w:r>
        <w:rPr>
          <w:rFonts w:ascii="Calibri" w:hAnsi="Calibri" w:cs="Calibri"/>
          <w:color w:val="000000"/>
          <w:sz w:val="28"/>
          <w:szCs w:val="28"/>
        </w:rPr>
        <w:t>.</w:t>
      </w:r>
    </w:p>
    <w:p w14:paraId="3DEC6D05" w14:textId="418925CD" w:rsidR="008B1DAE" w:rsidRPr="008B1DAE" w:rsidRDefault="008B1DAE" w:rsidP="008B1DAE">
      <w:pPr>
        <w:autoSpaceDE w:val="0"/>
        <w:autoSpaceDN w:val="0"/>
        <w:adjustRightInd w:val="0"/>
        <w:rPr>
          <w:rFonts w:ascii="Calibri" w:hAnsi="Calibri" w:cs="Calibri"/>
          <w:color w:val="000000"/>
          <w:sz w:val="28"/>
          <w:szCs w:val="28"/>
        </w:rPr>
      </w:pPr>
      <w:r w:rsidRPr="008B1DAE">
        <w:rPr>
          <w:rFonts w:ascii="Calibri" w:hAnsi="Calibri" w:cs="Calibri"/>
          <w:color w:val="000000"/>
          <w:sz w:val="28"/>
          <w:szCs w:val="28"/>
        </w:rPr>
        <w:lastRenderedPageBreak/>
        <w:t xml:space="preserve"> </w:t>
      </w:r>
    </w:p>
    <w:p w14:paraId="3550D88D" w14:textId="6D42BDC1" w:rsidR="00B6233E" w:rsidRDefault="008B1DAE" w:rsidP="008B1DAE">
      <w:pPr>
        <w:outlineLvl w:val="1"/>
        <w:rPr>
          <w:rFonts w:ascii="Calibri" w:hAnsi="Calibri" w:cs="Calibri"/>
          <w:color w:val="000000"/>
          <w:sz w:val="28"/>
          <w:szCs w:val="28"/>
        </w:rPr>
      </w:pPr>
      <w:r w:rsidRPr="008B1DAE">
        <w:rPr>
          <w:rFonts w:ascii="Calibri" w:hAnsi="Calibri" w:cs="Calibri"/>
          <w:color w:val="000000"/>
          <w:sz w:val="28"/>
          <w:szCs w:val="28"/>
        </w:rPr>
        <w:t>Wyniki imienne: Tomasz Jakuszek (ZA), Żaneta Koch (ZA), Andrzej Mieloszyński (ZA), Robert Piątek (NIEOBECN</w:t>
      </w:r>
      <w:r>
        <w:rPr>
          <w:rFonts w:ascii="Calibri" w:hAnsi="Calibri" w:cs="Calibri"/>
          <w:color w:val="000000"/>
          <w:sz w:val="28"/>
          <w:szCs w:val="28"/>
        </w:rPr>
        <w:t>Y</w:t>
      </w:r>
      <w:r w:rsidRPr="008B1DAE">
        <w:rPr>
          <w:rFonts w:ascii="Calibri" w:hAnsi="Calibri" w:cs="Calibri"/>
          <w:color w:val="000000"/>
          <w:sz w:val="28"/>
          <w:szCs w:val="28"/>
        </w:rPr>
        <w:t>), Piotr Rojek (ZA), Nina Stępa (ZA), Martyna Wachowiak (NIEOBECN</w:t>
      </w:r>
      <w:r>
        <w:rPr>
          <w:rFonts w:ascii="Calibri" w:hAnsi="Calibri" w:cs="Calibri"/>
          <w:color w:val="000000"/>
          <w:sz w:val="28"/>
          <w:szCs w:val="28"/>
        </w:rPr>
        <w:t>A</w:t>
      </w:r>
      <w:r w:rsidRPr="008B1DAE">
        <w:rPr>
          <w:rFonts w:ascii="Calibri" w:hAnsi="Calibri" w:cs="Calibri"/>
          <w:color w:val="000000"/>
          <w:sz w:val="28"/>
          <w:szCs w:val="28"/>
        </w:rPr>
        <w:t>)</w:t>
      </w:r>
      <w:r>
        <w:rPr>
          <w:rFonts w:ascii="Calibri" w:hAnsi="Calibri" w:cs="Calibri"/>
          <w:color w:val="000000"/>
          <w:sz w:val="28"/>
          <w:szCs w:val="28"/>
        </w:rPr>
        <w:t>.</w:t>
      </w:r>
    </w:p>
    <w:p w14:paraId="7D3AFCE9" w14:textId="77777777" w:rsidR="004A6AE7" w:rsidRPr="005940E2" w:rsidRDefault="004A6AE7" w:rsidP="008B1DAE">
      <w:pPr>
        <w:outlineLvl w:val="1"/>
        <w:rPr>
          <w:rFonts w:ascii="Calibri" w:hAnsi="Calibri" w:cs="Calibri"/>
          <w:color w:val="FF0000"/>
          <w:sz w:val="28"/>
          <w:szCs w:val="28"/>
        </w:rPr>
      </w:pPr>
    </w:p>
    <w:p w14:paraId="799079F4" w14:textId="4A18F178" w:rsidR="00B6233E" w:rsidRPr="005E77B1" w:rsidRDefault="00B6233E" w:rsidP="00B6233E">
      <w:pPr>
        <w:ind w:firstLine="567"/>
        <w:jc w:val="both"/>
        <w:rPr>
          <w:rFonts w:ascii="Calibri" w:hAnsi="Calibri" w:cs="Calibri"/>
          <w:sz w:val="28"/>
          <w:szCs w:val="28"/>
        </w:rPr>
      </w:pPr>
      <w:r w:rsidRPr="005E77B1">
        <w:rPr>
          <w:rFonts w:ascii="Calibri" w:hAnsi="Calibri" w:cs="Calibri"/>
          <w:sz w:val="28"/>
          <w:szCs w:val="28"/>
        </w:rPr>
        <w:t xml:space="preserve">Przewodniczący Komisji podsumowując wynik głosowania stwierdził, iż Komisja jednogłośnie: </w:t>
      </w:r>
      <w:r w:rsidR="00DA3AEF" w:rsidRPr="005E77B1">
        <w:rPr>
          <w:rFonts w:ascii="Calibri" w:hAnsi="Calibri" w:cs="Calibri"/>
          <w:sz w:val="28"/>
          <w:szCs w:val="28"/>
        </w:rPr>
        <w:t>5</w:t>
      </w:r>
      <w:r w:rsidRPr="005E77B1">
        <w:rPr>
          <w:rFonts w:ascii="Calibri" w:hAnsi="Calibri" w:cs="Calibri"/>
          <w:sz w:val="28"/>
          <w:szCs w:val="28"/>
        </w:rPr>
        <w:t xml:space="preserve"> gł. „za”, przedłożony projekt uchwały zaopiniowała pozytywnie.</w:t>
      </w:r>
    </w:p>
    <w:p w14:paraId="2B1AD7E3" w14:textId="77777777" w:rsidR="00E07428" w:rsidRPr="005E77B1" w:rsidRDefault="00E07428" w:rsidP="00B6233E">
      <w:pPr>
        <w:ind w:firstLine="567"/>
        <w:jc w:val="both"/>
        <w:rPr>
          <w:rFonts w:ascii="Calibri" w:hAnsi="Calibri" w:cs="Calibri"/>
          <w:sz w:val="28"/>
          <w:szCs w:val="28"/>
        </w:rPr>
      </w:pPr>
    </w:p>
    <w:p w14:paraId="01963A60" w14:textId="77777777" w:rsidR="00E07428" w:rsidRPr="005940E2" w:rsidRDefault="00E07428" w:rsidP="00B6233E">
      <w:pPr>
        <w:ind w:firstLine="567"/>
        <w:jc w:val="both"/>
        <w:rPr>
          <w:rFonts w:ascii="Calibri" w:hAnsi="Calibri" w:cs="Calibri"/>
          <w:color w:val="FF0000"/>
          <w:sz w:val="28"/>
          <w:szCs w:val="28"/>
        </w:rPr>
      </w:pPr>
    </w:p>
    <w:p w14:paraId="03A82335" w14:textId="77777777" w:rsidR="00E07428" w:rsidRDefault="00E07428" w:rsidP="00E07428">
      <w:pPr>
        <w:numPr>
          <w:ilvl w:val="0"/>
          <w:numId w:val="49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E07428">
        <w:rPr>
          <w:rFonts w:asciiTheme="minorHAnsi" w:hAnsiTheme="minorHAnsi" w:cstheme="minorHAnsi"/>
          <w:sz w:val="28"/>
          <w:szCs w:val="28"/>
        </w:rPr>
        <w:t>w sprawie miejscowego planu zagospodarowania przestrzennego terenu położonego w Zbrudzewie w rejonie ul. Brylantowej i Perłowej oraz ul. Ametystowej i Daktylowej;</w:t>
      </w:r>
    </w:p>
    <w:p w14:paraId="36D61AF9" w14:textId="77777777" w:rsidR="00E07428" w:rsidRDefault="00E07428" w:rsidP="00E07428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BFA8D3B" w14:textId="0F358993" w:rsidR="00E07428" w:rsidRPr="005940E2" w:rsidRDefault="00E07428" w:rsidP="00E07428">
      <w:pPr>
        <w:pStyle w:val="Akapitzlist"/>
        <w:spacing w:after="0" w:line="240" w:lineRule="auto"/>
        <w:ind w:left="644"/>
        <w:contextualSpacing w:val="0"/>
        <w:jc w:val="both"/>
        <w:rPr>
          <w:rFonts w:cs="Calibri"/>
          <w:sz w:val="28"/>
          <w:szCs w:val="28"/>
          <w:lang w:bidi="en-US"/>
        </w:rPr>
      </w:pPr>
      <w:r w:rsidRPr="005940E2">
        <w:rPr>
          <w:rFonts w:cs="Calibri"/>
          <w:sz w:val="28"/>
          <w:szCs w:val="28"/>
          <w:lang w:bidi="en-US"/>
        </w:rPr>
        <w:t>Zagadnienie przedstawił</w:t>
      </w:r>
      <w:r>
        <w:rPr>
          <w:rFonts w:cs="Calibri"/>
          <w:sz w:val="28"/>
          <w:szCs w:val="28"/>
          <w:lang w:bidi="en-US"/>
        </w:rPr>
        <w:t>a</w:t>
      </w:r>
      <w:r w:rsidR="005E77B1">
        <w:rPr>
          <w:rFonts w:cs="Calibri"/>
          <w:sz w:val="28"/>
          <w:szCs w:val="28"/>
          <w:lang w:bidi="en-US"/>
        </w:rPr>
        <w:t xml:space="preserve"> Magdalena Joachimiak </w:t>
      </w:r>
      <w:r>
        <w:rPr>
          <w:rFonts w:cs="Calibri"/>
          <w:sz w:val="28"/>
          <w:szCs w:val="28"/>
          <w:lang w:bidi="en-US"/>
        </w:rPr>
        <w:t xml:space="preserve">– </w:t>
      </w:r>
      <w:r w:rsidR="005E77B1">
        <w:rPr>
          <w:rFonts w:cs="Calibri"/>
          <w:sz w:val="28"/>
          <w:szCs w:val="28"/>
          <w:lang w:bidi="en-US"/>
        </w:rPr>
        <w:t xml:space="preserve">Z-ca </w:t>
      </w:r>
      <w:r>
        <w:rPr>
          <w:rFonts w:cs="Calibri"/>
          <w:sz w:val="28"/>
          <w:szCs w:val="28"/>
          <w:lang w:bidi="en-US"/>
        </w:rPr>
        <w:t>Naczelnik</w:t>
      </w:r>
      <w:r w:rsidR="005E77B1">
        <w:rPr>
          <w:rFonts w:cs="Calibri"/>
          <w:sz w:val="28"/>
          <w:szCs w:val="28"/>
          <w:lang w:bidi="en-US"/>
        </w:rPr>
        <w:t>a</w:t>
      </w:r>
      <w:r>
        <w:rPr>
          <w:rFonts w:cs="Calibri"/>
          <w:sz w:val="28"/>
          <w:szCs w:val="28"/>
          <w:lang w:bidi="en-US"/>
        </w:rPr>
        <w:t xml:space="preserve"> PPS </w:t>
      </w:r>
      <w:r w:rsidRPr="005940E2">
        <w:rPr>
          <w:rFonts w:cs="Calibri"/>
          <w:sz w:val="28"/>
          <w:szCs w:val="28"/>
          <w:lang w:bidi="en-US"/>
        </w:rPr>
        <w:t>w oparciu o projekt uchwały.</w:t>
      </w:r>
    </w:p>
    <w:p w14:paraId="7C3FCE0E" w14:textId="77777777" w:rsidR="004A6AE7" w:rsidRDefault="004A6AE7" w:rsidP="00726E7B">
      <w:pPr>
        <w:ind w:left="708" w:hanging="64"/>
        <w:jc w:val="both"/>
        <w:rPr>
          <w:rFonts w:asciiTheme="minorHAnsi" w:hAnsiTheme="minorHAnsi" w:cstheme="minorHAnsi"/>
          <w:sz w:val="28"/>
          <w:szCs w:val="28"/>
          <w:lang w:bidi="en-US"/>
        </w:rPr>
      </w:pPr>
    </w:p>
    <w:p w14:paraId="2608C9FB" w14:textId="5B057AAB" w:rsidR="00E07428" w:rsidRPr="002D17FF" w:rsidRDefault="00726E7B" w:rsidP="00726E7B">
      <w:pPr>
        <w:ind w:left="708" w:hanging="64"/>
        <w:jc w:val="both"/>
        <w:rPr>
          <w:rFonts w:asciiTheme="minorHAnsi" w:hAnsiTheme="minorHAnsi" w:cstheme="minorHAnsi"/>
          <w:sz w:val="28"/>
          <w:szCs w:val="28"/>
          <w:lang w:bidi="en-US"/>
        </w:rPr>
      </w:pPr>
      <w:r w:rsidRPr="002D17FF">
        <w:rPr>
          <w:rFonts w:asciiTheme="minorHAnsi" w:hAnsiTheme="minorHAnsi" w:cstheme="minorHAnsi"/>
          <w:sz w:val="28"/>
          <w:szCs w:val="28"/>
          <w:lang w:bidi="en-US"/>
        </w:rPr>
        <w:t>Wspomniała, iż podczas wyłożenia planu nie zgłoszono uwag</w:t>
      </w:r>
      <w:r w:rsidR="00294DC1" w:rsidRPr="002D17FF">
        <w:rPr>
          <w:rFonts w:asciiTheme="minorHAnsi" w:hAnsiTheme="minorHAnsi" w:cstheme="minorHAnsi"/>
          <w:sz w:val="28"/>
          <w:szCs w:val="28"/>
          <w:lang w:bidi="en-US"/>
        </w:rPr>
        <w:t>.</w:t>
      </w:r>
    </w:p>
    <w:p w14:paraId="344F6881" w14:textId="3E9ECAFF" w:rsidR="00294DC1" w:rsidRPr="002D17FF" w:rsidRDefault="00294DC1" w:rsidP="00726E7B">
      <w:pPr>
        <w:ind w:left="708" w:hanging="64"/>
        <w:jc w:val="both"/>
        <w:rPr>
          <w:rFonts w:asciiTheme="minorHAnsi" w:hAnsiTheme="minorHAnsi" w:cstheme="minorHAnsi"/>
          <w:sz w:val="22"/>
          <w:szCs w:val="22"/>
        </w:rPr>
      </w:pPr>
      <w:r w:rsidRPr="002D17FF">
        <w:rPr>
          <w:rFonts w:asciiTheme="minorHAnsi" w:hAnsiTheme="minorHAnsi" w:cstheme="minorHAnsi"/>
          <w:sz w:val="28"/>
          <w:szCs w:val="28"/>
          <w:lang w:bidi="en-US"/>
        </w:rPr>
        <w:t>Skutki finansowe są dodatnie – ok. 63.484,- zł z tytułu opł. adiacenckiej i podatku od nieruchomości</w:t>
      </w:r>
      <w:r w:rsidRPr="002D17FF">
        <w:rPr>
          <w:rFonts w:asciiTheme="minorHAnsi" w:hAnsiTheme="minorHAnsi" w:cstheme="minorHAnsi"/>
          <w:color w:val="FF0000"/>
          <w:sz w:val="28"/>
          <w:szCs w:val="28"/>
          <w:lang w:bidi="en-US"/>
        </w:rPr>
        <w:t>.</w:t>
      </w:r>
    </w:p>
    <w:p w14:paraId="52F05B2A" w14:textId="77777777" w:rsidR="00726E7B" w:rsidRDefault="00726E7B" w:rsidP="00E07428">
      <w:pPr>
        <w:ind w:left="708" w:hanging="708"/>
        <w:jc w:val="both"/>
        <w:rPr>
          <w:rFonts w:ascii="Calibri" w:hAnsi="Calibri" w:cs="Calibri"/>
          <w:sz w:val="28"/>
          <w:szCs w:val="28"/>
        </w:rPr>
      </w:pPr>
    </w:p>
    <w:p w14:paraId="3A3968D7" w14:textId="7212B681" w:rsidR="00E07428" w:rsidRDefault="00E07428" w:rsidP="00E07428">
      <w:pPr>
        <w:ind w:left="708" w:hanging="708"/>
        <w:jc w:val="both"/>
        <w:rPr>
          <w:rFonts w:ascii="Calibri" w:hAnsi="Calibri" w:cs="Calibri"/>
          <w:sz w:val="28"/>
          <w:szCs w:val="28"/>
        </w:rPr>
      </w:pPr>
      <w:r w:rsidRPr="005940E2">
        <w:rPr>
          <w:rFonts w:ascii="Calibri" w:hAnsi="Calibri" w:cs="Calibri"/>
          <w:sz w:val="28"/>
          <w:szCs w:val="28"/>
        </w:rPr>
        <w:t>Dyskusja:</w:t>
      </w:r>
    </w:p>
    <w:p w14:paraId="07BDE41D" w14:textId="77777777" w:rsidR="004A6AE7" w:rsidRPr="005940E2" w:rsidRDefault="004A6AE7" w:rsidP="00E07428">
      <w:pPr>
        <w:ind w:left="708" w:hanging="708"/>
        <w:jc w:val="both"/>
        <w:rPr>
          <w:rFonts w:ascii="Calibri" w:hAnsi="Calibri" w:cs="Calibri"/>
          <w:sz w:val="28"/>
          <w:szCs w:val="28"/>
        </w:rPr>
      </w:pPr>
    </w:p>
    <w:p w14:paraId="5D977793" w14:textId="269B9DBF" w:rsidR="00E07428" w:rsidRDefault="00E07428" w:rsidP="00E07428">
      <w:pPr>
        <w:jc w:val="both"/>
        <w:rPr>
          <w:rFonts w:ascii="Calibri" w:hAnsi="Calibri" w:cs="Calibri"/>
          <w:sz w:val="28"/>
          <w:szCs w:val="28"/>
        </w:rPr>
      </w:pPr>
      <w:r w:rsidRPr="005940E2">
        <w:rPr>
          <w:rFonts w:ascii="Calibri" w:hAnsi="Calibri" w:cs="Calibri"/>
          <w:sz w:val="28"/>
          <w:szCs w:val="28"/>
        </w:rPr>
        <w:t xml:space="preserve">Radny </w:t>
      </w:r>
      <w:r w:rsidR="00294DC1">
        <w:rPr>
          <w:rFonts w:ascii="Calibri" w:hAnsi="Calibri" w:cs="Calibri"/>
          <w:sz w:val="28"/>
          <w:szCs w:val="28"/>
        </w:rPr>
        <w:t>T. Jakuszek zapytał</w:t>
      </w:r>
      <w:r w:rsidR="00C90B71">
        <w:rPr>
          <w:rFonts w:ascii="Calibri" w:hAnsi="Calibri" w:cs="Calibri"/>
          <w:sz w:val="28"/>
          <w:szCs w:val="28"/>
        </w:rPr>
        <w:t>,</w:t>
      </w:r>
      <w:r w:rsidR="00294DC1">
        <w:rPr>
          <w:rFonts w:ascii="Calibri" w:hAnsi="Calibri" w:cs="Calibri"/>
          <w:sz w:val="28"/>
          <w:szCs w:val="28"/>
        </w:rPr>
        <w:t xml:space="preserve"> jaka będzie powierzchnia tych działek?</w:t>
      </w:r>
    </w:p>
    <w:p w14:paraId="131ADF2B" w14:textId="3AFF7B55" w:rsidR="00294DC1" w:rsidRDefault="002D17FF" w:rsidP="00E07428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Odp. udzieliła M. Joachimiak -Z-ca Naczelnika PPS przekazując</w:t>
      </w:r>
      <w:r w:rsidR="00C90B71">
        <w:rPr>
          <w:rFonts w:ascii="Calibri" w:hAnsi="Calibri" w:cs="Calibri"/>
          <w:sz w:val="28"/>
          <w:szCs w:val="28"/>
        </w:rPr>
        <w:t>,</w:t>
      </w:r>
      <w:r>
        <w:rPr>
          <w:rFonts w:ascii="Calibri" w:hAnsi="Calibri" w:cs="Calibri"/>
          <w:sz w:val="28"/>
          <w:szCs w:val="28"/>
        </w:rPr>
        <w:t xml:space="preserve"> iż działki będą o pow. 400 m</w:t>
      </w:r>
      <w:r>
        <w:rPr>
          <w:rFonts w:ascii="Calibri" w:hAnsi="Calibri" w:cs="Calibri"/>
          <w:sz w:val="28"/>
          <w:szCs w:val="28"/>
          <w:vertAlign w:val="superscript"/>
        </w:rPr>
        <w:t>2</w:t>
      </w:r>
      <w:r>
        <w:rPr>
          <w:rFonts w:ascii="Calibri" w:hAnsi="Calibri" w:cs="Calibri"/>
          <w:sz w:val="28"/>
          <w:szCs w:val="28"/>
        </w:rPr>
        <w:t xml:space="preserve">  -plan jest bez zmian, regulacja dot. dróg.</w:t>
      </w:r>
    </w:p>
    <w:p w14:paraId="1DFE7802" w14:textId="77777777" w:rsidR="002D17FF" w:rsidRDefault="002D17FF" w:rsidP="00E07428">
      <w:pPr>
        <w:jc w:val="both"/>
        <w:rPr>
          <w:rFonts w:ascii="Calibri" w:hAnsi="Calibri" w:cs="Calibri"/>
          <w:sz w:val="28"/>
          <w:szCs w:val="28"/>
        </w:rPr>
      </w:pPr>
    </w:p>
    <w:p w14:paraId="3D119B22" w14:textId="77777777" w:rsidR="00E07428" w:rsidRPr="005940E2" w:rsidRDefault="00E07428" w:rsidP="00E07428">
      <w:pPr>
        <w:jc w:val="both"/>
        <w:rPr>
          <w:rFonts w:ascii="Calibri" w:hAnsi="Calibri" w:cs="Calibri"/>
          <w:bCs/>
          <w:sz w:val="28"/>
          <w:szCs w:val="28"/>
        </w:rPr>
      </w:pPr>
      <w:r w:rsidRPr="005940E2">
        <w:rPr>
          <w:rFonts w:ascii="Calibri" w:hAnsi="Calibri" w:cs="Calibri"/>
          <w:sz w:val="28"/>
          <w:szCs w:val="28"/>
        </w:rPr>
        <w:t>Na tym dyskusję zakończono.</w:t>
      </w:r>
    </w:p>
    <w:p w14:paraId="67794682" w14:textId="77777777" w:rsidR="00E07428" w:rsidRPr="002D17FF" w:rsidRDefault="00E07428" w:rsidP="00E07428">
      <w:pPr>
        <w:jc w:val="both"/>
        <w:rPr>
          <w:rFonts w:ascii="Calibri" w:hAnsi="Calibri" w:cs="Calibri"/>
          <w:bCs/>
          <w:iCs/>
          <w:sz w:val="28"/>
          <w:szCs w:val="28"/>
        </w:rPr>
      </w:pPr>
    </w:p>
    <w:p w14:paraId="3292DD4B" w14:textId="77777777" w:rsidR="00E07428" w:rsidRPr="002D17FF" w:rsidRDefault="00E07428" w:rsidP="00E07428">
      <w:pPr>
        <w:widowControl w:val="0"/>
        <w:autoSpaceDE w:val="0"/>
        <w:autoSpaceDN w:val="0"/>
        <w:adjustRightInd w:val="0"/>
        <w:ind w:firstLine="708"/>
        <w:jc w:val="both"/>
        <w:rPr>
          <w:rFonts w:ascii="Calibri" w:hAnsi="Calibri" w:cs="Calibri"/>
          <w:bCs/>
          <w:strike/>
          <w:sz w:val="28"/>
          <w:szCs w:val="28"/>
        </w:rPr>
      </w:pPr>
      <w:r w:rsidRPr="002D17FF">
        <w:rPr>
          <w:rFonts w:ascii="Calibri" w:hAnsi="Calibri" w:cs="Calibri"/>
          <w:sz w:val="28"/>
          <w:szCs w:val="28"/>
        </w:rPr>
        <w:t>Przewodniczący Komisji przystąpił do głosowania w sprawie</w:t>
      </w:r>
      <w:r w:rsidRPr="002D17FF">
        <w:rPr>
          <w:rFonts w:ascii="Calibri" w:hAnsi="Calibri" w:cs="Calibri"/>
          <w:bCs/>
          <w:sz w:val="28"/>
          <w:szCs w:val="28"/>
        </w:rPr>
        <w:t xml:space="preserve"> zaopiniowania projektu uchwały w powyższej sprawie.</w:t>
      </w:r>
    </w:p>
    <w:p w14:paraId="47404795" w14:textId="77777777" w:rsidR="00E07428" w:rsidRPr="002D17FF" w:rsidRDefault="00E07428" w:rsidP="00E07428">
      <w:pPr>
        <w:outlineLvl w:val="1"/>
        <w:rPr>
          <w:rFonts w:ascii="Calibri" w:hAnsi="Calibri" w:cs="Calibri"/>
          <w:bCs/>
          <w:sz w:val="28"/>
          <w:szCs w:val="28"/>
          <w:u w:val="single"/>
        </w:rPr>
      </w:pPr>
    </w:p>
    <w:p w14:paraId="080707F5" w14:textId="77777777" w:rsidR="00E07428" w:rsidRPr="002D17FF" w:rsidRDefault="00E07428" w:rsidP="00E07428">
      <w:pPr>
        <w:outlineLvl w:val="1"/>
        <w:rPr>
          <w:rFonts w:ascii="Calibri" w:hAnsi="Calibri" w:cs="Calibri"/>
          <w:bCs/>
          <w:sz w:val="28"/>
          <w:szCs w:val="28"/>
        </w:rPr>
      </w:pPr>
      <w:r w:rsidRPr="002D17FF">
        <w:rPr>
          <w:rFonts w:ascii="Calibri" w:hAnsi="Calibri" w:cs="Calibri"/>
          <w:bCs/>
          <w:sz w:val="28"/>
          <w:szCs w:val="28"/>
          <w:u w:val="single"/>
        </w:rPr>
        <w:t>Wyniki głosowania:</w:t>
      </w:r>
    </w:p>
    <w:p w14:paraId="216709BE" w14:textId="77777777" w:rsidR="002D17FF" w:rsidRPr="002D17FF" w:rsidRDefault="002D17FF" w:rsidP="002D17FF">
      <w:pPr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17FF">
        <w:rPr>
          <w:rFonts w:ascii="Calibri" w:hAnsi="Calibri" w:cs="Calibri"/>
          <w:sz w:val="28"/>
          <w:szCs w:val="28"/>
        </w:rPr>
        <w:t>ZA: 4, PRZECIW: 0, WSTRZYMUJĘ SIĘ: 1, BRAK GŁOSU: 0, NIEOBECNI: 2.</w:t>
      </w:r>
    </w:p>
    <w:p w14:paraId="05B471C3" w14:textId="313A3744" w:rsidR="002D17FF" w:rsidRPr="002D17FF" w:rsidRDefault="002D17FF" w:rsidP="002D17FF">
      <w:pPr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2D17FF">
        <w:rPr>
          <w:rFonts w:ascii="Calibri" w:hAnsi="Calibri" w:cs="Calibri"/>
          <w:sz w:val="28"/>
          <w:szCs w:val="28"/>
        </w:rPr>
        <w:t xml:space="preserve"> </w:t>
      </w:r>
    </w:p>
    <w:p w14:paraId="0927D9BB" w14:textId="7E588D47" w:rsidR="00E07428" w:rsidRPr="002D17FF" w:rsidRDefault="002D17FF" w:rsidP="002D17FF">
      <w:pPr>
        <w:outlineLvl w:val="1"/>
        <w:rPr>
          <w:rFonts w:ascii="Calibri" w:hAnsi="Calibri" w:cs="Calibri"/>
          <w:sz w:val="28"/>
          <w:szCs w:val="28"/>
        </w:rPr>
      </w:pPr>
      <w:r w:rsidRPr="002D17FF">
        <w:rPr>
          <w:rFonts w:ascii="Calibri" w:hAnsi="Calibri" w:cs="Calibri"/>
          <w:sz w:val="28"/>
          <w:szCs w:val="28"/>
        </w:rPr>
        <w:t>Wyniki imienne: Tomasz Jakuszek (WSTRZYMAŁ SIĘ), Żaneta Koch (ZA), Andrzej Mieloszyński (ZA), Robert Piątek (NIEOBECNY), Piotr Rojek (ZA), Nina Stępa (ZA), Martyna Wachowiak (NIEOBECNA).</w:t>
      </w:r>
    </w:p>
    <w:p w14:paraId="3DA61CD9" w14:textId="77777777" w:rsidR="002D17FF" w:rsidRPr="002D17FF" w:rsidRDefault="002D17FF" w:rsidP="002D17FF">
      <w:pPr>
        <w:outlineLvl w:val="1"/>
        <w:rPr>
          <w:rFonts w:ascii="Calibri" w:hAnsi="Calibri" w:cs="Calibri"/>
          <w:sz w:val="28"/>
          <w:szCs w:val="28"/>
        </w:rPr>
      </w:pPr>
    </w:p>
    <w:p w14:paraId="58D880FF" w14:textId="4E279E38" w:rsidR="00E07428" w:rsidRPr="002D17FF" w:rsidRDefault="00E07428" w:rsidP="00E07428">
      <w:pPr>
        <w:ind w:firstLine="567"/>
        <w:jc w:val="both"/>
        <w:rPr>
          <w:rFonts w:ascii="Calibri" w:hAnsi="Calibri" w:cs="Calibri"/>
          <w:sz w:val="28"/>
          <w:szCs w:val="28"/>
        </w:rPr>
      </w:pPr>
      <w:r w:rsidRPr="002D17FF">
        <w:rPr>
          <w:rFonts w:ascii="Calibri" w:hAnsi="Calibri" w:cs="Calibri"/>
          <w:sz w:val="28"/>
          <w:szCs w:val="28"/>
        </w:rPr>
        <w:lastRenderedPageBreak/>
        <w:t xml:space="preserve">Przewodniczący Komisji podsumowując wynik głosowania stwierdził, iż Komisja </w:t>
      </w:r>
      <w:r w:rsidR="002D17FF">
        <w:rPr>
          <w:rFonts w:ascii="Calibri" w:hAnsi="Calibri" w:cs="Calibri"/>
          <w:sz w:val="28"/>
          <w:szCs w:val="28"/>
        </w:rPr>
        <w:t>4</w:t>
      </w:r>
      <w:r w:rsidRPr="002D17FF">
        <w:rPr>
          <w:rFonts w:ascii="Calibri" w:hAnsi="Calibri" w:cs="Calibri"/>
          <w:sz w:val="28"/>
          <w:szCs w:val="28"/>
        </w:rPr>
        <w:t xml:space="preserve"> gł. „za”, </w:t>
      </w:r>
      <w:r w:rsidR="002D17FF">
        <w:rPr>
          <w:rFonts w:ascii="Calibri" w:hAnsi="Calibri" w:cs="Calibri"/>
          <w:sz w:val="28"/>
          <w:szCs w:val="28"/>
        </w:rPr>
        <w:t>przy 1 gł. wst</w:t>
      </w:r>
      <w:r w:rsidR="007D6DFA">
        <w:rPr>
          <w:rFonts w:ascii="Calibri" w:hAnsi="Calibri" w:cs="Calibri"/>
          <w:sz w:val="28"/>
          <w:szCs w:val="28"/>
        </w:rPr>
        <w:t>r</w:t>
      </w:r>
      <w:r w:rsidR="002D17FF">
        <w:rPr>
          <w:rFonts w:ascii="Calibri" w:hAnsi="Calibri" w:cs="Calibri"/>
          <w:sz w:val="28"/>
          <w:szCs w:val="28"/>
        </w:rPr>
        <w:t>zymuj.</w:t>
      </w:r>
      <w:r w:rsidR="00C90B71">
        <w:rPr>
          <w:rFonts w:ascii="Calibri" w:hAnsi="Calibri" w:cs="Calibri"/>
          <w:sz w:val="28"/>
          <w:szCs w:val="28"/>
        </w:rPr>
        <w:t>,</w:t>
      </w:r>
      <w:r w:rsidR="002D17FF">
        <w:rPr>
          <w:rFonts w:ascii="Calibri" w:hAnsi="Calibri" w:cs="Calibri"/>
          <w:sz w:val="28"/>
          <w:szCs w:val="28"/>
        </w:rPr>
        <w:t xml:space="preserve"> </w:t>
      </w:r>
      <w:r w:rsidRPr="002D17FF">
        <w:rPr>
          <w:rFonts w:ascii="Calibri" w:hAnsi="Calibri" w:cs="Calibri"/>
          <w:sz w:val="28"/>
          <w:szCs w:val="28"/>
        </w:rPr>
        <w:t>przedłożony projekt uchwały zaopiniowała pozytywnie.</w:t>
      </w:r>
    </w:p>
    <w:p w14:paraId="237CF61D" w14:textId="77777777" w:rsidR="00E07428" w:rsidRPr="00E07428" w:rsidRDefault="00E07428" w:rsidP="00E07428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45B5582" w14:textId="77777777" w:rsidR="00E07428" w:rsidRDefault="00E07428" w:rsidP="00E07428">
      <w:pPr>
        <w:numPr>
          <w:ilvl w:val="0"/>
          <w:numId w:val="49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E07428">
        <w:rPr>
          <w:rFonts w:asciiTheme="minorHAnsi" w:hAnsiTheme="minorHAnsi" w:cstheme="minorHAnsi"/>
          <w:sz w:val="28"/>
          <w:szCs w:val="28"/>
        </w:rPr>
        <w:t>zmieniającego uchwałę w sprawie miejscowego planu zagospodarowania przestrzennego dla obszaru położonego w rejonie ul. Ogrodowej w Nochowie;</w:t>
      </w:r>
    </w:p>
    <w:p w14:paraId="65B8E4DA" w14:textId="77777777" w:rsidR="00E07428" w:rsidRDefault="00E07428" w:rsidP="00E07428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27FE2FB" w14:textId="54CA49D8" w:rsidR="00E07428" w:rsidRPr="005940E2" w:rsidRDefault="00E07428" w:rsidP="00E07428">
      <w:pPr>
        <w:pStyle w:val="Akapitzlist"/>
        <w:spacing w:after="0" w:line="240" w:lineRule="auto"/>
        <w:ind w:left="644"/>
        <w:contextualSpacing w:val="0"/>
        <w:jc w:val="both"/>
        <w:rPr>
          <w:rFonts w:cs="Calibri"/>
          <w:sz w:val="28"/>
          <w:szCs w:val="28"/>
          <w:lang w:bidi="en-US"/>
        </w:rPr>
      </w:pPr>
      <w:r w:rsidRPr="005940E2">
        <w:rPr>
          <w:rFonts w:cs="Calibri"/>
          <w:sz w:val="28"/>
          <w:szCs w:val="28"/>
          <w:lang w:bidi="en-US"/>
        </w:rPr>
        <w:t>Zagadnienie przedstawił</w:t>
      </w:r>
      <w:r>
        <w:rPr>
          <w:rFonts w:cs="Calibri"/>
          <w:sz w:val="28"/>
          <w:szCs w:val="28"/>
          <w:lang w:bidi="en-US"/>
        </w:rPr>
        <w:t>a</w:t>
      </w:r>
      <w:r w:rsidRPr="005940E2">
        <w:rPr>
          <w:rFonts w:cs="Calibri"/>
          <w:sz w:val="28"/>
          <w:szCs w:val="28"/>
          <w:lang w:bidi="en-US"/>
        </w:rPr>
        <w:t xml:space="preserve"> </w:t>
      </w:r>
      <w:r w:rsidR="00166D1F">
        <w:rPr>
          <w:rFonts w:cs="Calibri"/>
          <w:sz w:val="28"/>
          <w:szCs w:val="28"/>
          <w:lang w:bidi="en-US"/>
        </w:rPr>
        <w:t>Magdalena Joachimiak</w:t>
      </w:r>
      <w:r>
        <w:rPr>
          <w:rFonts w:cs="Calibri"/>
          <w:sz w:val="28"/>
          <w:szCs w:val="28"/>
          <w:lang w:bidi="en-US"/>
        </w:rPr>
        <w:t xml:space="preserve"> – </w:t>
      </w:r>
      <w:r w:rsidR="00166D1F">
        <w:rPr>
          <w:rFonts w:cs="Calibri"/>
          <w:sz w:val="28"/>
          <w:szCs w:val="28"/>
          <w:lang w:bidi="en-US"/>
        </w:rPr>
        <w:t xml:space="preserve">Z-ca </w:t>
      </w:r>
      <w:r>
        <w:rPr>
          <w:rFonts w:cs="Calibri"/>
          <w:sz w:val="28"/>
          <w:szCs w:val="28"/>
          <w:lang w:bidi="en-US"/>
        </w:rPr>
        <w:t>Naczelnik</w:t>
      </w:r>
      <w:r w:rsidR="00166D1F">
        <w:rPr>
          <w:rFonts w:cs="Calibri"/>
          <w:sz w:val="28"/>
          <w:szCs w:val="28"/>
          <w:lang w:bidi="en-US"/>
        </w:rPr>
        <w:t>a</w:t>
      </w:r>
      <w:r>
        <w:rPr>
          <w:rFonts w:cs="Calibri"/>
          <w:sz w:val="28"/>
          <w:szCs w:val="28"/>
          <w:lang w:bidi="en-US"/>
        </w:rPr>
        <w:t xml:space="preserve"> PPS </w:t>
      </w:r>
      <w:r w:rsidRPr="005940E2">
        <w:rPr>
          <w:rFonts w:cs="Calibri"/>
          <w:sz w:val="28"/>
          <w:szCs w:val="28"/>
          <w:lang w:bidi="en-US"/>
        </w:rPr>
        <w:t>w oparciu o projekt uchwały.</w:t>
      </w:r>
    </w:p>
    <w:p w14:paraId="4F3381E3" w14:textId="55AFD240" w:rsidR="00E07428" w:rsidRPr="00B3534C" w:rsidRDefault="00726E7B" w:rsidP="00E07428">
      <w:pPr>
        <w:ind w:left="708" w:hanging="708"/>
        <w:jc w:val="both"/>
        <w:rPr>
          <w:rFonts w:cs="Calibri"/>
          <w:sz w:val="28"/>
          <w:szCs w:val="28"/>
          <w:lang w:bidi="en-US"/>
        </w:rPr>
      </w:pPr>
      <w:r>
        <w:rPr>
          <w:rFonts w:ascii="Calibri" w:hAnsi="Calibri" w:cs="Calibri"/>
          <w:sz w:val="22"/>
          <w:szCs w:val="22"/>
        </w:rPr>
        <w:tab/>
      </w:r>
      <w:r w:rsidRPr="00B3534C">
        <w:rPr>
          <w:rFonts w:cs="Calibri"/>
          <w:sz w:val="28"/>
          <w:szCs w:val="28"/>
          <w:lang w:bidi="en-US"/>
        </w:rPr>
        <w:t>Wspomniała, iż podczas wyłożenia planu nie zgłoszono uwag.</w:t>
      </w:r>
    </w:p>
    <w:p w14:paraId="0B5AAD6A" w14:textId="366AF171" w:rsidR="00B3534C" w:rsidRPr="00B3534C" w:rsidRDefault="00B3534C" w:rsidP="00E07428">
      <w:pPr>
        <w:ind w:left="708" w:hanging="708"/>
        <w:jc w:val="both"/>
        <w:rPr>
          <w:rFonts w:cs="Calibri"/>
          <w:sz w:val="28"/>
          <w:szCs w:val="28"/>
          <w:lang w:bidi="en-US"/>
        </w:rPr>
      </w:pPr>
      <w:r w:rsidRPr="00B3534C">
        <w:rPr>
          <w:rFonts w:cs="Calibri"/>
          <w:sz w:val="28"/>
          <w:szCs w:val="28"/>
          <w:lang w:bidi="en-US"/>
        </w:rPr>
        <w:t>Skutki finansowe neutralne.</w:t>
      </w:r>
    </w:p>
    <w:p w14:paraId="09979898" w14:textId="77777777" w:rsidR="00726E7B" w:rsidRPr="005940E2" w:rsidRDefault="00726E7B" w:rsidP="00E07428">
      <w:pPr>
        <w:ind w:left="708" w:hanging="708"/>
        <w:jc w:val="both"/>
        <w:rPr>
          <w:rFonts w:ascii="Calibri" w:hAnsi="Calibri" w:cs="Calibri"/>
          <w:sz w:val="22"/>
          <w:szCs w:val="22"/>
        </w:rPr>
      </w:pPr>
    </w:p>
    <w:p w14:paraId="060ABEFB" w14:textId="2EB386E9" w:rsidR="00E07428" w:rsidRPr="005940E2" w:rsidRDefault="00E07428" w:rsidP="00E07428">
      <w:pPr>
        <w:ind w:left="708" w:hanging="708"/>
        <w:jc w:val="both"/>
        <w:rPr>
          <w:rFonts w:ascii="Calibri" w:hAnsi="Calibri" w:cs="Calibri"/>
          <w:sz w:val="28"/>
          <w:szCs w:val="28"/>
        </w:rPr>
      </w:pPr>
      <w:r w:rsidRPr="005940E2">
        <w:rPr>
          <w:rFonts w:ascii="Calibri" w:hAnsi="Calibri" w:cs="Calibri"/>
          <w:sz w:val="28"/>
          <w:szCs w:val="28"/>
        </w:rPr>
        <w:t>Dyskusj</w:t>
      </w:r>
      <w:r w:rsidR="00DC71D3">
        <w:rPr>
          <w:rFonts w:ascii="Calibri" w:hAnsi="Calibri" w:cs="Calibri"/>
          <w:sz w:val="28"/>
          <w:szCs w:val="28"/>
        </w:rPr>
        <w:t>i nie podjęto.</w:t>
      </w:r>
    </w:p>
    <w:p w14:paraId="3F23AB5C" w14:textId="77777777" w:rsidR="00DC71D3" w:rsidRDefault="00DC71D3" w:rsidP="00E07428">
      <w:pPr>
        <w:widowControl w:val="0"/>
        <w:autoSpaceDE w:val="0"/>
        <w:autoSpaceDN w:val="0"/>
        <w:adjustRightInd w:val="0"/>
        <w:ind w:firstLine="708"/>
        <w:jc w:val="both"/>
        <w:rPr>
          <w:rFonts w:ascii="Calibri" w:hAnsi="Calibri" w:cs="Calibri"/>
          <w:color w:val="FF0000"/>
          <w:sz w:val="28"/>
          <w:szCs w:val="28"/>
        </w:rPr>
      </w:pPr>
    </w:p>
    <w:p w14:paraId="018D85EF" w14:textId="384B630D" w:rsidR="00E07428" w:rsidRPr="00DC71D3" w:rsidRDefault="00E07428" w:rsidP="00E07428">
      <w:pPr>
        <w:widowControl w:val="0"/>
        <w:autoSpaceDE w:val="0"/>
        <w:autoSpaceDN w:val="0"/>
        <w:adjustRightInd w:val="0"/>
        <w:ind w:firstLine="708"/>
        <w:jc w:val="both"/>
        <w:rPr>
          <w:rFonts w:ascii="Calibri" w:hAnsi="Calibri" w:cs="Calibri"/>
          <w:bCs/>
          <w:strike/>
          <w:sz w:val="28"/>
          <w:szCs w:val="28"/>
        </w:rPr>
      </w:pPr>
      <w:r w:rsidRPr="00DC71D3">
        <w:rPr>
          <w:rFonts w:ascii="Calibri" w:hAnsi="Calibri" w:cs="Calibri"/>
          <w:sz w:val="28"/>
          <w:szCs w:val="28"/>
        </w:rPr>
        <w:t>Przewodniczący Komisji przystąpił do głosowania w sprawie</w:t>
      </w:r>
      <w:r w:rsidRPr="00DC71D3">
        <w:rPr>
          <w:rFonts w:ascii="Calibri" w:hAnsi="Calibri" w:cs="Calibri"/>
          <w:bCs/>
          <w:sz w:val="28"/>
          <w:szCs w:val="28"/>
        </w:rPr>
        <w:t xml:space="preserve"> zaopiniowania projektu uchwały w powyższej sprawie.</w:t>
      </w:r>
    </w:p>
    <w:p w14:paraId="2D57C438" w14:textId="77777777" w:rsidR="00E07428" w:rsidRPr="00DC71D3" w:rsidRDefault="00E07428" w:rsidP="00E07428">
      <w:pPr>
        <w:outlineLvl w:val="1"/>
        <w:rPr>
          <w:rFonts w:ascii="Calibri" w:hAnsi="Calibri" w:cs="Calibri"/>
          <w:bCs/>
          <w:sz w:val="28"/>
          <w:szCs w:val="28"/>
          <w:u w:val="single"/>
        </w:rPr>
      </w:pPr>
    </w:p>
    <w:p w14:paraId="1B0F5A22" w14:textId="77777777" w:rsidR="00E07428" w:rsidRPr="00DC71D3" w:rsidRDefault="00E07428" w:rsidP="00E07428">
      <w:pPr>
        <w:outlineLvl w:val="1"/>
        <w:rPr>
          <w:rFonts w:ascii="Calibri" w:hAnsi="Calibri" w:cs="Calibri"/>
          <w:bCs/>
          <w:sz w:val="28"/>
          <w:szCs w:val="28"/>
        </w:rPr>
      </w:pPr>
      <w:r w:rsidRPr="00DC71D3">
        <w:rPr>
          <w:rFonts w:ascii="Calibri" w:hAnsi="Calibri" w:cs="Calibri"/>
          <w:bCs/>
          <w:sz w:val="28"/>
          <w:szCs w:val="28"/>
          <w:u w:val="single"/>
        </w:rPr>
        <w:t>Wyniki głosowania:</w:t>
      </w:r>
    </w:p>
    <w:p w14:paraId="1CDA4341" w14:textId="77777777" w:rsidR="00DC71D3" w:rsidRPr="00DC71D3" w:rsidRDefault="00DC71D3" w:rsidP="00DC71D3">
      <w:pPr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bookmarkStart w:id="1" w:name="_Hlk144965115"/>
      <w:r w:rsidRPr="00DC71D3">
        <w:rPr>
          <w:rFonts w:ascii="Calibri" w:hAnsi="Calibri" w:cs="Calibri"/>
          <w:sz w:val="28"/>
          <w:szCs w:val="28"/>
        </w:rPr>
        <w:t>ZA: 5, PRZECIW: 0, WSTRZYMUJĘ SIĘ: 0, BRAK GŁOSU: 0, NIEOBECNI: 2.</w:t>
      </w:r>
    </w:p>
    <w:p w14:paraId="26E16460" w14:textId="28B758E6" w:rsidR="00DC71D3" w:rsidRPr="00DC71D3" w:rsidRDefault="00DC71D3" w:rsidP="00DC71D3">
      <w:pPr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DC71D3">
        <w:rPr>
          <w:rFonts w:ascii="Calibri" w:hAnsi="Calibri" w:cs="Calibri"/>
          <w:sz w:val="28"/>
          <w:szCs w:val="28"/>
        </w:rPr>
        <w:t xml:space="preserve"> </w:t>
      </w:r>
    </w:p>
    <w:p w14:paraId="53C15C05" w14:textId="07ABBF3F" w:rsidR="00E07428" w:rsidRPr="00DC71D3" w:rsidRDefault="00DC71D3" w:rsidP="00DC71D3">
      <w:pPr>
        <w:outlineLvl w:val="1"/>
        <w:rPr>
          <w:rFonts w:ascii="Calibri" w:hAnsi="Calibri" w:cs="Calibri"/>
          <w:sz w:val="28"/>
          <w:szCs w:val="28"/>
        </w:rPr>
      </w:pPr>
      <w:r w:rsidRPr="00DC71D3">
        <w:rPr>
          <w:rFonts w:ascii="Calibri" w:hAnsi="Calibri" w:cs="Calibri"/>
          <w:sz w:val="28"/>
          <w:szCs w:val="28"/>
        </w:rPr>
        <w:t>Wyniki imienne: Tomasz Jakuszek (ZA), Żaneta Koch (ZA), Andrzej Mieloszyński (ZA), Robert Piątek (NIEOBECNY), Piotr Rojek (ZA), Nina Stępa (ZA), Martyna Wachowiak (NIEOBECNA).</w:t>
      </w:r>
    </w:p>
    <w:bookmarkEnd w:id="1"/>
    <w:p w14:paraId="101D1828" w14:textId="77777777" w:rsidR="00DC71D3" w:rsidRPr="00DC71D3" w:rsidRDefault="00DC71D3" w:rsidP="00DC71D3">
      <w:pPr>
        <w:outlineLvl w:val="1"/>
        <w:rPr>
          <w:rFonts w:ascii="Calibri" w:hAnsi="Calibri" w:cs="Calibri"/>
          <w:sz w:val="28"/>
          <w:szCs w:val="28"/>
        </w:rPr>
      </w:pPr>
    </w:p>
    <w:p w14:paraId="3BF41B9C" w14:textId="6742D2DD" w:rsidR="00E07428" w:rsidRPr="00DC71D3" w:rsidRDefault="00E07428" w:rsidP="00E07428">
      <w:pPr>
        <w:ind w:firstLine="567"/>
        <w:jc w:val="both"/>
        <w:rPr>
          <w:rFonts w:ascii="Calibri" w:hAnsi="Calibri" w:cs="Calibri"/>
          <w:sz w:val="28"/>
          <w:szCs w:val="28"/>
        </w:rPr>
      </w:pPr>
      <w:r w:rsidRPr="00DC71D3">
        <w:rPr>
          <w:rFonts w:ascii="Calibri" w:hAnsi="Calibri" w:cs="Calibri"/>
          <w:sz w:val="28"/>
          <w:szCs w:val="28"/>
        </w:rPr>
        <w:t xml:space="preserve">Przewodniczący Komisji podsumowując wynik głosowania stwierdził, iż Komisja jednogłośnie: </w:t>
      </w:r>
      <w:r w:rsidR="00DA3AEF" w:rsidRPr="00DC71D3">
        <w:rPr>
          <w:rFonts w:ascii="Calibri" w:hAnsi="Calibri" w:cs="Calibri"/>
          <w:sz w:val="28"/>
          <w:szCs w:val="28"/>
        </w:rPr>
        <w:t>5</w:t>
      </w:r>
      <w:r w:rsidRPr="00DC71D3">
        <w:rPr>
          <w:rFonts w:ascii="Calibri" w:hAnsi="Calibri" w:cs="Calibri"/>
          <w:sz w:val="28"/>
          <w:szCs w:val="28"/>
        </w:rPr>
        <w:t xml:space="preserve"> gł. „za”, przedłożony projekt uchwały zaopiniowała pozytywnie.</w:t>
      </w:r>
    </w:p>
    <w:p w14:paraId="5B5E2EA5" w14:textId="77777777" w:rsidR="004A6AE7" w:rsidRPr="00E07428" w:rsidRDefault="004A6AE7" w:rsidP="00E07428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EEC5158" w14:textId="77777777" w:rsidR="00E07428" w:rsidRDefault="00E07428" w:rsidP="00E07428">
      <w:pPr>
        <w:numPr>
          <w:ilvl w:val="0"/>
          <w:numId w:val="49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E07428">
        <w:rPr>
          <w:rFonts w:asciiTheme="minorHAnsi" w:hAnsiTheme="minorHAnsi" w:cstheme="minorHAnsi"/>
          <w:sz w:val="28"/>
          <w:szCs w:val="28"/>
        </w:rPr>
        <w:t xml:space="preserve">w sprawie przystąpienia do sporządzenia miejscowego planu zagospodarowania przestrzennego dla działki o nr ewid. 537/2, obręb Śrem; </w:t>
      </w:r>
    </w:p>
    <w:p w14:paraId="478937BF" w14:textId="77777777" w:rsidR="00E07428" w:rsidRDefault="00E07428" w:rsidP="00E07428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881AB52" w14:textId="07F3DD65" w:rsidR="00E07428" w:rsidRDefault="00E07428" w:rsidP="00E07428">
      <w:pPr>
        <w:pStyle w:val="Akapitzlist"/>
        <w:spacing w:after="0" w:line="240" w:lineRule="auto"/>
        <w:ind w:left="644"/>
        <w:contextualSpacing w:val="0"/>
        <w:jc w:val="both"/>
        <w:rPr>
          <w:rFonts w:cs="Calibri"/>
          <w:sz w:val="28"/>
          <w:szCs w:val="28"/>
          <w:lang w:bidi="en-US"/>
        </w:rPr>
      </w:pPr>
      <w:r w:rsidRPr="005940E2">
        <w:rPr>
          <w:rFonts w:cs="Calibri"/>
          <w:sz w:val="28"/>
          <w:szCs w:val="28"/>
          <w:lang w:bidi="en-US"/>
        </w:rPr>
        <w:t>Zagadnienie przedstawił</w:t>
      </w:r>
      <w:r>
        <w:rPr>
          <w:rFonts w:cs="Calibri"/>
          <w:sz w:val="28"/>
          <w:szCs w:val="28"/>
          <w:lang w:bidi="en-US"/>
        </w:rPr>
        <w:t>a</w:t>
      </w:r>
      <w:r w:rsidRPr="005940E2">
        <w:rPr>
          <w:rFonts w:cs="Calibri"/>
          <w:sz w:val="28"/>
          <w:szCs w:val="28"/>
          <w:lang w:bidi="en-US"/>
        </w:rPr>
        <w:t xml:space="preserve"> </w:t>
      </w:r>
      <w:r w:rsidR="00166D1F">
        <w:rPr>
          <w:rFonts w:cs="Calibri"/>
          <w:sz w:val="28"/>
          <w:szCs w:val="28"/>
          <w:lang w:bidi="en-US"/>
        </w:rPr>
        <w:t>Magdalena Joachimiak</w:t>
      </w:r>
      <w:r>
        <w:rPr>
          <w:rFonts w:cs="Calibri"/>
          <w:sz w:val="28"/>
          <w:szCs w:val="28"/>
          <w:lang w:bidi="en-US"/>
        </w:rPr>
        <w:t xml:space="preserve"> -</w:t>
      </w:r>
      <w:r w:rsidR="00166D1F">
        <w:rPr>
          <w:rFonts w:cs="Calibri"/>
          <w:sz w:val="28"/>
          <w:szCs w:val="28"/>
          <w:lang w:bidi="en-US"/>
        </w:rPr>
        <w:t xml:space="preserve">Z-ca </w:t>
      </w:r>
      <w:r>
        <w:rPr>
          <w:rFonts w:cs="Calibri"/>
          <w:sz w:val="28"/>
          <w:szCs w:val="28"/>
          <w:lang w:bidi="en-US"/>
        </w:rPr>
        <w:t>Naczelnik</w:t>
      </w:r>
      <w:r w:rsidR="00166D1F">
        <w:rPr>
          <w:rFonts w:cs="Calibri"/>
          <w:sz w:val="28"/>
          <w:szCs w:val="28"/>
          <w:lang w:bidi="en-US"/>
        </w:rPr>
        <w:t>a</w:t>
      </w:r>
      <w:r>
        <w:rPr>
          <w:rFonts w:cs="Calibri"/>
          <w:sz w:val="28"/>
          <w:szCs w:val="28"/>
          <w:lang w:bidi="en-US"/>
        </w:rPr>
        <w:t xml:space="preserve"> PPS </w:t>
      </w:r>
      <w:r w:rsidRPr="005940E2">
        <w:rPr>
          <w:rFonts w:cs="Calibri"/>
          <w:sz w:val="28"/>
          <w:szCs w:val="28"/>
          <w:lang w:bidi="en-US"/>
        </w:rPr>
        <w:t>w oparciu o projekt uchwały.</w:t>
      </w:r>
    </w:p>
    <w:p w14:paraId="44448762" w14:textId="77777777" w:rsidR="00166D1F" w:rsidRDefault="00166D1F" w:rsidP="00E07428">
      <w:pPr>
        <w:ind w:left="708" w:hanging="708"/>
        <w:jc w:val="both"/>
        <w:rPr>
          <w:rFonts w:ascii="Calibri" w:hAnsi="Calibri" w:cs="Calibri"/>
          <w:sz w:val="28"/>
          <w:szCs w:val="28"/>
        </w:rPr>
      </w:pPr>
    </w:p>
    <w:p w14:paraId="7DDA1CE5" w14:textId="367BDA9A" w:rsidR="00E07428" w:rsidRPr="005940E2" w:rsidRDefault="00E07428" w:rsidP="00E07428">
      <w:pPr>
        <w:ind w:left="708" w:hanging="708"/>
        <w:jc w:val="both"/>
        <w:rPr>
          <w:rFonts w:ascii="Calibri" w:hAnsi="Calibri" w:cs="Calibri"/>
          <w:sz w:val="28"/>
          <w:szCs w:val="28"/>
        </w:rPr>
      </w:pPr>
      <w:r w:rsidRPr="005940E2">
        <w:rPr>
          <w:rFonts w:ascii="Calibri" w:hAnsi="Calibri" w:cs="Calibri"/>
          <w:sz w:val="28"/>
          <w:szCs w:val="28"/>
        </w:rPr>
        <w:t>Dyskusj</w:t>
      </w:r>
      <w:r w:rsidR="00166D1F">
        <w:rPr>
          <w:rFonts w:ascii="Calibri" w:hAnsi="Calibri" w:cs="Calibri"/>
          <w:sz w:val="28"/>
          <w:szCs w:val="28"/>
        </w:rPr>
        <w:t>a:</w:t>
      </w:r>
    </w:p>
    <w:p w14:paraId="3E0A5449" w14:textId="19C569B0" w:rsidR="00E07428" w:rsidRDefault="00E07428" w:rsidP="00E07428">
      <w:pPr>
        <w:jc w:val="both"/>
        <w:rPr>
          <w:rFonts w:ascii="Calibri" w:hAnsi="Calibri" w:cs="Calibri"/>
          <w:sz w:val="28"/>
          <w:szCs w:val="28"/>
        </w:rPr>
      </w:pPr>
      <w:r w:rsidRPr="005940E2">
        <w:rPr>
          <w:rFonts w:ascii="Calibri" w:hAnsi="Calibri" w:cs="Calibri"/>
          <w:sz w:val="28"/>
          <w:szCs w:val="28"/>
        </w:rPr>
        <w:t xml:space="preserve">Radny </w:t>
      </w:r>
      <w:r w:rsidR="00166D1F">
        <w:rPr>
          <w:rFonts w:ascii="Calibri" w:hAnsi="Calibri" w:cs="Calibri"/>
          <w:sz w:val="28"/>
          <w:szCs w:val="28"/>
        </w:rPr>
        <w:t xml:space="preserve"> A. Mieloszyński zapytał, jaki jest czas oczekiwania na projekt planu?</w:t>
      </w:r>
    </w:p>
    <w:p w14:paraId="62A0423E" w14:textId="77777777" w:rsidR="004A6AE7" w:rsidRDefault="00166D1F" w:rsidP="00E07428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M. Joachimiak Z-ca Naczelnika PPS poinformowała, że jest to ok. 1 roku.</w:t>
      </w:r>
    </w:p>
    <w:p w14:paraId="7C98D411" w14:textId="261A8655" w:rsidR="00E07428" w:rsidRPr="004A6AE7" w:rsidRDefault="00E07428" w:rsidP="00E07428">
      <w:pPr>
        <w:jc w:val="both"/>
        <w:rPr>
          <w:rFonts w:ascii="Calibri" w:hAnsi="Calibri" w:cs="Calibri"/>
          <w:sz w:val="28"/>
          <w:szCs w:val="28"/>
        </w:rPr>
      </w:pPr>
      <w:r w:rsidRPr="005940E2">
        <w:rPr>
          <w:rFonts w:ascii="Calibri" w:hAnsi="Calibri" w:cs="Calibri"/>
          <w:sz w:val="28"/>
          <w:szCs w:val="28"/>
        </w:rPr>
        <w:t>Na tym dyskusję zakończono.</w:t>
      </w:r>
    </w:p>
    <w:p w14:paraId="0FEF6EE3" w14:textId="77777777" w:rsidR="00E07428" w:rsidRPr="009B77E1" w:rsidRDefault="00E07428" w:rsidP="00E07428">
      <w:pPr>
        <w:widowControl w:val="0"/>
        <w:autoSpaceDE w:val="0"/>
        <w:autoSpaceDN w:val="0"/>
        <w:adjustRightInd w:val="0"/>
        <w:ind w:firstLine="708"/>
        <w:jc w:val="both"/>
        <w:rPr>
          <w:rFonts w:ascii="Calibri" w:hAnsi="Calibri" w:cs="Calibri"/>
          <w:bCs/>
          <w:strike/>
          <w:sz w:val="28"/>
          <w:szCs w:val="28"/>
        </w:rPr>
      </w:pPr>
      <w:r w:rsidRPr="009B77E1">
        <w:rPr>
          <w:rFonts w:ascii="Calibri" w:hAnsi="Calibri" w:cs="Calibri"/>
          <w:sz w:val="28"/>
          <w:szCs w:val="28"/>
        </w:rPr>
        <w:lastRenderedPageBreak/>
        <w:t>Przewodniczący Komisji przystąpił do głosowania w sprawie</w:t>
      </w:r>
      <w:r w:rsidRPr="009B77E1">
        <w:rPr>
          <w:rFonts w:ascii="Calibri" w:hAnsi="Calibri" w:cs="Calibri"/>
          <w:bCs/>
          <w:sz w:val="28"/>
          <w:szCs w:val="28"/>
        </w:rPr>
        <w:t xml:space="preserve"> zaopiniowania projektu uchwały w powyższej sprawie.</w:t>
      </w:r>
    </w:p>
    <w:p w14:paraId="6F7DB20F" w14:textId="77777777" w:rsidR="00E07428" w:rsidRPr="009B77E1" w:rsidRDefault="00E07428" w:rsidP="00E07428">
      <w:pPr>
        <w:outlineLvl w:val="1"/>
        <w:rPr>
          <w:rFonts w:ascii="Calibri" w:hAnsi="Calibri" w:cs="Calibri"/>
          <w:bCs/>
          <w:sz w:val="28"/>
          <w:szCs w:val="28"/>
          <w:u w:val="single"/>
        </w:rPr>
      </w:pPr>
    </w:p>
    <w:p w14:paraId="4424E11C" w14:textId="77777777" w:rsidR="00E07428" w:rsidRPr="009B77E1" w:rsidRDefault="00E07428" w:rsidP="00E07428">
      <w:pPr>
        <w:outlineLvl w:val="1"/>
        <w:rPr>
          <w:rFonts w:ascii="Calibri" w:hAnsi="Calibri" w:cs="Calibri"/>
          <w:bCs/>
          <w:sz w:val="28"/>
          <w:szCs w:val="28"/>
        </w:rPr>
      </w:pPr>
      <w:r w:rsidRPr="009B77E1">
        <w:rPr>
          <w:rFonts w:ascii="Calibri" w:hAnsi="Calibri" w:cs="Calibri"/>
          <w:bCs/>
          <w:sz w:val="28"/>
          <w:szCs w:val="28"/>
          <w:u w:val="single"/>
        </w:rPr>
        <w:t>Wyniki głosowania:</w:t>
      </w:r>
    </w:p>
    <w:p w14:paraId="4B5B9E8A" w14:textId="77777777" w:rsidR="000B315E" w:rsidRPr="00DC71D3" w:rsidRDefault="000B315E" w:rsidP="000B315E">
      <w:pPr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bookmarkStart w:id="2" w:name="_Hlk144966694"/>
      <w:r w:rsidRPr="00DC71D3">
        <w:rPr>
          <w:rFonts w:ascii="Calibri" w:hAnsi="Calibri" w:cs="Calibri"/>
          <w:sz w:val="28"/>
          <w:szCs w:val="28"/>
        </w:rPr>
        <w:t>ZA: 5, PRZECIW: 0, WSTRZYMUJĘ SIĘ: 0, BRAK GŁOSU: 0, NIEOBECNI: 2.</w:t>
      </w:r>
    </w:p>
    <w:p w14:paraId="14DDF159" w14:textId="77777777" w:rsidR="000B315E" w:rsidRPr="00DC71D3" w:rsidRDefault="000B315E" w:rsidP="000B315E">
      <w:pPr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DC71D3">
        <w:rPr>
          <w:rFonts w:ascii="Calibri" w:hAnsi="Calibri" w:cs="Calibri"/>
          <w:sz w:val="28"/>
          <w:szCs w:val="28"/>
        </w:rPr>
        <w:t xml:space="preserve"> </w:t>
      </w:r>
    </w:p>
    <w:p w14:paraId="21809550" w14:textId="77777777" w:rsidR="000B315E" w:rsidRPr="00DC71D3" w:rsidRDefault="000B315E" w:rsidP="000B315E">
      <w:pPr>
        <w:outlineLvl w:val="1"/>
        <w:rPr>
          <w:rFonts w:ascii="Calibri" w:hAnsi="Calibri" w:cs="Calibri"/>
          <w:sz w:val="28"/>
          <w:szCs w:val="28"/>
        </w:rPr>
      </w:pPr>
      <w:r w:rsidRPr="00DC71D3">
        <w:rPr>
          <w:rFonts w:ascii="Calibri" w:hAnsi="Calibri" w:cs="Calibri"/>
          <w:sz w:val="28"/>
          <w:szCs w:val="28"/>
        </w:rPr>
        <w:t>Wyniki imienne: Tomasz Jakuszek (ZA), Żaneta Koch (ZA), Andrzej Mieloszyński (ZA), Robert Piątek (NIEOBECNY), Piotr Rojek (ZA), Nina Stępa (ZA), Martyna Wachowiak (NIEOBECNA).</w:t>
      </w:r>
    </w:p>
    <w:p w14:paraId="12910455" w14:textId="77777777" w:rsidR="00E07428" w:rsidRPr="005940E2" w:rsidRDefault="00E07428" w:rsidP="00E07428">
      <w:pPr>
        <w:outlineLvl w:val="1"/>
        <w:rPr>
          <w:rFonts w:ascii="Calibri" w:hAnsi="Calibri" w:cs="Calibri"/>
          <w:color w:val="FF0000"/>
          <w:sz w:val="28"/>
          <w:szCs w:val="28"/>
        </w:rPr>
      </w:pPr>
    </w:p>
    <w:bookmarkEnd w:id="2"/>
    <w:p w14:paraId="1B539FAF" w14:textId="77777777" w:rsidR="000B315E" w:rsidRDefault="000B315E" w:rsidP="00E07428">
      <w:pPr>
        <w:ind w:firstLine="567"/>
        <w:jc w:val="both"/>
        <w:rPr>
          <w:rFonts w:ascii="Calibri" w:hAnsi="Calibri" w:cs="Calibri"/>
          <w:color w:val="FF0000"/>
          <w:sz w:val="28"/>
          <w:szCs w:val="28"/>
        </w:rPr>
      </w:pPr>
    </w:p>
    <w:p w14:paraId="605FF6A3" w14:textId="7E83A4BB" w:rsidR="00E07428" w:rsidRPr="000B315E" w:rsidRDefault="00E07428" w:rsidP="00E07428">
      <w:pPr>
        <w:ind w:firstLine="567"/>
        <w:jc w:val="both"/>
        <w:rPr>
          <w:rFonts w:ascii="Calibri" w:hAnsi="Calibri" w:cs="Calibri"/>
          <w:sz w:val="28"/>
          <w:szCs w:val="28"/>
        </w:rPr>
      </w:pPr>
      <w:r w:rsidRPr="000B315E">
        <w:rPr>
          <w:rFonts w:ascii="Calibri" w:hAnsi="Calibri" w:cs="Calibri"/>
          <w:sz w:val="28"/>
          <w:szCs w:val="28"/>
        </w:rPr>
        <w:t xml:space="preserve">Przewodniczący Komisji podsumowując wynik głosowania stwierdził, iż Komisja jednogłośnie: </w:t>
      </w:r>
      <w:r w:rsidR="00DA3AEF" w:rsidRPr="000B315E">
        <w:rPr>
          <w:rFonts w:ascii="Calibri" w:hAnsi="Calibri" w:cs="Calibri"/>
          <w:sz w:val="28"/>
          <w:szCs w:val="28"/>
        </w:rPr>
        <w:t>5</w:t>
      </w:r>
      <w:r w:rsidRPr="000B315E">
        <w:rPr>
          <w:rFonts w:ascii="Calibri" w:hAnsi="Calibri" w:cs="Calibri"/>
          <w:sz w:val="28"/>
          <w:szCs w:val="28"/>
        </w:rPr>
        <w:t xml:space="preserve"> gł. „za”, przedłożony projekt uchwały zaopiniowała pozytywnie.</w:t>
      </w:r>
    </w:p>
    <w:p w14:paraId="55EF4D9F" w14:textId="77777777" w:rsidR="00E07428" w:rsidRDefault="00E07428" w:rsidP="00E07428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1A78DD9" w14:textId="77777777" w:rsidR="009B77E1" w:rsidRPr="00E07428" w:rsidRDefault="009B77E1" w:rsidP="00E07428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AF94CC5" w14:textId="77777777" w:rsidR="00E07428" w:rsidRPr="000B315E" w:rsidRDefault="00E07428" w:rsidP="00E07428">
      <w:pPr>
        <w:numPr>
          <w:ilvl w:val="0"/>
          <w:numId w:val="49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0B315E">
        <w:rPr>
          <w:rFonts w:asciiTheme="minorHAnsi" w:hAnsiTheme="minorHAnsi" w:cstheme="minorHAnsi"/>
          <w:sz w:val="28"/>
          <w:szCs w:val="28"/>
        </w:rPr>
        <w:t>w sprawie zmiany przebiegu ulicy Modrzewiowej we wsi Psarskie;</w:t>
      </w:r>
    </w:p>
    <w:p w14:paraId="1F55C324" w14:textId="715EB26A" w:rsidR="00E07428" w:rsidRPr="005940E2" w:rsidRDefault="00E07428" w:rsidP="00E07428">
      <w:pPr>
        <w:pStyle w:val="Akapitzlist"/>
        <w:spacing w:after="0" w:line="240" w:lineRule="auto"/>
        <w:ind w:left="644"/>
        <w:contextualSpacing w:val="0"/>
        <w:jc w:val="both"/>
        <w:rPr>
          <w:rFonts w:cs="Calibri"/>
          <w:sz w:val="28"/>
          <w:szCs w:val="28"/>
          <w:lang w:bidi="en-US"/>
        </w:rPr>
      </w:pPr>
      <w:r w:rsidRPr="005940E2">
        <w:rPr>
          <w:rFonts w:cs="Calibri"/>
          <w:sz w:val="28"/>
          <w:szCs w:val="28"/>
          <w:lang w:bidi="en-US"/>
        </w:rPr>
        <w:t xml:space="preserve">Zagadnienie przedstawił </w:t>
      </w:r>
      <w:r>
        <w:rPr>
          <w:rFonts w:cs="Calibri"/>
          <w:sz w:val="28"/>
          <w:szCs w:val="28"/>
          <w:lang w:bidi="en-US"/>
        </w:rPr>
        <w:t xml:space="preserve">Donat Tomczak – Naczelnik PSG </w:t>
      </w:r>
      <w:r w:rsidRPr="005940E2">
        <w:rPr>
          <w:rFonts w:cs="Calibri"/>
          <w:sz w:val="28"/>
          <w:szCs w:val="28"/>
          <w:lang w:bidi="en-US"/>
        </w:rPr>
        <w:t>w oparciu o projekt uchwały.</w:t>
      </w:r>
    </w:p>
    <w:p w14:paraId="382BF493" w14:textId="77777777" w:rsidR="00E07428" w:rsidRPr="005940E2" w:rsidRDefault="00E07428" w:rsidP="00E07428">
      <w:pPr>
        <w:ind w:left="708" w:hanging="708"/>
        <w:jc w:val="both"/>
        <w:rPr>
          <w:rFonts w:ascii="Calibri" w:hAnsi="Calibri" w:cs="Calibri"/>
          <w:sz w:val="22"/>
          <w:szCs w:val="22"/>
        </w:rPr>
      </w:pPr>
    </w:p>
    <w:p w14:paraId="09528399" w14:textId="77777777" w:rsidR="00E07428" w:rsidRDefault="00E07428" w:rsidP="00E07428">
      <w:pPr>
        <w:ind w:left="708" w:hanging="708"/>
        <w:jc w:val="both"/>
        <w:rPr>
          <w:rFonts w:ascii="Calibri" w:hAnsi="Calibri" w:cs="Calibri"/>
          <w:sz w:val="28"/>
          <w:szCs w:val="28"/>
        </w:rPr>
      </w:pPr>
      <w:r w:rsidRPr="005940E2">
        <w:rPr>
          <w:rFonts w:ascii="Calibri" w:hAnsi="Calibri" w:cs="Calibri"/>
          <w:sz w:val="28"/>
          <w:szCs w:val="28"/>
        </w:rPr>
        <w:t>Dyskusja:</w:t>
      </w:r>
    </w:p>
    <w:p w14:paraId="2F85F502" w14:textId="77777777" w:rsidR="009B77E1" w:rsidRPr="005940E2" w:rsidRDefault="009B77E1" w:rsidP="00E07428">
      <w:pPr>
        <w:ind w:left="708" w:hanging="708"/>
        <w:jc w:val="both"/>
        <w:rPr>
          <w:rFonts w:ascii="Calibri" w:hAnsi="Calibri" w:cs="Calibri"/>
          <w:sz w:val="28"/>
          <w:szCs w:val="28"/>
        </w:rPr>
      </w:pPr>
    </w:p>
    <w:p w14:paraId="3D8F300A" w14:textId="5CE5C9C9" w:rsidR="00E07428" w:rsidRDefault="00D510E4" w:rsidP="00D510E4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Radny T. Jakuszek zwrócił uwagę, że podstawowa droga była dwukierunkowa, a teraz ma być jednokierunkowa?</w:t>
      </w:r>
    </w:p>
    <w:p w14:paraId="3E9AB2F3" w14:textId="77777777" w:rsidR="004A6AE7" w:rsidRDefault="004A6AE7" w:rsidP="00D510E4">
      <w:pPr>
        <w:jc w:val="both"/>
        <w:rPr>
          <w:rFonts w:ascii="Calibri" w:hAnsi="Calibri" w:cs="Calibri"/>
          <w:sz w:val="28"/>
          <w:szCs w:val="28"/>
        </w:rPr>
      </w:pPr>
    </w:p>
    <w:p w14:paraId="6BFCF6ED" w14:textId="0BD08B2F" w:rsidR="00D510E4" w:rsidRDefault="00D510E4" w:rsidP="00D510E4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D. Tomczak – Naczelnik PSG przekazał, że nie zna docelowego układu drogowego.</w:t>
      </w:r>
    </w:p>
    <w:p w14:paraId="7916ADBD" w14:textId="77777777" w:rsidR="004A6AE7" w:rsidRDefault="004A6AE7" w:rsidP="00D510E4">
      <w:pPr>
        <w:jc w:val="both"/>
        <w:rPr>
          <w:rFonts w:ascii="Calibri" w:hAnsi="Calibri" w:cs="Calibri"/>
          <w:sz w:val="28"/>
          <w:szCs w:val="28"/>
        </w:rPr>
      </w:pPr>
    </w:p>
    <w:p w14:paraId="551CD685" w14:textId="2C5A2CBF" w:rsidR="00D510E4" w:rsidRDefault="00D510E4" w:rsidP="00D510E4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B. Żeleźny Z-ca Burmistrza dodał, że nie ma co robić szerszych pasów. Wcześniej planowano większe zapotrzebowanie szer. 12m, teraz na osiedlach będzie 8 m.</w:t>
      </w:r>
    </w:p>
    <w:p w14:paraId="7B3A7930" w14:textId="77777777" w:rsidR="004A6AE7" w:rsidRPr="005940E2" w:rsidRDefault="004A6AE7" w:rsidP="00D510E4">
      <w:pPr>
        <w:jc w:val="both"/>
        <w:rPr>
          <w:rFonts w:ascii="Calibri" w:hAnsi="Calibri" w:cs="Calibri"/>
          <w:sz w:val="28"/>
          <w:szCs w:val="28"/>
        </w:rPr>
      </w:pPr>
    </w:p>
    <w:p w14:paraId="3932D6F6" w14:textId="61181E70" w:rsidR="00E07428" w:rsidRDefault="00E07428" w:rsidP="00E07428">
      <w:pPr>
        <w:jc w:val="both"/>
        <w:rPr>
          <w:rFonts w:ascii="Calibri" w:hAnsi="Calibri" w:cs="Calibri"/>
          <w:sz w:val="28"/>
          <w:szCs w:val="28"/>
        </w:rPr>
      </w:pPr>
      <w:r w:rsidRPr="005940E2">
        <w:rPr>
          <w:rFonts w:ascii="Calibri" w:hAnsi="Calibri" w:cs="Calibri"/>
          <w:sz w:val="28"/>
          <w:szCs w:val="28"/>
        </w:rPr>
        <w:t xml:space="preserve">Radny </w:t>
      </w:r>
      <w:r w:rsidR="00D510E4">
        <w:rPr>
          <w:rFonts w:ascii="Calibri" w:hAnsi="Calibri" w:cs="Calibri"/>
          <w:sz w:val="28"/>
          <w:szCs w:val="28"/>
        </w:rPr>
        <w:t>T. Jakuszek stwierdził, iż nie jest pewien czy jest to dobry kierunek</w:t>
      </w:r>
      <w:r w:rsidR="001D3664">
        <w:rPr>
          <w:rFonts w:ascii="Calibri" w:hAnsi="Calibri" w:cs="Calibri"/>
          <w:sz w:val="28"/>
          <w:szCs w:val="28"/>
        </w:rPr>
        <w:t>,</w:t>
      </w:r>
      <w:r w:rsidR="00D510E4">
        <w:rPr>
          <w:rFonts w:ascii="Calibri" w:hAnsi="Calibri" w:cs="Calibri"/>
          <w:sz w:val="28"/>
          <w:szCs w:val="28"/>
        </w:rPr>
        <w:t xml:space="preserve"> by tą szerokość pasa zmniejszać.</w:t>
      </w:r>
    </w:p>
    <w:p w14:paraId="2518E6A7" w14:textId="77777777" w:rsidR="004A6AE7" w:rsidRDefault="004A6AE7" w:rsidP="00E07428">
      <w:pPr>
        <w:jc w:val="both"/>
        <w:rPr>
          <w:rFonts w:ascii="Calibri" w:hAnsi="Calibri" w:cs="Calibri"/>
          <w:sz w:val="28"/>
          <w:szCs w:val="28"/>
        </w:rPr>
      </w:pPr>
    </w:p>
    <w:p w14:paraId="7F979D24" w14:textId="6DD1BA2B" w:rsidR="00D510E4" w:rsidRPr="005940E2" w:rsidRDefault="00D510E4" w:rsidP="00E07428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B. Żeleźny </w:t>
      </w:r>
      <w:r w:rsidR="00642B68">
        <w:rPr>
          <w:rFonts w:ascii="Calibri" w:hAnsi="Calibri" w:cs="Calibri"/>
          <w:sz w:val="28"/>
          <w:szCs w:val="28"/>
        </w:rPr>
        <w:t xml:space="preserve">Z-ca Burmistrza </w:t>
      </w:r>
      <w:r>
        <w:rPr>
          <w:rFonts w:ascii="Calibri" w:hAnsi="Calibri" w:cs="Calibri"/>
          <w:sz w:val="28"/>
          <w:szCs w:val="28"/>
        </w:rPr>
        <w:t>zapytał, a kto to będzie utrzymywał ten pas zieleni, koszty są duże?</w:t>
      </w:r>
    </w:p>
    <w:p w14:paraId="6E6D6159" w14:textId="3C646294" w:rsidR="00E07428" w:rsidRDefault="00D510E4" w:rsidP="00E07428">
      <w:pP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 co szeroki pas jeśli mieszkańcy sami występują o jego zagospodarowanie, a później o odsprzedanie. Tak więc mieszkańcy sami sobie skracają ten pas.</w:t>
      </w:r>
    </w:p>
    <w:p w14:paraId="316F3A91" w14:textId="77777777" w:rsidR="004A6AE7" w:rsidRPr="005940E2" w:rsidRDefault="004A6AE7" w:rsidP="00E07428">
      <w:pPr>
        <w:jc w:val="both"/>
        <w:rPr>
          <w:rFonts w:ascii="Calibri" w:hAnsi="Calibri" w:cs="Calibri"/>
          <w:sz w:val="28"/>
          <w:szCs w:val="28"/>
        </w:rPr>
      </w:pPr>
    </w:p>
    <w:p w14:paraId="753C8632" w14:textId="77777777" w:rsidR="00E07428" w:rsidRPr="005940E2" w:rsidRDefault="00E07428" w:rsidP="00E07428">
      <w:pPr>
        <w:jc w:val="both"/>
        <w:rPr>
          <w:rFonts w:ascii="Calibri" w:hAnsi="Calibri" w:cs="Calibri"/>
          <w:bCs/>
          <w:sz w:val="28"/>
          <w:szCs w:val="28"/>
        </w:rPr>
      </w:pPr>
      <w:r w:rsidRPr="005940E2">
        <w:rPr>
          <w:rFonts w:ascii="Calibri" w:hAnsi="Calibri" w:cs="Calibri"/>
          <w:sz w:val="28"/>
          <w:szCs w:val="28"/>
        </w:rPr>
        <w:t>Na tym dyskusję zakończono.</w:t>
      </w:r>
    </w:p>
    <w:p w14:paraId="2DF5178A" w14:textId="77777777" w:rsidR="00E07428" w:rsidRPr="0010316B" w:rsidRDefault="00E07428" w:rsidP="00E07428">
      <w:pPr>
        <w:jc w:val="both"/>
        <w:rPr>
          <w:rFonts w:ascii="Calibri" w:hAnsi="Calibri" w:cs="Calibri"/>
          <w:bCs/>
          <w:iCs/>
          <w:sz w:val="28"/>
          <w:szCs w:val="28"/>
        </w:rPr>
      </w:pPr>
    </w:p>
    <w:p w14:paraId="2E94C7D9" w14:textId="77777777" w:rsidR="00E07428" w:rsidRPr="0010316B" w:rsidRDefault="00E07428" w:rsidP="00E07428">
      <w:pPr>
        <w:widowControl w:val="0"/>
        <w:autoSpaceDE w:val="0"/>
        <w:autoSpaceDN w:val="0"/>
        <w:adjustRightInd w:val="0"/>
        <w:ind w:firstLine="708"/>
        <w:jc w:val="both"/>
        <w:rPr>
          <w:rFonts w:ascii="Calibri" w:hAnsi="Calibri" w:cs="Calibri"/>
          <w:bCs/>
          <w:strike/>
          <w:sz w:val="28"/>
          <w:szCs w:val="28"/>
        </w:rPr>
      </w:pPr>
      <w:r w:rsidRPr="0010316B">
        <w:rPr>
          <w:rFonts w:ascii="Calibri" w:hAnsi="Calibri" w:cs="Calibri"/>
          <w:sz w:val="28"/>
          <w:szCs w:val="28"/>
        </w:rPr>
        <w:t>Przewodniczący Komisji przystąpił do głosowania w sprawie</w:t>
      </w:r>
      <w:r w:rsidRPr="0010316B">
        <w:rPr>
          <w:rFonts w:ascii="Calibri" w:hAnsi="Calibri" w:cs="Calibri"/>
          <w:bCs/>
          <w:sz w:val="28"/>
          <w:szCs w:val="28"/>
        </w:rPr>
        <w:t xml:space="preserve"> zaopiniowania projektu uchwały w powyższej sprawie.</w:t>
      </w:r>
    </w:p>
    <w:p w14:paraId="1CC3AAF3" w14:textId="77777777" w:rsidR="00E07428" w:rsidRPr="0010316B" w:rsidRDefault="00E07428" w:rsidP="00E07428">
      <w:pPr>
        <w:outlineLvl w:val="1"/>
        <w:rPr>
          <w:rFonts w:ascii="Calibri" w:hAnsi="Calibri" w:cs="Calibri"/>
          <w:bCs/>
          <w:sz w:val="28"/>
          <w:szCs w:val="28"/>
          <w:u w:val="single"/>
        </w:rPr>
      </w:pPr>
    </w:p>
    <w:p w14:paraId="1981DAF6" w14:textId="77777777" w:rsidR="00E07428" w:rsidRPr="0010316B" w:rsidRDefault="00E07428" w:rsidP="00E07428">
      <w:pPr>
        <w:outlineLvl w:val="1"/>
        <w:rPr>
          <w:rFonts w:ascii="Calibri" w:hAnsi="Calibri" w:cs="Calibri"/>
          <w:bCs/>
          <w:sz w:val="28"/>
          <w:szCs w:val="28"/>
        </w:rPr>
      </w:pPr>
      <w:r w:rsidRPr="0010316B">
        <w:rPr>
          <w:rFonts w:ascii="Calibri" w:hAnsi="Calibri" w:cs="Calibri"/>
          <w:bCs/>
          <w:sz w:val="28"/>
          <w:szCs w:val="28"/>
          <w:u w:val="single"/>
        </w:rPr>
        <w:t>Wyniki głosowania:</w:t>
      </w:r>
    </w:p>
    <w:p w14:paraId="674F3F40" w14:textId="77777777" w:rsidR="0010316B" w:rsidRPr="0010316B" w:rsidRDefault="0010316B" w:rsidP="0010316B">
      <w:pPr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DC71D3">
        <w:rPr>
          <w:rFonts w:ascii="Calibri" w:hAnsi="Calibri" w:cs="Calibri"/>
          <w:sz w:val="28"/>
          <w:szCs w:val="28"/>
        </w:rPr>
        <w:t>ZA: 5, PRZECIW: 0, WSTRZYMUJĘ SIĘ: 0, BRAK GŁOSU: 0, NIEOBECNI: 2</w:t>
      </w:r>
      <w:r w:rsidRPr="0010316B">
        <w:rPr>
          <w:rFonts w:ascii="Calibri" w:hAnsi="Calibri" w:cs="Calibri"/>
          <w:sz w:val="28"/>
          <w:szCs w:val="28"/>
        </w:rPr>
        <w:t>.</w:t>
      </w:r>
    </w:p>
    <w:p w14:paraId="663A5836" w14:textId="77777777" w:rsidR="0010316B" w:rsidRPr="00DC71D3" w:rsidRDefault="0010316B" w:rsidP="0010316B">
      <w:pPr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DC71D3">
        <w:rPr>
          <w:rFonts w:ascii="Calibri" w:hAnsi="Calibri" w:cs="Calibri"/>
          <w:sz w:val="28"/>
          <w:szCs w:val="28"/>
        </w:rPr>
        <w:t xml:space="preserve"> </w:t>
      </w:r>
    </w:p>
    <w:p w14:paraId="6756EF4C" w14:textId="77777777" w:rsidR="0010316B" w:rsidRPr="0010316B" w:rsidRDefault="0010316B" w:rsidP="0010316B">
      <w:pPr>
        <w:outlineLvl w:val="1"/>
        <w:rPr>
          <w:rFonts w:ascii="Calibri" w:hAnsi="Calibri" w:cs="Calibri"/>
          <w:sz w:val="28"/>
          <w:szCs w:val="28"/>
        </w:rPr>
      </w:pPr>
      <w:r w:rsidRPr="0010316B">
        <w:rPr>
          <w:rFonts w:ascii="Calibri" w:hAnsi="Calibri" w:cs="Calibri"/>
          <w:sz w:val="28"/>
          <w:szCs w:val="28"/>
        </w:rPr>
        <w:t>Wyniki imienne: Tomasz Jakuszek (ZA), Żaneta Koch (ZA), Andrzej Mieloszyński (ZA), Robert Piątek (NIEOBECNY), Piotr Rojek (ZA), Nina Stępa (ZA), Martyna Wachowiak (NIEOBECNA).</w:t>
      </w:r>
    </w:p>
    <w:p w14:paraId="0D273517" w14:textId="77777777" w:rsidR="0010316B" w:rsidRPr="0010316B" w:rsidRDefault="0010316B" w:rsidP="0010316B">
      <w:pPr>
        <w:outlineLvl w:val="1"/>
        <w:rPr>
          <w:rFonts w:ascii="Calibri" w:hAnsi="Calibri" w:cs="Calibri"/>
          <w:sz w:val="28"/>
          <w:szCs w:val="28"/>
        </w:rPr>
      </w:pPr>
    </w:p>
    <w:p w14:paraId="63633F68" w14:textId="77777777" w:rsidR="00E07428" w:rsidRPr="0010316B" w:rsidRDefault="00E07428" w:rsidP="00E07428">
      <w:pPr>
        <w:outlineLvl w:val="1"/>
        <w:rPr>
          <w:rFonts w:ascii="Calibri" w:hAnsi="Calibri" w:cs="Calibri"/>
          <w:sz w:val="28"/>
          <w:szCs w:val="28"/>
        </w:rPr>
      </w:pPr>
    </w:p>
    <w:p w14:paraId="71845564" w14:textId="46921DCD" w:rsidR="00E07428" w:rsidRPr="0010316B" w:rsidRDefault="00E07428" w:rsidP="00E07428">
      <w:pPr>
        <w:ind w:firstLine="567"/>
        <w:jc w:val="both"/>
        <w:rPr>
          <w:rFonts w:ascii="Calibri" w:hAnsi="Calibri" w:cs="Calibri"/>
          <w:sz w:val="28"/>
          <w:szCs w:val="28"/>
        </w:rPr>
      </w:pPr>
      <w:r w:rsidRPr="0010316B">
        <w:rPr>
          <w:rFonts w:ascii="Calibri" w:hAnsi="Calibri" w:cs="Calibri"/>
          <w:sz w:val="28"/>
          <w:szCs w:val="28"/>
        </w:rPr>
        <w:t xml:space="preserve">Przewodniczący Komisji podsumowując wynik głosowania stwierdził, iż Komisja jednogłośnie: </w:t>
      </w:r>
      <w:r w:rsidR="00DA3AEF" w:rsidRPr="0010316B">
        <w:rPr>
          <w:rFonts w:ascii="Calibri" w:hAnsi="Calibri" w:cs="Calibri"/>
          <w:sz w:val="28"/>
          <w:szCs w:val="28"/>
        </w:rPr>
        <w:t>5</w:t>
      </w:r>
      <w:r w:rsidRPr="0010316B">
        <w:rPr>
          <w:rFonts w:ascii="Calibri" w:hAnsi="Calibri" w:cs="Calibri"/>
          <w:sz w:val="28"/>
          <w:szCs w:val="28"/>
        </w:rPr>
        <w:t xml:space="preserve"> gł. „za”, przedłożony projekt uchwały zaopiniowała pozytywnie.</w:t>
      </w:r>
    </w:p>
    <w:p w14:paraId="67CF8608" w14:textId="77777777" w:rsidR="00E07428" w:rsidRPr="00E07428" w:rsidRDefault="00E07428" w:rsidP="00E07428">
      <w:pPr>
        <w:jc w:val="both"/>
        <w:rPr>
          <w:rFonts w:asciiTheme="minorHAnsi" w:hAnsiTheme="minorHAnsi" w:cstheme="minorHAnsi"/>
          <w:sz w:val="28"/>
          <w:szCs w:val="28"/>
          <w:highlight w:val="yellow"/>
        </w:rPr>
      </w:pPr>
    </w:p>
    <w:p w14:paraId="79031D6B" w14:textId="77777777" w:rsidR="00E07428" w:rsidRPr="0036052C" w:rsidRDefault="00E07428" w:rsidP="00E07428">
      <w:pPr>
        <w:numPr>
          <w:ilvl w:val="0"/>
          <w:numId w:val="49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36052C">
        <w:rPr>
          <w:rFonts w:asciiTheme="minorHAnsi" w:hAnsiTheme="minorHAnsi" w:cstheme="minorHAnsi"/>
          <w:sz w:val="28"/>
          <w:szCs w:val="28"/>
        </w:rPr>
        <w:t>w sprawie zmiany przebiegu ulicy Kasztanowej we wsi Psarskie.</w:t>
      </w:r>
    </w:p>
    <w:p w14:paraId="27D5A0E8" w14:textId="77777777" w:rsidR="0081462E" w:rsidRDefault="0081462E" w:rsidP="0081462E">
      <w:pPr>
        <w:pStyle w:val="Akapitzlist"/>
        <w:tabs>
          <w:tab w:val="left" w:pos="1134"/>
        </w:tabs>
        <w:ind w:left="1134"/>
        <w:jc w:val="both"/>
        <w:rPr>
          <w:rFonts w:asciiTheme="minorHAnsi" w:hAnsiTheme="minorHAnsi" w:cstheme="minorHAnsi"/>
          <w:sz w:val="28"/>
          <w:szCs w:val="28"/>
          <w:lang w:bidi="en-US"/>
        </w:rPr>
      </w:pPr>
    </w:p>
    <w:p w14:paraId="6D427A9E" w14:textId="77777777" w:rsidR="00E07428" w:rsidRPr="005940E2" w:rsidRDefault="00E07428" w:rsidP="00E07428">
      <w:pPr>
        <w:pStyle w:val="Akapitzlist"/>
        <w:spacing w:after="0" w:line="240" w:lineRule="auto"/>
        <w:ind w:left="644"/>
        <w:contextualSpacing w:val="0"/>
        <w:jc w:val="both"/>
        <w:rPr>
          <w:rFonts w:cs="Calibri"/>
          <w:sz w:val="28"/>
          <w:szCs w:val="28"/>
          <w:lang w:bidi="en-US"/>
        </w:rPr>
      </w:pPr>
      <w:r w:rsidRPr="005940E2">
        <w:rPr>
          <w:rFonts w:cs="Calibri"/>
          <w:sz w:val="28"/>
          <w:szCs w:val="28"/>
          <w:lang w:bidi="en-US"/>
        </w:rPr>
        <w:t xml:space="preserve">Zagadnienie przedstawił </w:t>
      </w:r>
      <w:r>
        <w:rPr>
          <w:rFonts w:cs="Calibri"/>
          <w:sz w:val="28"/>
          <w:szCs w:val="28"/>
          <w:lang w:bidi="en-US"/>
        </w:rPr>
        <w:t xml:space="preserve">Donat Tomczak – Naczelnik PSG </w:t>
      </w:r>
      <w:r w:rsidRPr="005940E2">
        <w:rPr>
          <w:rFonts w:cs="Calibri"/>
          <w:sz w:val="28"/>
          <w:szCs w:val="28"/>
          <w:lang w:bidi="en-US"/>
        </w:rPr>
        <w:t>w oparciu o projekt uchwały.</w:t>
      </w:r>
    </w:p>
    <w:p w14:paraId="2A66FEB4" w14:textId="77777777" w:rsidR="00E07428" w:rsidRPr="005940E2" w:rsidRDefault="00E07428" w:rsidP="00E07428">
      <w:pPr>
        <w:ind w:left="708" w:hanging="708"/>
        <w:jc w:val="both"/>
        <w:rPr>
          <w:rFonts w:ascii="Calibri" w:hAnsi="Calibri" w:cs="Calibri"/>
          <w:sz w:val="22"/>
          <w:szCs w:val="22"/>
        </w:rPr>
      </w:pPr>
    </w:p>
    <w:p w14:paraId="4C460A3E" w14:textId="015E0A89" w:rsidR="00E07428" w:rsidRPr="005940E2" w:rsidRDefault="00E07428" w:rsidP="00E07428">
      <w:pPr>
        <w:ind w:left="708" w:hanging="708"/>
        <w:jc w:val="both"/>
        <w:rPr>
          <w:rFonts w:ascii="Calibri" w:hAnsi="Calibri" w:cs="Calibri"/>
          <w:sz w:val="28"/>
          <w:szCs w:val="28"/>
        </w:rPr>
      </w:pPr>
      <w:r w:rsidRPr="005940E2">
        <w:rPr>
          <w:rFonts w:ascii="Calibri" w:hAnsi="Calibri" w:cs="Calibri"/>
          <w:sz w:val="28"/>
          <w:szCs w:val="28"/>
        </w:rPr>
        <w:t>Dyskusj</w:t>
      </w:r>
      <w:r w:rsidR="0036052C">
        <w:rPr>
          <w:rFonts w:ascii="Calibri" w:hAnsi="Calibri" w:cs="Calibri"/>
          <w:sz w:val="28"/>
          <w:szCs w:val="28"/>
        </w:rPr>
        <w:t>i nie było.</w:t>
      </w:r>
    </w:p>
    <w:p w14:paraId="5B81674A" w14:textId="77777777" w:rsidR="0036052C" w:rsidRDefault="0036052C" w:rsidP="00E07428">
      <w:pPr>
        <w:widowControl w:val="0"/>
        <w:autoSpaceDE w:val="0"/>
        <w:autoSpaceDN w:val="0"/>
        <w:adjustRightInd w:val="0"/>
        <w:ind w:firstLine="708"/>
        <w:jc w:val="both"/>
        <w:rPr>
          <w:rFonts w:ascii="Calibri" w:hAnsi="Calibri" w:cs="Calibri"/>
          <w:color w:val="FF0000"/>
          <w:sz w:val="28"/>
          <w:szCs w:val="28"/>
        </w:rPr>
      </w:pPr>
    </w:p>
    <w:p w14:paraId="0A9C501F" w14:textId="0FC6DFB9" w:rsidR="00E07428" w:rsidRPr="0036052C" w:rsidRDefault="00E07428" w:rsidP="00E07428">
      <w:pPr>
        <w:widowControl w:val="0"/>
        <w:autoSpaceDE w:val="0"/>
        <w:autoSpaceDN w:val="0"/>
        <w:adjustRightInd w:val="0"/>
        <w:ind w:firstLine="708"/>
        <w:jc w:val="both"/>
        <w:rPr>
          <w:rFonts w:ascii="Calibri" w:hAnsi="Calibri" w:cs="Calibri"/>
          <w:bCs/>
          <w:strike/>
          <w:sz w:val="28"/>
          <w:szCs w:val="28"/>
        </w:rPr>
      </w:pPr>
      <w:r w:rsidRPr="0036052C">
        <w:rPr>
          <w:rFonts w:ascii="Calibri" w:hAnsi="Calibri" w:cs="Calibri"/>
          <w:sz w:val="28"/>
          <w:szCs w:val="28"/>
        </w:rPr>
        <w:t>Przewodniczący Komisji przystąpił do głosowania w sprawie</w:t>
      </w:r>
      <w:r w:rsidRPr="0036052C">
        <w:rPr>
          <w:rFonts w:ascii="Calibri" w:hAnsi="Calibri" w:cs="Calibri"/>
          <w:bCs/>
          <w:sz w:val="28"/>
          <w:szCs w:val="28"/>
        </w:rPr>
        <w:t xml:space="preserve"> zaopiniowania projektu uchwały w powyższej sprawie.</w:t>
      </w:r>
    </w:p>
    <w:p w14:paraId="29BA5BA0" w14:textId="77777777" w:rsidR="00E07428" w:rsidRPr="0036052C" w:rsidRDefault="00E07428" w:rsidP="00E07428">
      <w:pPr>
        <w:outlineLvl w:val="1"/>
        <w:rPr>
          <w:rFonts w:ascii="Calibri" w:hAnsi="Calibri" w:cs="Calibri"/>
          <w:bCs/>
          <w:sz w:val="28"/>
          <w:szCs w:val="28"/>
          <w:u w:val="single"/>
        </w:rPr>
      </w:pPr>
    </w:p>
    <w:p w14:paraId="6D59E2F6" w14:textId="77777777" w:rsidR="00E07428" w:rsidRPr="0036052C" w:rsidRDefault="00E07428" w:rsidP="00E07428">
      <w:pPr>
        <w:outlineLvl w:val="1"/>
        <w:rPr>
          <w:rFonts w:ascii="Calibri" w:hAnsi="Calibri" w:cs="Calibri"/>
          <w:bCs/>
          <w:sz w:val="28"/>
          <w:szCs w:val="28"/>
        </w:rPr>
      </w:pPr>
      <w:r w:rsidRPr="0036052C">
        <w:rPr>
          <w:rFonts w:ascii="Calibri" w:hAnsi="Calibri" w:cs="Calibri"/>
          <w:bCs/>
          <w:sz w:val="28"/>
          <w:szCs w:val="28"/>
          <w:u w:val="single"/>
        </w:rPr>
        <w:t>Wyniki głosowania:</w:t>
      </w:r>
    </w:p>
    <w:p w14:paraId="0E64783C" w14:textId="77777777" w:rsidR="0036052C" w:rsidRPr="0036052C" w:rsidRDefault="0036052C" w:rsidP="0036052C">
      <w:pPr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DC71D3">
        <w:rPr>
          <w:rFonts w:ascii="Calibri" w:hAnsi="Calibri" w:cs="Calibri"/>
          <w:sz w:val="28"/>
          <w:szCs w:val="28"/>
        </w:rPr>
        <w:t>ZA: 5, PRZECIW: 0, WSTRZYMUJĘ SIĘ: 0, BRAK GŁOSU: 0, NIEOBECNI: 2</w:t>
      </w:r>
      <w:r w:rsidRPr="0036052C">
        <w:rPr>
          <w:rFonts w:ascii="Calibri" w:hAnsi="Calibri" w:cs="Calibri"/>
          <w:sz w:val="28"/>
          <w:szCs w:val="28"/>
        </w:rPr>
        <w:t>.</w:t>
      </w:r>
    </w:p>
    <w:p w14:paraId="3F6558A2" w14:textId="77777777" w:rsidR="0036052C" w:rsidRPr="00DC71D3" w:rsidRDefault="0036052C" w:rsidP="0036052C">
      <w:pPr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DC71D3">
        <w:rPr>
          <w:rFonts w:ascii="Calibri" w:hAnsi="Calibri" w:cs="Calibri"/>
          <w:sz w:val="28"/>
          <w:szCs w:val="28"/>
        </w:rPr>
        <w:t xml:space="preserve"> </w:t>
      </w:r>
    </w:p>
    <w:p w14:paraId="2E061997" w14:textId="77777777" w:rsidR="0036052C" w:rsidRPr="0036052C" w:rsidRDefault="0036052C" w:rsidP="0036052C">
      <w:pPr>
        <w:outlineLvl w:val="1"/>
        <w:rPr>
          <w:rFonts w:ascii="Calibri" w:hAnsi="Calibri" w:cs="Calibri"/>
          <w:sz w:val="28"/>
          <w:szCs w:val="28"/>
        </w:rPr>
      </w:pPr>
      <w:r w:rsidRPr="0036052C">
        <w:rPr>
          <w:rFonts w:ascii="Calibri" w:hAnsi="Calibri" w:cs="Calibri"/>
          <w:sz w:val="28"/>
          <w:szCs w:val="28"/>
        </w:rPr>
        <w:t>Wyniki imienne: Tomasz Jakuszek (ZA), Żaneta Koch (ZA), Andrzej Mieloszyński (ZA), Robert Piątek (NIEOBECNY), Piotr Rojek (ZA), Nina Stępa (ZA), Martyna Wachowiak (NIEOBECNA).</w:t>
      </w:r>
    </w:p>
    <w:p w14:paraId="3B108E6C" w14:textId="77777777" w:rsidR="0036052C" w:rsidRPr="0036052C" w:rsidRDefault="0036052C" w:rsidP="0036052C">
      <w:pPr>
        <w:outlineLvl w:val="1"/>
        <w:rPr>
          <w:rFonts w:ascii="Calibri" w:hAnsi="Calibri" w:cs="Calibri"/>
          <w:sz w:val="28"/>
          <w:szCs w:val="28"/>
        </w:rPr>
      </w:pPr>
    </w:p>
    <w:p w14:paraId="57DA622A" w14:textId="5E0AEE9A" w:rsidR="00E07428" w:rsidRPr="0036052C" w:rsidRDefault="00E07428" w:rsidP="00E07428">
      <w:pPr>
        <w:ind w:firstLine="567"/>
        <w:jc w:val="both"/>
        <w:rPr>
          <w:rFonts w:ascii="Calibri" w:hAnsi="Calibri" w:cs="Calibri"/>
          <w:sz w:val="28"/>
          <w:szCs w:val="28"/>
        </w:rPr>
      </w:pPr>
      <w:r w:rsidRPr="0036052C">
        <w:rPr>
          <w:rFonts w:ascii="Calibri" w:hAnsi="Calibri" w:cs="Calibri"/>
          <w:sz w:val="28"/>
          <w:szCs w:val="28"/>
        </w:rPr>
        <w:t xml:space="preserve">Przewodniczący Komisji podsumowując wynik głosowania stwierdził, iż Komisja jednogłośnie: </w:t>
      </w:r>
      <w:r w:rsidR="00DA3AEF" w:rsidRPr="0036052C">
        <w:rPr>
          <w:rFonts w:ascii="Calibri" w:hAnsi="Calibri" w:cs="Calibri"/>
          <w:sz w:val="28"/>
          <w:szCs w:val="28"/>
        </w:rPr>
        <w:t>5</w:t>
      </w:r>
      <w:r w:rsidRPr="0036052C">
        <w:rPr>
          <w:rFonts w:ascii="Calibri" w:hAnsi="Calibri" w:cs="Calibri"/>
          <w:sz w:val="28"/>
          <w:szCs w:val="28"/>
        </w:rPr>
        <w:t xml:space="preserve"> gł. „za”, przedłożony projekt uchwały zaopiniowała pozytywnie.</w:t>
      </w:r>
    </w:p>
    <w:p w14:paraId="22FF393F" w14:textId="77777777" w:rsidR="00E07428" w:rsidRPr="005940E2" w:rsidRDefault="00E07428" w:rsidP="00E07428">
      <w:pPr>
        <w:ind w:firstLine="567"/>
        <w:jc w:val="both"/>
        <w:rPr>
          <w:rFonts w:ascii="Calibri" w:hAnsi="Calibri" w:cs="Calibri"/>
          <w:color w:val="FF0000"/>
          <w:sz w:val="28"/>
          <w:szCs w:val="28"/>
        </w:rPr>
      </w:pPr>
    </w:p>
    <w:p w14:paraId="49365677" w14:textId="38A18B90" w:rsidR="003A4245" w:rsidRPr="005940E2" w:rsidRDefault="003A4245" w:rsidP="003A4245">
      <w:pPr>
        <w:jc w:val="both"/>
        <w:rPr>
          <w:rFonts w:ascii="Calibri" w:hAnsi="Calibri" w:cs="Calibri"/>
          <w:bCs/>
          <w:iCs/>
          <w:sz w:val="28"/>
          <w:szCs w:val="28"/>
        </w:rPr>
      </w:pPr>
      <w:r w:rsidRPr="005940E2">
        <w:rPr>
          <w:rFonts w:ascii="Calibri" w:hAnsi="Calibri" w:cs="Calibri"/>
          <w:bCs/>
          <w:iCs/>
          <w:sz w:val="28"/>
          <w:szCs w:val="28"/>
        </w:rPr>
        <w:t xml:space="preserve">/Opinia Komisji dot. projektów uchwał, stanowi załącznik nr </w:t>
      </w:r>
      <w:r w:rsidR="00EB299C">
        <w:rPr>
          <w:rFonts w:ascii="Calibri" w:hAnsi="Calibri" w:cs="Calibri"/>
          <w:bCs/>
          <w:iCs/>
          <w:sz w:val="28"/>
          <w:szCs w:val="28"/>
        </w:rPr>
        <w:t>4</w:t>
      </w:r>
      <w:r w:rsidRPr="005940E2">
        <w:rPr>
          <w:rFonts w:ascii="Calibri" w:hAnsi="Calibri" w:cs="Calibri"/>
          <w:bCs/>
          <w:iCs/>
          <w:sz w:val="28"/>
          <w:szCs w:val="28"/>
        </w:rPr>
        <w:t xml:space="preserve"> do protokołu./</w:t>
      </w:r>
    </w:p>
    <w:p w14:paraId="7C0C03C2" w14:textId="77777777" w:rsidR="009D769F" w:rsidRDefault="009D769F" w:rsidP="00FD0B0C">
      <w:pPr>
        <w:jc w:val="both"/>
        <w:rPr>
          <w:rFonts w:ascii="Calibri" w:hAnsi="Calibri" w:cs="Calibri"/>
          <w:bCs/>
          <w:iCs/>
          <w:sz w:val="28"/>
          <w:szCs w:val="28"/>
        </w:rPr>
      </w:pPr>
    </w:p>
    <w:p w14:paraId="4A7C274E" w14:textId="77777777" w:rsidR="009B77E1" w:rsidRDefault="009B77E1" w:rsidP="00FD0B0C">
      <w:pPr>
        <w:jc w:val="both"/>
        <w:rPr>
          <w:rFonts w:ascii="Calibri" w:hAnsi="Calibri" w:cs="Calibri"/>
          <w:bCs/>
          <w:iCs/>
          <w:sz w:val="28"/>
          <w:szCs w:val="28"/>
        </w:rPr>
      </w:pPr>
    </w:p>
    <w:p w14:paraId="574613EC" w14:textId="77777777" w:rsidR="009B77E1" w:rsidRPr="005940E2" w:rsidRDefault="009B77E1" w:rsidP="00FD0B0C">
      <w:pPr>
        <w:jc w:val="both"/>
        <w:rPr>
          <w:rFonts w:ascii="Calibri" w:hAnsi="Calibri" w:cs="Calibri"/>
          <w:bCs/>
          <w:iCs/>
          <w:sz w:val="28"/>
          <w:szCs w:val="28"/>
        </w:rPr>
      </w:pPr>
    </w:p>
    <w:p w14:paraId="739E036F" w14:textId="1DC9CB0D" w:rsidR="000106AD" w:rsidRPr="005940E2" w:rsidRDefault="000106AD" w:rsidP="009D49DD">
      <w:pPr>
        <w:ind w:left="709" w:hanging="709"/>
        <w:jc w:val="both"/>
        <w:rPr>
          <w:rFonts w:cs="Calibri"/>
          <w:bCs/>
          <w:sz w:val="28"/>
          <w:szCs w:val="28"/>
        </w:rPr>
      </w:pPr>
      <w:r w:rsidRPr="005940E2">
        <w:rPr>
          <w:rFonts w:ascii="Calibri" w:hAnsi="Calibri" w:cs="Calibri"/>
          <w:bCs/>
          <w:sz w:val="28"/>
          <w:szCs w:val="28"/>
        </w:rPr>
        <w:t xml:space="preserve">ad. </w:t>
      </w:r>
      <w:r w:rsidR="009D49DD">
        <w:rPr>
          <w:rFonts w:ascii="Calibri" w:hAnsi="Calibri" w:cs="Calibri"/>
          <w:bCs/>
          <w:sz w:val="28"/>
          <w:szCs w:val="28"/>
        </w:rPr>
        <w:t xml:space="preserve">4. </w:t>
      </w:r>
      <w:r w:rsidRPr="005940E2">
        <w:rPr>
          <w:rFonts w:cs="Calibri"/>
          <w:bCs/>
          <w:sz w:val="28"/>
          <w:szCs w:val="28"/>
        </w:rPr>
        <w:t>Sprawy bieżące w zakresie działania Komisji:</w:t>
      </w:r>
    </w:p>
    <w:p w14:paraId="072422A0" w14:textId="77777777" w:rsidR="000106AD" w:rsidRPr="005940E2" w:rsidRDefault="000106AD" w:rsidP="009847E4">
      <w:pPr>
        <w:jc w:val="both"/>
        <w:rPr>
          <w:rFonts w:ascii="Calibri" w:hAnsi="Calibri" w:cs="Calibri"/>
          <w:bCs/>
          <w:sz w:val="28"/>
          <w:szCs w:val="28"/>
        </w:rPr>
      </w:pPr>
    </w:p>
    <w:p w14:paraId="03EC8E66" w14:textId="569433C3" w:rsidR="009D769F" w:rsidRDefault="009D769F" w:rsidP="009847E4">
      <w:pPr>
        <w:jc w:val="both"/>
        <w:rPr>
          <w:rFonts w:ascii="Calibri" w:hAnsi="Calibri" w:cs="Calibri"/>
          <w:bCs/>
          <w:sz w:val="28"/>
          <w:szCs w:val="28"/>
        </w:rPr>
      </w:pPr>
      <w:r w:rsidRPr="005940E2">
        <w:rPr>
          <w:rFonts w:ascii="Calibri" w:hAnsi="Calibri" w:cs="Calibri"/>
          <w:bCs/>
          <w:sz w:val="28"/>
          <w:szCs w:val="28"/>
        </w:rPr>
        <w:tab/>
      </w:r>
      <w:r w:rsidR="00E9137C" w:rsidRPr="005940E2">
        <w:rPr>
          <w:rFonts w:ascii="Calibri" w:hAnsi="Calibri" w:cs="Calibri"/>
          <w:bCs/>
          <w:sz w:val="28"/>
          <w:szCs w:val="28"/>
        </w:rPr>
        <w:t xml:space="preserve">Radny </w:t>
      </w:r>
      <w:r w:rsidR="007C20A4">
        <w:rPr>
          <w:rFonts w:ascii="Calibri" w:hAnsi="Calibri" w:cs="Calibri"/>
          <w:bCs/>
          <w:sz w:val="28"/>
          <w:szCs w:val="28"/>
        </w:rPr>
        <w:t>T. Jakuszek – zwrócił uwagę, że w obrębie Pl. 20 Października połączonego z ul. Szeroką jest sklep monopolowy. W okolicach sklepu następuje konsumpcja jak i załatwianie potrzeb fizjologicznych</w:t>
      </w:r>
      <w:r w:rsidR="00A67DAB">
        <w:rPr>
          <w:rFonts w:ascii="Calibri" w:hAnsi="Calibri" w:cs="Calibri"/>
          <w:bCs/>
          <w:sz w:val="28"/>
          <w:szCs w:val="28"/>
        </w:rPr>
        <w:t>,</w:t>
      </w:r>
      <w:r w:rsidR="007C20A4">
        <w:rPr>
          <w:rFonts w:ascii="Calibri" w:hAnsi="Calibri" w:cs="Calibri"/>
          <w:bCs/>
          <w:sz w:val="28"/>
          <w:szCs w:val="28"/>
        </w:rPr>
        <w:t xml:space="preserve"> także w ciągu dnia. Ta kwestia wymaga podjęcia działań </w:t>
      </w:r>
      <w:r w:rsidR="006A0EA9">
        <w:rPr>
          <w:rFonts w:ascii="Calibri" w:hAnsi="Calibri" w:cs="Calibri"/>
          <w:bCs/>
          <w:sz w:val="28"/>
          <w:szCs w:val="28"/>
        </w:rPr>
        <w:t>a</w:t>
      </w:r>
      <w:r w:rsidR="007C20A4">
        <w:rPr>
          <w:rFonts w:ascii="Calibri" w:hAnsi="Calibri" w:cs="Calibri"/>
          <w:bCs/>
          <w:sz w:val="28"/>
          <w:szCs w:val="28"/>
        </w:rPr>
        <w:t>by to wyeliminować</w:t>
      </w:r>
      <w:r w:rsidR="006A0EA9">
        <w:rPr>
          <w:rFonts w:ascii="Calibri" w:hAnsi="Calibri" w:cs="Calibri"/>
          <w:bCs/>
          <w:sz w:val="28"/>
          <w:szCs w:val="28"/>
        </w:rPr>
        <w:t>,</w:t>
      </w:r>
      <w:r w:rsidR="007C20A4">
        <w:rPr>
          <w:rFonts w:ascii="Calibri" w:hAnsi="Calibri" w:cs="Calibri"/>
          <w:bCs/>
          <w:sz w:val="28"/>
          <w:szCs w:val="28"/>
        </w:rPr>
        <w:t xml:space="preserve"> by nie pogarszać wizerunku miasta szczególnie teraz gdy wykonano deptak i mamy przebudowywać rynek. </w:t>
      </w:r>
      <w:r w:rsidR="006A0EA9">
        <w:rPr>
          <w:rFonts w:ascii="Calibri" w:hAnsi="Calibri" w:cs="Calibri"/>
          <w:bCs/>
          <w:sz w:val="28"/>
          <w:szCs w:val="28"/>
        </w:rPr>
        <w:t xml:space="preserve">Miał być monitoring, zamontowane kamery, jest Straż Miejska i te działania należy wdrożyć. </w:t>
      </w:r>
      <w:r w:rsidR="007C20A4">
        <w:rPr>
          <w:rFonts w:ascii="Calibri" w:hAnsi="Calibri" w:cs="Calibri"/>
          <w:bCs/>
          <w:sz w:val="28"/>
          <w:szCs w:val="28"/>
        </w:rPr>
        <w:t>Przekazał, że w tej sprawie złoży interpelację.</w:t>
      </w:r>
    </w:p>
    <w:p w14:paraId="0A876181" w14:textId="77777777" w:rsidR="009B77E1" w:rsidRDefault="009B77E1" w:rsidP="009847E4">
      <w:pPr>
        <w:jc w:val="both"/>
        <w:rPr>
          <w:rFonts w:ascii="Calibri" w:hAnsi="Calibri" w:cs="Calibri"/>
          <w:bCs/>
          <w:sz w:val="28"/>
          <w:szCs w:val="28"/>
        </w:rPr>
      </w:pPr>
    </w:p>
    <w:p w14:paraId="46A4D9D6" w14:textId="7B325176" w:rsidR="00D220C6" w:rsidRDefault="00D220C6" w:rsidP="009847E4">
      <w:pPr>
        <w:jc w:val="both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ab/>
        <w:t>Radny A. Mieloszyński zapytał, co jest z budową ścieżki rowerowej ul.</w:t>
      </w:r>
      <w:r w:rsidR="00BF7474">
        <w:rPr>
          <w:rFonts w:ascii="Calibri" w:hAnsi="Calibri" w:cs="Calibri"/>
          <w:bCs/>
          <w:sz w:val="28"/>
          <w:szCs w:val="28"/>
        </w:rPr>
        <w:t> </w:t>
      </w:r>
      <w:r>
        <w:rPr>
          <w:rFonts w:ascii="Calibri" w:hAnsi="Calibri" w:cs="Calibri"/>
          <w:bCs/>
          <w:sz w:val="28"/>
          <w:szCs w:val="28"/>
        </w:rPr>
        <w:t>Matuszewskiego</w:t>
      </w:r>
      <w:r w:rsidR="00BF7474">
        <w:rPr>
          <w:rFonts w:ascii="Calibri" w:hAnsi="Calibri" w:cs="Calibri"/>
          <w:bCs/>
          <w:sz w:val="28"/>
          <w:szCs w:val="28"/>
        </w:rPr>
        <w:t>,</w:t>
      </w:r>
      <w:r>
        <w:rPr>
          <w:rFonts w:ascii="Calibri" w:hAnsi="Calibri" w:cs="Calibri"/>
          <w:bCs/>
          <w:sz w:val="28"/>
          <w:szCs w:val="28"/>
        </w:rPr>
        <w:t xml:space="preserve"> a ul. Szkolna?</w:t>
      </w:r>
    </w:p>
    <w:p w14:paraId="602C9AEB" w14:textId="546C0D3C" w:rsidR="00D220C6" w:rsidRDefault="00D220C6" w:rsidP="009847E4">
      <w:pPr>
        <w:jc w:val="both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>Poruszył kwestie dot. utrzymania porządku na deptaku  przy ul. Wyszyńskiego, gdzie wyda</w:t>
      </w:r>
      <w:r w:rsidR="00382FEE">
        <w:rPr>
          <w:rFonts w:ascii="Calibri" w:hAnsi="Calibri" w:cs="Calibri"/>
          <w:bCs/>
          <w:sz w:val="28"/>
          <w:szCs w:val="28"/>
        </w:rPr>
        <w:t>ją</w:t>
      </w:r>
      <w:r>
        <w:rPr>
          <w:rFonts w:ascii="Calibri" w:hAnsi="Calibri" w:cs="Calibri"/>
          <w:bCs/>
          <w:sz w:val="28"/>
          <w:szCs w:val="28"/>
        </w:rPr>
        <w:t xml:space="preserve"> posiłk</w:t>
      </w:r>
      <w:r w:rsidR="00382FEE">
        <w:rPr>
          <w:rFonts w:ascii="Calibri" w:hAnsi="Calibri" w:cs="Calibri"/>
          <w:bCs/>
          <w:sz w:val="28"/>
          <w:szCs w:val="28"/>
        </w:rPr>
        <w:t>i. Osoby wychodząc z obiektu jedzą posiłki na ławkach, schodach sąsiednich budynków pozostawiając po sobie bałagan.</w:t>
      </w:r>
    </w:p>
    <w:p w14:paraId="76CE7417" w14:textId="504489E4" w:rsidR="00382FEE" w:rsidRDefault="00382FEE" w:rsidP="009847E4">
      <w:pPr>
        <w:jc w:val="both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>Prosił</w:t>
      </w:r>
      <w:r w:rsidR="00BF7474">
        <w:rPr>
          <w:rFonts w:ascii="Calibri" w:hAnsi="Calibri" w:cs="Calibri"/>
          <w:bCs/>
          <w:sz w:val="28"/>
          <w:szCs w:val="28"/>
        </w:rPr>
        <w:t>,</w:t>
      </w:r>
      <w:r>
        <w:rPr>
          <w:rFonts w:ascii="Calibri" w:hAnsi="Calibri" w:cs="Calibri"/>
          <w:bCs/>
          <w:sz w:val="28"/>
          <w:szCs w:val="28"/>
        </w:rPr>
        <w:t xml:space="preserve"> o rozważenie umożliwienia jedzenia posiłków w wewnątrz budynku, w którym są wydawane posiłki, a nie na zewnątrz.</w:t>
      </w:r>
    </w:p>
    <w:p w14:paraId="5330E3DB" w14:textId="4E4E39B2" w:rsidR="00382FEE" w:rsidRDefault="00382FEE" w:rsidP="009847E4">
      <w:pPr>
        <w:jc w:val="both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 xml:space="preserve">Zwrócił uwagę, że sprzątanie ulic 1 raz w miesiącu przy aptece, PSS Społem czy przy </w:t>
      </w:r>
      <w:r w:rsidR="00BF7474">
        <w:rPr>
          <w:rFonts w:ascii="Calibri" w:hAnsi="Calibri" w:cs="Calibri"/>
          <w:bCs/>
          <w:sz w:val="28"/>
          <w:szCs w:val="28"/>
        </w:rPr>
        <w:t>K</w:t>
      </w:r>
      <w:r>
        <w:rPr>
          <w:rFonts w:ascii="Calibri" w:hAnsi="Calibri" w:cs="Calibri"/>
          <w:bCs/>
          <w:sz w:val="28"/>
          <w:szCs w:val="28"/>
        </w:rPr>
        <w:t>sięgarni, to jest za mało.</w:t>
      </w:r>
    </w:p>
    <w:p w14:paraId="25C7FE93" w14:textId="6C982AEF" w:rsidR="00382FEE" w:rsidRDefault="00382FEE" w:rsidP="009847E4">
      <w:pPr>
        <w:jc w:val="both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>Wspomniał, iż bardzo dobrze, że ogród różanych będzie realizowany.</w:t>
      </w:r>
    </w:p>
    <w:p w14:paraId="17CA28B0" w14:textId="77777777" w:rsidR="009B77E1" w:rsidRDefault="009B77E1" w:rsidP="009847E4">
      <w:pPr>
        <w:jc w:val="both"/>
        <w:rPr>
          <w:rFonts w:ascii="Calibri" w:hAnsi="Calibri" w:cs="Calibri"/>
          <w:bCs/>
          <w:sz w:val="28"/>
          <w:szCs w:val="28"/>
        </w:rPr>
      </w:pPr>
    </w:p>
    <w:p w14:paraId="5945FFD5" w14:textId="3C88B36A" w:rsidR="00382FEE" w:rsidRDefault="00382FEE" w:rsidP="009847E4">
      <w:pPr>
        <w:jc w:val="both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>Do powyższych zagadnień odniósł się B. Żeleźny Z-ca Burmistrza Śremu przekazując:</w:t>
      </w:r>
    </w:p>
    <w:p w14:paraId="32D7A468" w14:textId="2C25C520" w:rsidR="009B77E1" w:rsidRPr="009B77E1" w:rsidRDefault="00382FEE" w:rsidP="009B77E1">
      <w:pPr>
        <w:pStyle w:val="Akapitzlist"/>
        <w:numPr>
          <w:ilvl w:val="0"/>
          <w:numId w:val="51"/>
        </w:numPr>
        <w:spacing w:line="240" w:lineRule="auto"/>
        <w:jc w:val="both"/>
        <w:rPr>
          <w:rFonts w:cs="Calibri"/>
          <w:bCs/>
          <w:sz w:val="28"/>
          <w:szCs w:val="28"/>
        </w:rPr>
      </w:pPr>
      <w:r>
        <w:rPr>
          <w:rFonts w:cs="Calibri"/>
          <w:bCs/>
          <w:sz w:val="28"/>
          <w:szCs w:val="28"/>
        </w:rPr>
        <w:t>Ścieżka rowerowa- pewne działania już podjęto, jednak napotkano na problem dot. zaprojektowania tej ścieżki. Obecnie trwają prace projektowe. W przyszłym roku połączenie z ul. Matuszewskiego będzie.</w:t>
      </w:r>
    </w:p>
    <w:p w14:paraId="6AAAD47E" w14:textId="58F08064" w:rsidR="009B77E1" w:rsidRPr="009B77E1" w:rsidRDefault="00382FEE" w:rsidP="009B77E1">
      <w:pPr>
        <w:pStyle w:val="Akapitzlist"/>
        <w:numPr>
          <w:ilvl w:val="0"/>
          <w:numId w:val="51"/>
        </w:numPr>
        <w:spacing w:line="240" w:lineRule="auto"/>
        <w:jc w:val="both"/>
        <w:rPr>
          <w:rFonts w:cs="Calibri"/>
          <w:bCs/>
          <w:sz w:val="28"/>
          <w:szCs w:val="28"/>
        </w:rPr>
      </w:pPr>
      <w:r>
        <w:rPr>
          <w:rFonts w:cs="Calibri"/>
          <w:bCs/>
          <w:sz w:val="28"/>
          <w:szCs w:val="28"/>
        </w:rPr>
        <w:t>Sprzątanie- w przyszłym roku środki będą większe, będziemy sprzątać 2 razy w miesiącu.</w:t>
      </w:r>
    </w:p>
    <w:p w14:paraId="6023EAF4" w14:textId="2A08349D" w:rsidR="00382FEE" w:rsidRDefault="00382FEE" w:rsidP="009B77E1">
      <w:pPr>
        <w:pStyle w:val="Akapitzlist"/>
        <w:numPr>
          <w:ilvl w:val="0"/>
          <w:numId w:val="51"/>
        </w:numPr>
        <w:spacing w:line="240" w:lineRule="auto"/>
        <w:jc w:val="both"/>
        <w:rPr>
          <w:rFonts w:cs="Calibri"/>
          <w:bCs/>
          <w:sz w:val="28"/>
          <w:szCs w:val="28"/>
        </w:rPr>
      </w:pPr>
      <w:r>
        <w:rPr>
          <w:rFonts w:cs="Calibri"/>
          <w:bCs/>
          <w:sz w:val="28"/>
          <w:szCs w:val="28"/>
        </w:rPr>
        <w:t xml:space="preserve">Podejmą działania by podmiot prowadzący dożywianie- wydawanie posiłków podjął działania </w:t>
      </w:r>
      <w:r w:rsidR="00BF7474">
        <w:rPr>
          <w:rFonts w:cs="Calibri"/>
          <w:bCs/>
          <w:sz w:val="28"/>
          <w:szCs w:val="28"/>
        </w:rPr>
        <w:t>a</w:t>
      </w:r>
      <w:r>
        <w:rPr>
          <w:rFonts w:cs="Calibri"/>
          <w:bCs/>
          <w:sz w:val="28"/>
          <w:szCs w:val="28"/>
        </w:rPr>
        <w:t>by konsumpcja była wewnątrz budynku.</w:t>
      </w:r>
    </w:p>
    <w:p w14:paraId="1C95AA1C" w14:textId="332A7438" w:rsidR="006A0EA9" w:rsidRDefault="006A0EA9" w:rsidP="009B77E1">
      <w:pPr>
        <w:pStyle w:val="Akapitzlist"/>
        <w:numPr>
          <w:ilvl w:val="0"/>
          <w:numId w:val="51"/>
        </w:numPr>
        <w:spacing w:line="240" w:lineRule="auto"/>
        <w:jc w:val="both"/>
        <w:rPr>
          <w:rFonts w:cs="Calibri"/>
          <w:bCs/>
          <w:sz w:val="28"/>
          <w:szCs w:val="28"/>
        </w:rPr>
      </w:pPr>
      <w:r>
        <w:rPr>
          <w:rFonts w:cs="Calibri"/>
          <w:bCs/>
          <w:sz w:val="28"/>
          <w:szCs w:val="28"/>
        </w:rPr>
        <w:t>Gmina ma monitoring</w:t>
      </w:r>
      <w:r w:rsidR="00BF7474">
        <w:rPr>
          <w:rFonts w:cs="Calibri"/>
          <w:bCs/>
          <w:sz w:val="28"/>
          <w:szCs w:val="28"/>
        </w:rPr>
        <w:t>,</w:t>
      </w:r>
      <w:r>
        <w:rPr>
          <w:rFonts w:cs="Calibri"/>
          <w:bCs/>
          <w:sz w:val="28"/>
          <w:szCs w:val="28"/>
        </w:rPr>
        <w:t xml:space="preserve"> a nie centrum monitoringu i tu jest problem</w:t>
      </w:r>
      <w:r w:rsidR="00BF7474">
        <w:rPr>
          <w:rFonts w:cs="Calibri"/>
          <w:bCs/>
          <w:sz w:val="28"/>
          <w:szCs w:val="28"/>
        </w:rPr>
        <w:t>,</w:t>
      </w:r>
      <w:r>
        <w:rPr>
          <w:rFonts w:cs="Calibri"/>
          <w:bCs/>
          <w:sz w:val="28"/>
          <w:szCs w:val="28"/>
        </w:rPr>
        <w:t xml:space="preserve"> bo Straż Miejska nie jest wstanie obsłużyć tylu kamer, ma też inne zadania.</w:t>
      </w:r>
    </w:p>
    <w:p w14:paraId="52EFA95B" w14:textId="1C92A92D" w:rsidR="006A0EA9" w:rsidRDefault="006A0EA9" w:rsidP="006A0EA9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A21B97">
        <w:rPr>
          <w:rFonts w:asciiTheme="minorHAnsi" w:hAnsiTheme="minorHAnsi" w:cstheme="minorHAnsi"/>
          <w:bCs/>
          <w:sz w:val="28"/>
          <w:szCs w:val="28"/>
        </w:rPr>
        <w:t>Radny T. Jakuszek przekazał, że są określone tereny gdzie występują problemy i punktowe działanie należy wdrożyć.</w:t>
      </w:r>
    </w:p>
    <w:p w14:paraId="56144E6E" w14:textId="77777777" w:rsidR="009B77E1" w:rsidRPr="00A21B97" w:rsidRDefault="009B77E1" w:rsidP="006A0EA9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1CE710A3" w14:textId="237FEE66" w:rsidR="007C20A4" w:rsidRDefault="00A21B97" w:rsidP="009847E4">
      <w:pPr>
        <w:jc w:val="both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 xml:space="preserve">Radny P. Rojek z poruszył kwestię bezpieczeństwa na ścieżce pieszo -rowerowej Nochowo – Śrem  na odcinku 150 m od skrzyżowania ul. Kilińskiego – </w:t>
      </w:r>
      <w:r>
        <w:rPr>
          <w:rFonts w:ascii="Calibri" w:hAnsi="Calibri" w:cs="Calibri"/>
          <w:bCs/>
          <w:sz w:val="28"/>
          <w:szCs w:val="28"/>
        </w:rPr>
        <w:lastRenderedPageBreak/>
        <w:t>z ul. Staszica.</w:t>
      </w:r>
      <w:r w:rsidR="009B77E1">
        <w:rPr>
          <w:rFonts w:ascii="Calibri" w:hAnsi="Calibri" w:cs="Calibri"/>
          <w:bCs/>
          <w:sz w:val="28"/>
          <w:szCs w:val="28"/>
        </w:rPr>
        <w:t xml:space="preserve"> Zaproponował </w:t>
      </w:r>
      <w:r w:rsidR="00E2334E">
        <w:rPr>
          <w:rFonts w:ascii="Calibri" w:hAnsi="Calibri" w:cs="Calibri"/>
          <w:bCs/>
          <w:sz w:val="28"/>
          <w:szCs w:val="28"/>
        </w:rPr>
        <w:t>a</w:t>
      </w:r>
      <w:r w:rsidR="009B77E1">
        <w:rPr>
          <w:rFonts w:ascii="Calibri" w:hAnsi="Calibri" w:cs="Calibri"/>
          <w:bCs/>
          <w:sz w:val="28"/>
          <w:szCs w:val="28"/>
        </w:rPr>
        <w:t>by barierki ochronne</w:t>
      </w:r>
      <w:r w:rsidR="00E2334E">
        <w:rPr>
          <w:rFonts w:ascii="Calibri" w:hAnsi="Calibri" w:cs="Calibri"/>
          <w:bCs/>
          <w:sz w:val="28"/>
          <w:szCs w:val="28"/>
        </w:rPr>
        <w:t xml:space="preserve"> ustawić</w:t>
      </w:r>
      <w:r w:rsidR="009B77E1">
        <w:rPr>
          <w:rFonts w:ascii="Calibri" w:hAnsi="Calibri" w:cs="Calibri"/>
          <w:bCs/>
          <w:sz w:val="28"/>
          <w:szCs w:val="28"/>
        </w:rPr>
        <w:t xml:space="preserve"> wzdłuż ulicy Kilińskiego. W tej sprawie mieszkańcy wsi złożą wniosek.</w:t>
      </w:r>
    </w:p>
    <w:p w14:paraId="1CDFBDA2" w14:textId="77777777" w:rsidR="009B77E1" w:rsidRDefault="009B77E1" w:rsidP="009847E4">
      <w:pPr>
        <w:jc w:val="both"/>
        <w:rPr>
          <w:rFonts w:ascii="Calibri" w:hAnsi="Calibri" w:cs="Calibri"/>
          <w:bCs/>
          <w:sz w:val="28"/>
          <w:szCs w:val="28"/>
        </w:rPr>
      </w:pPr>
    </w:p>
    <w:p w14:paraId="3E9173F6" w14:textId="2C1632F1" w:rsidR="009B77E1" w:rsidRPr="005940E2" w:rsidRDefault="009B77E1" w:rsidP="009847E4">
      <w:pPr>
        <w:jc w:val="both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cs="Calibri"/>
          <w:bCs/>
          <w:sz w:val="28"/>
          <w:szCs w:val="28"/>
        </w:rPr>
        <w:t xml:space="preserve">Z-ca Burmistrza zwrócił uwagę, że na tym odcinku chodnik jest bardzo wąski i ustawienie tam barierek jeszcze zmniejszy chodnik. Jest to droga wojewódzka i jeśli taki wniosek wpłynie </w:t>
      </w:r>
      <w:r w:rsidR="00203105">
        <w:rPr>
          <w:rFonts w:ascii="Calibri" w:hAnsi="Calibri" w:cs="Calibri"/>
          <w:bCs/>
          <w:sz w:val="28"/>
          <w:szCs w:val="28"/>
        </w:rPr>
        <w:t xml:space="preserve">zostanie przekazany </w:t>
      </w:r>
      <w:r>
        <w:rPr>
          <w:rFonts w:ascii="Calibri" w:hAnsi="Calibri" w:cs="Calibri"/>
          <w:bCs/>
          <w:sz w:val="28"/>
          <w:szCs w:val="28"/>
        </w:rPr>
        <w:t>do WZDW.</w:t>
      </w:r>
    </w:p>
    <w:p w14:paraId="55708B1B" w14:textId="77777777" w:rsidR="00E9137C" w:rsidRPr="005940E2" w:rsidRDefault="00E9137C" w:rsidP="002C20E1">
      <w:pPr>
        <w:jc w:val="both"/>
        <w:rPr>
          <w:rFonts w:ascii="Calibri" w:hAnsi="Calibri" w:cs="Calibri"/>
          <w:bCs/>
          <w:sz w:val="28"/>
          <w:szCs w:val="28"/>
        </w:rPr>
      </w:pPr>
    </w:p>
    <w:p w14:paraId="1E1B0FD0" w14:textId="29FA9F56" w:rsidR="00312D78" w:rsidRPr="009B77E1" w:rsidRDefault="00625D0F" w:rsidP="00892EAA">
      <w:pPr>
        <w:jc w:val="both"/>
        <w:rPr>
          <w:rFonts w:ascii="Calibri" w:hAnsi="Calibri" w:cs="Calibri"/>
          <w:sz w:val="28"/>
          <w:szCs w:val="28"/>
        </w:rPr>
      </w:pPr>
      <w:r w:rsidRPr="005940E2">
        <w:rPr>
          <w:rFonts w:ascii="Calibri" w:hAnsi="Calibri" w:cs="Calibri"/>
          <w:sz w:val="28"/>
          <w:szCs w:val="28"/>
        </w:rPr>
        <w:tab/>
      </w:r>
      <w:r w:rsidR="00312D78" w:rsidRPr="005940E2">
        <w:rPr>
          <w:rFonts w:ascii="Calibri" w:hAnsi="Calibri" w:cs="Calibri"/>
          <w:sz w:val="28"/>
          <w:szCs w:val="28"/>
        </w:rPr>
        <w:t>W</w:t>
      </w:r>
      <w:r w:rsidR="00216B1E" w:rsidRPr="005940E2">
        <w:rPr>
          <w:rFonts w:ascii="Calibri" w:hAnsi="Calibri" w:cs="Calibri"/>
          <w:sz w:val="28"/>
          <w:szCs w:val="28"/>
        </w:rPr>
        <w:t xml:space="preserve">obec </w:t>
      </w:r>
      <w:r w:rsidR="00312D78" w:rsidRPr="005940E2">
        <w:rPr>
          <w:rFonts w:ascii="Calibri" w:hAnsi="Calibri" w:cs="Calibri"/>
          <w:sz w:val="28"/>
          <w:szCs w:val="28"/>
        </w:rPr>
        <w:t>zrealizowani</w:t>
      </w:r>
      <w:r w:rsidR="00216B1E" w:rsidRPr="005940E2">
        <w:rPr>
          <w:rFonts w:ascii="Calibri" w:hAnsi="Calibri" w:cs="Calibri"/>
          <w:sz w:val="28"/>
          <w:szCs w:val="28"/>
        </w:rPr>
        <w:t>a</w:t>
      </w:r>
      <w:r w:rsidR="00312D78" w:rsidRPr="005940E2">
        <w:rPr>
          <w:rFonts w:ascii="Calibri" w:hAnsi="Calibri" w:cs="Calibri"/>
          <w:sz w:val="28"/>
          <w:szCs w:val="28"/>
        </w:rPr>
        <w:t xml:space="preserve"> porządku obrad, Przewodnicząc</w:t>
      </w:r>
      <w:r w:rsidR="009A738E" w:rsidRPr="005940E2">
        <w:rPr>
          <w:rFonts w:ascii="Calibri" w:hAnsi="Calibri" w:cs="Calibri"/>
          <w:sz w:val="28"/>
          <w:szCs w:val="28"/>
        </w:rPr>
        <w:t>y Komisji</w:t>
      </w:r>
      <w:r w:rsidR="007303E6" w:rsidRPr="005940E2">
        <w:rPr>
          <w:rFonts w:ascii="Calibri" w:hAnsi="Calibri" w:cs="Calibri"/>
          <w:sz w:val="28"/>
          <w:szCs w:val="28"/>
        </w:rPr>
        <w:t xml:space="preserve"> </w:t>
      </w:r>
      <w:r w:rsidR="00353A52" w:rsidRPr="005940E2">
        <w:rPr>
          <w:rFonts w:ascii="Calibri" w:hAnsi="Calibri" w:cs="Calibri"/>
          <w:sz w:val="28"/>
          <w:szCs w:val="28"/>
        </w:rPr>
        <w:t>–</w:t>
      </w:r>
      <w:r w:rsidR="00A22BBF" w:rsidRPr="005940E2">
        <w:rPr>
          <w:rFonts w:ascii="Calibri" w:hAnsi="Calibri" w:cs="Calibri"/>
          <w:sz w:val="28"/>
          <w:szCs w:val="28"/>
        </w:rPr>
        <w:t xml:space="preserve"> </w:t>
      </w:r>
      <w:r w:rsidR="009A738E" w:rsidRPr="005940E2">
        <w:rPr>
          <w:rFonts w:ascii="Calibri" w:hAnsi="Calibri" w:cs="Calibri"/>
          <w:sz w:val="28"/>
          <w:szCs w:val="28"/>
        </w:rPr>
        <w:t>Piotr Rojek</w:t>
      </w:r>
      <w:r w:rsidR="00353A52" w:rsidRPr="005940E2">
        <w:rPr>
          <w:rFonts w:ascii="Calibri" w:hAnsi="Calibri" w:cs="Calibri"/>
          <w:sz w:val="28"/>
          <w:szCs w:val="28"/>
        </w:rPr>
        <w:t xml:space="preserve"> </w:t>
      </w:r>
      <w:r w:rsidR="00312D78" w:rsidRPr="005940E2">
        <w:rPr>
          <w:rFonts w:ascii="Calibri" w:hAnsi="Calibri" w:cs="Calibri"/>
          <w:sz w:val="28"/>
          <w:szCs w:val="28"/>
        </w:rPr>
        <w:t xml:space="preserve">podziękował za udział w posiedzeniu </w:t>
      </w:r>
      <w:r w:rsidR="002D6DDC" w:rsidRPr="005940E2">
        <w:rPr>
          <w:rFonts w:ascii="Calibri" w:hAnsi="Calibri" w:cs="Calibri"/>
          <w:sz w:val="28"/>
          <w:szCs w:val="28"/>
        </w:rPr>
        <w:t>K</w:t>
      </w:r>
      <w:r w:rsidR="00F150BA" w:rsidRPr="005940E2">
        <w:rPr>
          <w:rFonts w:ascii="Calibri" w:hAnsi="Calibri" w:cs="Calibri"/>
          <w:sz w:val="28"/>
          <w:szCs w:val="28"/>
        </w:rPr>
        <w:t xml:space="preserve">omisji </w:t>
      </w:r>
      <w:r w:rsidR="00E7544B" w:rsidRPr="005940E2">
        <w:rPr>
          <w:rFonts w:ascii="Calibri" w:hAnsi="Calibri" w:cs="Calibri"/>
          <w:sz w:val="28"/>
          <w:szCs w:val="28"/>
        </w:rPr>
        <w:t>zaproszonym gościom, członkom K</w:t>
      </w:r>
      <w:r w:rsidR="00724129" w:rsidRPr="005940E2">
        <w:rPr>
          <w:rFonts w:ascii="Calibri" w:hAnsi="Calibri" w:cs="Calibri"/>
          <w:sz w:val="28"/>
          <w:szCs w:val="28"/>
        </w:rPr>
        <w:t>omisji</w:t>
      </w:r>
      <w:r w:rsidR="009A738E" w:rsidRPr="005940E2">
        <w:rPr>
          <w:rFonts w:ascii="Calibri" w:hAnsi="Calibri" w:cs="Calibri"/>
          <w:sz w:val="28"/>
          <w:szCs w:val="28"/>
        </w:rPr>
        <w:t>,</w:t>
      </w:r>
      <w:r w:rsidR="00724129" w:rsidRPr="005940E2">
        <w:rPr>
          <w:rFonts w:ascii="Calibri" w:hAnsi="Calibri" w:cs="Calibri"/>
          <w:sz w:val="28"/>
          <w:szCs w:val="28"/>
        </w:rPr>
        <w:t xml:space="preserve"> </w:t>
      </w:r>
      <w:r w:rsidR="002062D4" w:rsidRPr="005940E2">
        <w:rPr>
          <w:rFonts w:ascii="Calibri" w:hAnsi="Calibri" w:cs="Calibri"/>
          <w:sz w:val="28"/>
          <w:szCs w:val="28"/>
        </w:rPr>
        <w:t xml:space="preserve">zamykając </w:t>
      </w:r>
      <w:r w:rsidR="002062D4" w:rsidRPr="009B77E1">
        <w:rPr>
          <w:rFonts w:ascii="Calibri" w:hAnsi="Calibri" w:cs="Calibri"/>
          <w:sz w:val="28"/>
          <w:szCs w:val="28"/>
        </w:rPr>
        <w:t xml:space="preserve">obrady o </w:t>
      </w:r>
      <w:r w:rsidR="00312D78" w:rsidRPr="009B77E1">
        <w:rPr>
          <w:rFonts w:ascii="Calibri" w:hAnsi="Calibri" w:cs="Calibri"/>
          <w:sz w:val="28"/>
          <w:szCs w:val="28"/>
        </w:rPr>
        <w:t xml:space="preserve">godz. </w:t>
      </w:r>
      <w:r w:rsidR="00D60E88" w:rsidRPr="009B77E1">
        <w:rPr>
          <w:rFonts w:ascii="Calibri" w:hAnsi="Calibri" w:cs="Calibri"/>
          <w:sz w:val="28"/>
          <w:szCs w:val="28"/>
        </w:rPr>
        <w:t>1</w:t>
      </w:r>
      <w:r w:rsidR="0039397F" w:rsidRPr="009B77E1">
        <w:rPr>
          <w:rFonts w:ascii="Calibri" w:hAnsi="Calibri" w:cs="Calibri"/>
          <w:sz w:val="28"/>
          <w:szCs w:val="28"/>
        </w:rPr>
        <w:t>6</w:t>
      </w:r>
      <w:r w:rsidR="00D21BF8" w:rsidRPr="009B77E1">
        <w:rPr>
          <w:rFonts w:ascii="Calibri" w:hAnsi="Calibri" w:cs="Calibri"/>
          <w:sz w:val="28"/>
          <w:szCs w:val="28"/>
        </w:rPr>
        <w:t>:</w:t>
      </w:r>
      <w:r w:rsidR="009B77E1" w:rsidRPr="009B77E1">
        <w:rPr>
          <w:rFonts w:ascii="Calibri" w:hAnsi="Calibri" w:cs="Calibri"/>
          <w:sz w:val="28"/>
          <w:szCs w:val="28"/>
        </w:rPr>
        <w:t>32</w:t>
      </w:r>
      <w:r w:rsidR="00312D78" w:rsidRPr="009B77E1">
        <w:rPr>
          <w:rFonts w:ascii="Calibri" w:hAnsi="Calibri" w:cs="Calibri"/>
          <w:sz w:val="28"/>
          <w:szCs w:val="28"/>
        </w:rPr>
        <w:t>.</w:t>
      </w:r>
    </w:p>
    <w:p w14:paraId="0F3A56D6" w14:textId="77777777" w:rsidR="00506F33" w:rsidRPr="009B77E1" w:rsidRDefault="00506F33" w:rsidP="00506F33">
      <w:pPr>
        <w:jc w:val="both"/>
        <w:rPr>
          <w:rFonts w:ascii="Calibri" w:hAnsi="Calibri" w:cs="Calibri"/>
          <w:b/>
          <w:sz w:val="28"/>
          <w:szCs w:val="28"/>
        </w:rPr>
      </w:pPr>
    </w:p>
    <w:p w14:paraId="4C221307" w14:textId="77777777" w:rsidR="000F755F" w:rsidRPr="005940E2" w:rsidRDefault="00ED4870" w:rsidP="000F755F">
      <w:pPr>
        <w:ind w:firstLine="708"/>
        <w:jc w:val="both"/>
        <w:rPr>
          <w:rFonts w:ascii="Calibri" w:hAnsi="Calibri" w:cs="Calibri"/>
          <w:sz w:val="28"/>
          <w:szCs w:val="28"/>
        </w:rPr>
      </w:pPr>
      <w:r w:rsidRPr="005940E2">
        <w:rPr>
          <w:rFonts w:ascii="Calibri" w:hAnsi="Calibri" w:cs="Calibri"/>
          <w:sz w:val="28"/>
          <w:szCs w:val="28"/>
        </w:rPr>
        <w:t>Na tym posiedzenie K</w:t>
      </w:r>
      <w:r w:rsidR="000F755F" w:rsidRPr="005940E2">
        <w:rPr>
          <w:rFonts w:ascii="Calibri" w:hAnsi="Calibri" w:cs="Calibri"/>
          <w:sz w:val="28"/>
          <w:szCs w:val="28"/>
        </w:rPr>
        <w:t>omisji i protokół zakończono.</w:t>
      </w:r>
    </w:p>
    <w:p w14:paraId="5240D1BA" w14:textId="77777777" w:rsidR="002062D4" w:rsidRPr="005940E2" w:rsidRDefault="002062D4" w:rsidP="002062D4">
      <w:pPr>
        <w:jc w:val="both"/>
        <w:rPr>
          <w:rFonts w:ascii="Calibri" w:hAnsi="Calibri" w:cs="Calibri"/>
          <w:sz w:val="28"/>
          <w:szCs w:val="28"/>
        </w:rPr>
      </w:pPr>
    </w:p>
    <w:p w14:paraId="1BBAB2C6" w14:textId="77777777" w:rsidR="00E33ED0" w:rsidRPr="005940E2" w:rsidRDefault="0003183C" w:rsidP="002062D4">
      <w:pPr>
        <w:ind w:left="4248"/>
        <w:jc w:val="center"/>
        <w:rPr>
          <w:rFonts w:ascii="Calibri" w:hAnsi="Calibri" w:cs="Calibri"/>
          <w:sz w:val="28"/>
          <w:szCs w:val="28"/>
        </w:rPr>
      </w:pPr>
      <w:r w:rsidRPr="005940E2">
        <w:rPr>
          <w:rFonts w:ascii="Calibri" w:hAnsi="Calibri" w:cs="Calibri"/>
          <w:sz w:val="28"/>
          <w:szCs w:val="28"/>
        </w:rPr>
        <w:t>Przewodniczył</w:t>
      </w:r>
    </w:p>
    <w:p w14:paraId="30F5FA47" w14:textId="15B36797" w:rsidR="002062D4" w:rsidRPr="00D007A8" w:rsidRDefault="002062D4" w:rsidP="002062D4">
      <w:pPr>
        <w:ind w:left="4248"/>
        <w:jc w:val="center"/>
        <w:rPr>
          <w:rFonts w:ascii="Calibri" w:hAnsi="Calibri" w:cs="Calibri"/>
          <w:sz w:val="24"/>
          <w:szCs w:val="24"/>
        </w:rPr>
      </w:pPr>
      <w:r w:rsidRPr="00D007A8">
        <w:rPr>
          <w:rFonts w:ascii="Calibri" w:hAnsi="Calibri" w:cs="Calibri"/>
          <w:sz w:val="24"/>
          <w:szCs w:val="24"/>
        </w:rPr>
        <w:t>P</w:t>
      </w:r>
      <w:r w:rsidR="000C0079" w:rsidRPr="00D007A8">
        <w:rPr>
          <w:rFonts w:ascii="Calibri" w:hAnsi="Calibri" w:cs="Calibri"/>
          <w:sz w:val="24"/>
          <w:szCs w:val="24"/>
        </w:rPr>
        <w:t>RZEWODNICZĄCY</w:t>
      </w:r>
    </w:p>
    <w:p w14:paraId="678F351B" w14:textId="77777777" w:rsidR="002062D4" w:rsidRPr="00D007A8" w:rsidRDefault="002062D4" w:rsidP="002062D4">
      <w:pPr>
        <w:ind w:left="4248"/>
        <w:jc w:val="center"/>
        <w:rPr>
          <w:rFonts w:ascii="Calibri" w:hAnsi="Calibri" w:cs="Calibri"/>
          <w:sz w:val="24"/>
          <w:szCs w:val="24"/>
        </w:rPr>
      </w:pPr>
      <w:r w:rsidRPr="00D007A8">
        <w:rPr>
          <w:rFonts w:ascii="Calibri" w:hAnsi="Calibri" w:cs="Calibri"/>
          <w:sz w:val="24"/>
          <w:szCs w:val="24"/>
        </w:rPr>
        <w:t>Komisji Komunalnej i Rozwoju</w:t>
      </w:r>
    </w:p>
    <w:p w14:paraId="7BF5394D" w14:textId="77777777" w:rsidR="002062D4" w:rsidRPr="00D007A8" w:rsidRDefault="009A738E" w:rsidP="002062D4">
      <w:pPr>
        <w:ind w:left="4248"/>
        <w:jc w:val="center"/>
        <w:rPr>
          <w:rFonts w:ascii="Calibri" w:hAnsi="Calibri" w:cs="Calibri"/>
          <w:sz w:val="24"/>
          <w:szCs w:val="24"/>
        </w:rPr>
      </w:pPr>
      <w:r w:rsidRPr="00D007A8">
        <w:rPr>
          <w:rFonts w:ascii="Calibri" w:hAnsi="Calibri" w:cs="Calibri"/>
          <w:sz w:val="24"/>
          <w:szCs w:val="24"/>
        </w:rPr>
        <w:t>Piotr Rojek</w:t>
      </w:r>
    </w:p>
    <w:p w14:paraId="15435EC7" w14:textId="77777777" w:rsidR="009D769F" w:rsidRPr="005940E2" w:rsidRDefault="009D769F" w:rsidP="002062D4">
      <w:pPr>
        <w:rPr>
          <w:rFonts w:ascii="Calibri" w:hAnsi="Calibri" w:cs="Calibri"/>
          <w:sz w:val="28"/>
          <w:szCs w:val="28"/>
        </w:rPr>
      </w:pPr>
    </w:p>
    <w:p w14:paraId="644BAA63" w14:textId="77777777" w:rsidR="009D769F" w:rsidRPr="005940E2" w:rsidRDefault="009D769F" w:rsidP="002062D4">
      <w:pPr>
        <w:rPr>
          <w:rFonts w:ascii="Calibri" w:hAnsi="Calibri" w:cs="Calibri"/>
          <w:sz w:val="28"/>
          <w:szCs w:val="28"/>
        </w:rPr>
      </w:pPr>
    </w:p>
    <w:p w14:paraId="09A43FC7" w14:textId="1AF5D727" w:rsidR="00C5017C" w:rsidRPr="005940E2" w:rsidRDefault="0003183C" w:rsidP="002062D4">
      <w:pPr>
        <w:rPr>
          <w:rFonts w:ascii="Calibri" w:hAnsi="Calibri" w:cs="Calibri"/>
          <w:sz w:val="28"/>
          <w:szCs w:val="28"/>
        </w:rPr>
      </w:pPr>
      <w:r w:rsidRPr="005940E2">
        <w:rPr>
          <w:rFonts w:ascii="Calibri" w:hAnsi="Calibri" w:cs="Calibri"/>
          <w:sz w:val="28"/>
          <w:szCs w:val="28"/>
        </w:rPr>
        <w:t>Protokolant:</w:t>
      </w:r>
    </w:p>
    <w:p w14:paraId="7D2F720E" w14:textId="77777777" w:rsidR="002062D4" w:rsidRPr="005940E2" w:rsidRDefault="0092034C" w:rsidP="002062D4">
      <w:pPr>
        <w:rPr>
          <w:rFonts w:ascii="Calibri" w:hAnsi="Calibri" w:cs="Calibri"/>
          <w:sz w:val="28"/>
          <w:szCs w:val="28"/>
        </w:rPr>
      </w:pPr>
      <w:r w:rsidRPr="005940E2">
        <w:rPr>
          <w:rFonts w:ascii="Calibri" w:hAnsi="Calibri" w:cs="Calibri"/>
          <w:sz w:val="28"/>
          <w:szCs w:val="28"/>
        </w:rPr>
        <w:t>Zofia Kłak</w:t>
      </w:r>
    </w:p>
    <w:p w14:paraId="20378F34" w14:textId="27F27E1E" w:rsidR="009E02B0" w:rsidRPr="005940E2" w:rsidRDefault="008F0030" w:rsidP="002062D4">
      <w:pPr>
        <w:rPr>
          <w:rFonts w:ascii="Calibri" w:hAnsi="Calibri" w:cs="Calibri"/>
          <w:sz w:val="28"/>
          <w:szCs w:val="28"/>
        </w:rPr>
      </w:pPr>
      <w:r w:rsidRPr="005940E2">
        <w:rPr>
          <w:rFonts w:ascii="Calibri" w:hAnsi="Calibri" w:cs="Calibri"/>
          <w:sz w:val="28"/>
          <w:szCs w:val="28"/>
        </w:rPr>
        <w:t>I</w:t>
      </w:r>
      <w:r w:rsidR="00C5017C" w:rsidRPr="005940E2">
        <w:rPr>
          <w:rFonts w:ascii="Calibri" w:hAnsi="Calibri" w:cs="Calibri"/>
          <w:sz w:val="28"/>
          <w:szCs w:val="28"/>
        </w:rPr>
        <w:t>nsp</w:t>
      </w:r>
      <w:r w:rsidR="0003183C" w:rsidRPr="005940E2">
        <w:rPr>
          <w:rFonts w:ascii="Calibri" w:hAnsi="Calibri" w:cs="Calibri"/>
          <w:sz w:val="28"/>
          <w:szCs w:val="28"/>
        </w:rPr>
        <w:t>ektor</w:t>
      </w:r>
      <w:r w:rsidRPr="005940E2">
        <w:rPr>
          <w:rFonts w:ascii="Calibri" w:hAnsi="Calibri" w:cs="Calibri"/>
          <w:sz w:val="28"/>
          <w:szCs w:val="28"/>
        </w:rPr>
        <w:t xml:space="preserve"> PAOOR</w:t>
      </w:r>
    </w:p>
    <w:sectPr w:rsidR="009E02B0" w:rsidRPr="005940E2" w:rsidSect="00E563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FFD60" w14:textId="77777777" w:rsidR="0032542B" w:rsidRDefault="0032542B">
      <w:r>
        <w:separator/>
      </w:r>
    </w:p>
  </w:endnote>
  <w:endnote w:type="continuationSeparator" w:id="0">
    <w:p w14:paraId="4EABA4C0" w14:textId="77777777" w:rsidR="0032542B" w:rsidRDefault="00325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37053" w14:textId="77777777" w:rsidR="0040316E" w:rsidRDefault="0040316E" w:rsidP="00A309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78DAD2" w14:textId="77777777" w:rsidR="0040316E" w:rsidRDefault="0040316E" w:rsidP="000E110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748CA" w14:textId="77777777" w:rsidR="00CF17E7" w:rsidRDefault="00CF17E7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4303936" w14:textId="77777777" w:rsidR="0040316E" w:rsidRDefault="0040316E" w:rsidP="000E110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9113B" w14:textId="77777777" w:rsidR="0040316E" w:rsidRDefault="004031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FA2A9" w14:textId="77777777" w:rsidR="0032542B" w:rsidRDefault="0032542B">
      <w:r>
        <w:separator/>
      </w:r>
    </w:p>
  </w:footnote>
  <w:footnote w:type="continuationSeparator" w:id="0">
    <w:p w14:paraId="46528C21" w14:textId="77777777" w:rsidR="0032542B" w:rsidRDefault="003254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2A0FD" w14:textId="77777777" w:rsidR="0040316E" w:rsidRDefault="004031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5D39" w14:textId="77777777" w:rsidR="0040316E" w:rsidRDefault="004031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93413" w14:textId="77777777" w:rsidR="0040316E" w:rsidRDefault="004031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96A82"/>
    <w:multiLevelType w:val="hybridMultilevel"/>
    <w:tmpl w:val="4CBC1658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4147F5"/>
    <w:multiLevelType w:val="hybridMultilevel"/>
    <w:tmpl w:val="B8DC686A"/>
    <w:lvl w:ilvl="0" w:tplc="16A2B19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D5D86"/>
    <w:multiLevelType w:val="hybridMultilevel"/>
    <w:tmpl w:val="1B1C41BA"/>
    <w:lvl w:ilvl="0" w:tplc="0E7E5C1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DE6081F2">
      <w:start w:val="1"/>
      <w:numFmt w:val="lowerLetter"/>
      <w:lvlText w:val="%5)"/>
      <w:lvlJc w:val="left"/>
      <w:pPr>
        <w:ind w:left="3948" w:hanging="360"/>
      </w:pPr>
      <w:rPr>
        <w:rFonts w:hint="default"/>
        <w:color w:val="auto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1C3116F"/>
    <w:multiLevelType w:val="hybridMultilevel"/>
    <w:tmpl w:val="D444F4A8"/>
    <w:lvl w:ilvl="0" w:tplc="9C40D518">
      <w:start w:val="1"/>
      <w:numFmt w:val="lowerLetter"/>
      <w:lvlText w:val="%1)"/>
      <w:lvlJc w:val="left"/>
      <w:pPr>
        <w:ind w:left="1080" w:hanging="360"/>
      </w:pPr>
      <w:rPr>
        <w:b w:val="0"/>
        <w:bCs/>
        <w:color w:val="auto"/>
        <w:sz w:val="28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5601A4"/>
    <w:multiLevelType w:val="hybridMultilevel"/>
    <w:tmpl w:val="1AA47DF0"/>
    <w:lvl w:ilvl="0" w:tplc="D1125F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1DE53C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D2E0D8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3BCEBB3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9696924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E39A402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91AC92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8EFA6F5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CBE38D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E12D9F"/>
    <w:multiLevelType w:val="hybridMultilevel"/>
    <w:tmpl w:val="E42029A6"/>
    <w:lvl w:ilvl="0" w:tplc="E7704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EF23F2"/>
    <w:multiLevelType w:val="hybridMultilevel"/>
    <w:tmpl w:val="AA3AE37A"/>
    <w:lvl w:ilvl="0" w:tplc="248A4B42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AB2E37"/>
    <w:multiLevelType w:val="hybridMultilevel"/>
    <w:tmpl w:val="3E7C8520"/>
    <w:lvl w:ilvl="0" w:tplc="C206D7B6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8" w15:restartNumberingAfterBreak="0">
    <w:nsid w:val="215E4E49"/>
    <w:multiLevelType w:val="hybridMultilevel"/>
    <w:tmpl w:val="184C6328"/>
    <w:lvl w:ilvl="0" w:tplc="56BA701E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color w:val="auto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A84572D"/>
    <w:multiLevelType w:val="hybridMultilevel"/>
    <w:tmpl w:val="54942304"/>
    <w:lvl w:ilvl="0" w:tplc="BDC02A00">
      <w:start w:val="1"/>
      <w:numFmt w:val="lowerLetter"/>
      <w:lvlText w:val="%1)"/>
      <w:lvlJc w:val="left"/>
      <w:pPr>
        <w:ind w:left="1211" w:hanging="360"/>
      </w:pPr>
      <w:rPr>
        <w:rFonts w:ascii="Times New Roman" w:eastAsia="Times New Roman" w:hAnsi="Times New Roman" w:cs="Times New Roman" w:hint="default"/>
        <w:b w:val="0"/>
        <w:bCs/>
        <w:color w:val="auto"/>
        <w:sz w:val="28"/>
        <w:szCs w:val="24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ACD37F6"/>
    <w:multiLevelType w:val="hybridMultilevel"/>
    <w:tmpl w:val="35008A30"/>
    <w:lvl w:ilvl="0" w:tplc="EB76C4BA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BF7989"/>
    <w:multiLevelType w:val="hybridMultilevel"/>
    <w:tmpl w:val="667049EE"/>
    <w:lvl w:ilvl="0" w:tplc="557C05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0473E82"/>
    <w:multiLevelType w:val="hybridMultilevel"/>
    <w:tmpl w:val="14FECDA0"/>
    <w:lvl w:ilvl="0" w:tplc="325C82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C55A40"/>
    <w:multiLevelType w:val="hybridMultilevel"/>
    <w:tmpl w:val="3C9808A0"/>
    <w:lvl w:ilvl="0" w:tplc="992CBB04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386704F2"/>
    <w:multiLevelType w:val="hybridMultilevel"/>
    <w:tmpl w:val="8AEC2562"/>
    <w:lvl w:ilvl="0" w:tplc="8444877E">
      <w:start w:val="3"/>
      <w:numFmt w:val="lowerLetter"/>
      <w:lvlText w:val="%1)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5" w15:restartNumberingAfterBreak="0">
    <w:nsid w:val="3A213971"/>
    <w:multiLevelType w:val="hybridMultilevel"/>
    <w:tmpl w:val="93D856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9D7E52"/>
    <w:multiLevelType w:val="hybridMultilevel"/>
    <w:tmpl w:val="4E62758E"/>
    <w:lvl w:ilvl="0" w:tplc="29E8226E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0791C4B"/>
    <w:multiLevelType w:val="multilevel"/>
    <w:tmpl w:val="392E2B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sz w:val="28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DD0891"/>
    <w:multiLevelType w:val="hybridMultilevel"/>
    <w:tmpl w:val="6846BAB4"/>
    <w:lvl w:ilvl="0" w:tplc="2B78F3A6">
      <w:start w:val="1"/>
      <w:numFmt w:val="decimal"/>
      <w:lvlText w:val="%1)"/>
      <w:lvlJc w:val="left"/>
      <w:pPr>
        <w:ind w:left="644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22017C4"/>
    <w:multiLevelType w:val="hybridMultilevel"/>
    <w:tmpl w:val="6BD43522"/>
    <w:lvl w:ilvl="0" w:tplc="E7843D8A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742C766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2410E1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9A43EF"/>
    <w:multiLevelType w:val="hybridMultilevel"/>
    <w:tmpl w:val="30160F24"/>
    <w:lvl w:ilvl="0" w:tplc="4B847ED4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F02447"/>
    <w:multiLevelType w:val="hybridMultilevel"/>
    <w:tmpl w:val="695C5674"/>
    <w:lvl w:ilvl="0" w:tplc="A1524856">
      <w:start w:val="5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436828B8"/>
    <w:multiLevelType w:val="hybridMultilevel"/>
    <w:tmpl w:val="936E8DA6"/>
    <w:lvl w:ilvl="0" w:tplc="A4A86D6C">
      <w:start w:val="1"/>
      <w:numFmt w:val="lowerLetter"/>
      <w:lvlText w:val="%1)"/>
      <w:lvlJc w:val="left"/>
      <w:pPr>
        <w:ind w:left="720" w:hanging="360"/>
      </w:pPr>
      <w:rPr>
        <w:rFonts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724B52"/>
    <w:multiLevelType w:val="hybridMultilevel"/>
    <w:tmpl w:val="96D611BA"/>
    <w:lvl w:ilvl="0" w:tplc="1A709A64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509C3CA4"/>
    <w:multiLevelType w:val="hybridMultilevel"/>
    <w:tmpl w:val="1B76FC7C"/>
    <w:lvl w:ilvl="0" w:tplc="C8329FDE">
      <w:start w:val="1"/>
      <w:numFmt w:val="lowerLetter"/>
      <w:lvlText w:val="%1)"/>
      <w:lvlJc w:val="left"/>
      <w:pPr>
        <w:ind w:left="720" w:hanging="360"/>
      </w:pPr>
      <w:rPr>
        <w:b w:val="0"/>
        <w:bCs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F4228E"/>
    <w:multiLevelType w:val="hybridMultilevel"/>
    <w:tmpl w:val="8940C540"/>
    <w:lvl w:ilvl="0" w:tplc="CD6C482E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4F4A6D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8555F5"/>
    <w:multiLevelType w:val="hybridMultilevel"/>
    <w:tmpl w:val="4AE6E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583A6E75"/>
    <w:multiLevelType w:val="multilevel"/>
    <w:tmpl w:val="A0DCA328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Theme="minorHAnsi" w:eastAsia="Times New Roman" w:hAnsiTheme="minorHAnsi" w:cstheme="minorHAnsi"/>
        <w:b w:val="0"/>
        <w:bCs w:val="0"/>
        <w:strike w:val="0"/>
        <w:color w:val="auto"/>
        <w:sz w:val="28"/>
        <w:szCs w:val="18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58477111"/>
    <w:multiLevelType w:val="hybridMultilevel"/>
    <w:tmpl w:val="DB284890"/>
    <w:lvl w:ilvl="0" w:tplc="4F7CD14A">
      <w:start w:val="1"/>
      <w:numFmt w:val="decimal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3E6356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65785F"/>
    <w:multiLevelType w:val="hybridMultilevel"/>
    <w:tmpl w:val="56509A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774F7"/>
    <w:multiLevelType w:val="hybridMultilevel"/>
    <w:tmpl w:val="8A3478D6"/>
    <w:lvl w:ilvl="0" w:tplc="4C0A73AC">
      <w:start w:val="1"/>
      <w:numFmt w:val="lowerLetter"/>
      <w:lvlText w:val="%1)"/>
      <w:lvlJc w:val="left"/>
      <w:pPr>
        <w:ind w:left="644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59271D8"/>
    <w:multiLevelType w:val="hybridMultilevel"/>
    <w:tmpl w:val="233E4274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AA7689"/>
    <w:multiLevelType w:val="hybridMultilevel"/>
    <w:tmpl w:val="2FB0DF66"/>
    <w:lvl w:ilvl="0" w:tplc="F782001A">
      <w:numFmt w:val="bullet"/>
      <w:lvlText w:val=""/>
      <w:lvlJc w:val="left"/>
      <w:pPr>
        <w:ind w:left="1788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6" w15:restartNumberingAfterBreak="0">
    <w:nsid w:val="6E7F3B99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2B655E"/>
    <w:multiLevelType w:val="hybridMultilevel"/>
    <w:tmpl w:val="D3804E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DB62D8"/>
    <w:multiLevelType w:val="hybridMultilevel"/>
    <w:tmpl w:val="D3560A50"/>
    <w:lvl w:ilvl="0" w:tplc="FFFFFFFF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646508"/>
    <w:multiLevelType w:val="hybridMultilevel"/>
    <w:tmpl w:val="31C817A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1308242848">
    <w:abstractNumId w:val="9"/>
  </w:num>
  <w:num w:numId="2" w16cid:durableId="1088118777">
    <w:abstractNumId w:val="15"/>
  </w:num>
  <w:num w:numId="3" w16cid:durableId="1805155355">
    <w:abstractNumId w:val="19"/>
  </w:num>
  <w:num w:numId="4" w16cid:durableId="216863200">
    <w:abstractNumId w:val="11"/>
  </w:num>
  <w:num w:numId="5" w16cid:durableId="1701390053">
    <w:abstractNumId w:val="35"/>
  </w:num>
  <w:num w:numId="6" w16cid:durableId="27292920">
    <w:abstractNumId w:val="12"/>
  </w:num>
  <w:num w:numId="7" w16cid:durableId="493229274">
    <w:abstractNumId w:val="19"/>
  </w:num>
  <w:num w:numId="8" w16cid:durableId="11408806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75114351">
    <w:abstractNumId w:val="3"/>
  </w:num>
  <w:num w:numId="10" w16cid:durableId="272176569">
    <w:abstractNumId w:val="27"/>
  </w:num>
  <w:num w:numId="11" w16cid:durableId="8107205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27074572">
    <w:abstractNumId w:val="36"/>
  </w:num>
  <w:num w:numId="13" w16cid:durableId="208719105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26845141">
    <w:abstractNumId w:val="5"/>
  </w:num>
  <w:num w:numId="15" w16cid:durableId="5269926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66353528">
    <w:abstractNumId w:val="21"/>
  </w:num>
  <w:num w:numId="17" w16cid:durableId="1302880786">
    <w:abstractNumId w:val="1"/>
  </w:num>
  <w:num w:numId="18" w16cid:durableId="158060407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47288576">
    <w:abstractNumId w:val="31"/>
  </w:num>
  <w:num w:numId="20" w16cid:durableId="992026428">
    <w:abstractNumId w:val="20"/>
  </w:num>
  <w:num w:numId="21" w16cid:durableId="926110210">
    <w:abstractNumId w:val="32"/>
  </w:num>
  <w:num w:numId="22" w16cid:durableId="1725061818">
    <w:abstractNumId w:val="14"/>
  </w:num>
  <w:num w:numId="23" w16cid:durableId="1481069439">
    <w:abstractNumId w:val="26"/>
  </w:num>
  <w:num w:numId="24" w16cid:durableId="1661695674">
    <w:abstractNumId w:val="19"/>
  </w:num>
  <w:num w:numId="25" w16cid:durableId="117048610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89594273">
    <w:abstractNumId w:val="10"/>
  </w:num>
  <w:num w:numId="27" w16cid:durableId="718940281">
    <w:abstractNumId w:val="8"/>
  </w:num>
  <w:num w:numId="28" w16cid:durableId="588345206">
    <w:abstractNumId w:val="4"/>
  </w:num>
  <w:num w:numId="29" w16cid:durableId="28254318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85849564">
    <w:abstractNumId w:val="2"/>
  </w:num>
  <w:num w:numId="31" w16cid:durableId="313949445">
    <w:abstractNumId w:val="0"/>
  </w:num>
  <w:num w:numId="32" w16cid:durableId="20356941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3728762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73118087">
    <w:abstractNumId w:val="34"/>
  </w:num>
  <w:num w:numId="35" w16cid:durableId="1239748732">
    <w:abstractNumId w:val="22"/>
  </w:num>
  <w:num w:numId="36" w16cid:durableId="972372921">
    <w:abstractNumId w:val="39"/>
  </w:num>
  <w:num w:numId="37" w16cid:durableId="2111007275">
    <w:abstractNumId w:val="38"/>
  </w:num>
  <w:num w:numId="38" w16cid:durableId="113425146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410926798">
    <w:abstractNumId w:val="23"/>
  </w:num>
  <w:num w:numId="40" w16cid:durableId="45464126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60033195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86216408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40568454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73459137">
    <w:abstractNumId w:val="13"/>
  </w:num>
  <w:num w:numId="45" w16cid:durableId="96908965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969122453">
    <w:abstractNumId w:val="29"/>
  </w:num>
  <w:num w:numId="47" w16cid:durableId="131572396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2142452530">
    <w:abstractNumId w:val="33"/>
  </w:num>
  <w:num w:numId="49" w16cid:durableId="6464995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260143860">
    <w:abstractNumId w:val="6"/>
  </w:num>
  <w:num w:numId="51" w16cid:durableId="2022198946">
    <w:abstractNumId w:val="3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17C"/>
    <w:rsid w:val="00001012"/>
    <w:rsid w:val="0000116E"/>
    <w:rsid w:val="000013D5"/>
    <w:rsid w:val="000013DC"/>
    <w:rsid w:val="0000163F"/>
    <w:rsid w:val="00001C31"/>
    <w:rsid w:val="00001D58"/>
    <w:rsid w:val="00001FAF"/>
    <w:rsid w:val="00002100"/>
    <w:rsid w:val="0000277A"/>
    <w:rsid w:val="00002FBA"/>
    <w:rsid w:val="0000323B"/>
    <w:rsid w:val="000032FE"/>
    <w:rsid w:val="00003912"/>
    <w:rsid w:val="0000405A"/>
    <w:rsid w:val="00004267"/>
    <w:rsid w:val="00004B2A"/>
    <w:rsid w:val="00004BF6"/>
    <w:rsid w:val="00004C91"/>
    <w:rsid w:val="00005054"/>
    <w:rsid w:val="00005307"/>
    <w:rsid w:val="0000575B"/>
    <w:rsid w:val="0000587C"/>
    <w:rsid w:val="00005D07"/>
    <w:rsid w:val="00006184"/>
    <w:rsid w:val="00006EA4"/>
    <w:rsid w:val="000072F6"/>
    <w:rsid w:val="00007990"/>
    <w:rsid w:val="0001027D"/>
    <w:rsid w:val="00010391"/>
    <w:rsid w:val="000106AD"/>
    <w:rsid w:val="00010DBC"/>
    <w:rsid w:val="00011179"/>
    <w:rsid w:val="000111D5"/>
    <w:rsid w:val="000116E2"/>
    <w:rsid w:val="000124F0"/>
    <w:rsid w:val="0001275C"/>
    <w:rsid w:val="00012DCF"/>
    <w:rsid w:val="00013523"/>
    <w:rsid w:val="00013B55"/>
    <w:rsid w:val="00013DCF"/>
    <w:rsid w:val="0001448C"/>
    <w:rsid w:val="000144D1"/>
    <w:rsid w:val="00014901"/>
    <w:rsid w:val="00014A36"/>
    <w:rsid w:val="00014BAF"/>
    <w:rsid w:val="00015013"/>
    <w:rsid w:val="00015670"/>
    <w:rsid w:val="00016D67"/>
    <w:rsid w:val="00016E79"/>
    <w:rsid w:val="00016FB0"/>
    <w:rsid w:val="00016FF9"/>
    <w:rsid w:val="00017272"/>
    <w:rsid w:val="000178F6"/>
    <w:rsid w:val="000202DE"/>
    <w:rsid w:val="00020632"/>
    <w:rsid w:val="00020AE2"/>
    <w:rsid w:val="00020B24"/>
    <w:rsid w:val="00020C68"/>
    <w:rsid w:val="00021474"/>
    <w:rsid w:val="0002262E"/>
    <w:rsid w:val="000229CD"/>
    <w:rsid w:val="00022DAD"/>
    <w:rsid w:val="0002306B"/>
    <w:rsid w:val="00023CDC"/>
    <w:rsid w:val="000248B9"/>
    <w:rsid w:val="00024BC1"/>
    <w:rsid w:val="00025576"/>
    <w:rsid w:val="00026786"/>
    <w:rsid w:val="00026AFE"/>
    <w:rsid w:val="00026E3E"/>
    <w:rsid w:val="00027010"/>
    <w:rsid w:val="00027718"/>
    <w:rsid w:val="000301B7"/>
    <w:rsid w:val="00030538"/>
    <w:rsid w:val="00030A7A"/>
    <w:rsid w:val="00030B8B"/>
    <w:rsid w:val="00030EDB"/>
    <w:rsid w:val="00030EE0"/>
    <w:rsid w:val="000311D6"/>
    <w:rsid w:val="0003183C"/>
    <w:rsid w:val="000318D9"/>
    <w:rsid w:val="00031B40"/>
    <w:rsid w:val="00031BED"/>
    <w:rsid w:val="00031E28"/>
    <w:rsid w:val="00031EFB"/>
    <w:rsid w:val="000325FA"/>
    <w:rsid w:val="000326B6"/>
    <w:rsid w:val="00032B9F"/>
    <w:rsid w:val="000332D9"/>
    <w:rsid w:val="0003333B"/>
    <w:rsid w:val="00033566"/>
    <w:rsid w:val="00033970"/>
    <w:rsid w:val="00033B94"/>
    <w:rsid w:val="0003505E"/>
    <w:rsid w:val="0003507E"/>
    <w:rsid w:val="000352B4"/>
    <w:rsid w:val="00035932"/>
    <w:rsid w:val="00035DE1"/>
    <w:rsid w:val="00035F2A"/>
    <w:rsid w:val="000362D9"/>
    <w:rsid w:val="0003632E"/>
    <w:rsid w:val="00036FDD"/>
    <w:rsid w:val="000372CF"/>
    <w:rsid w:val="0003780F"/>
    <w:rsid w:val="00037A62"/>
    <w:rsid w:val="00037CC3"/>
    <w:rsid w:val="00037D77"/>
    <w:rsid w:val="00037DAA"/>
    <w:rsid w:val="0004028D"/>
    <w:rsid w:val="0004036D"/>
    <w:rsid w:val="00040669"/>
    <w:rsid w:val="00040F7E"/>
    <w:rsid w:val="000416C0"/>
    <w:rsid w:val="00041DF2"/>
    <w:rsid w:val="00041EB9"/>
    <w:rsid w:val="0004216C"/>
    <w:rsid w:val="000426D9"/>
    <w:rsid w:val="00042A8A"/>
    <w:rsid w:val="00042F6E"/>
    <w:rsid w:val="000432A3"/>
    <w:rsid w:val="000439EF"/>
    <w:rsid w:val="00043A4F"/>
    <w:rsid w:val="00043F40"/>
    <w:rsid w:val="00044317"/>
    <w:rsid w:val="00044322"/>
    <w:rsid w:val="0004447D"/>
    <w:rsid w:val="0004449C"/>
    <w:rsid w:val="0004451C"/>
    <w:rsid w:val="00044813"/>
    <w:rsid w:val="00044944"/>
    <w:rsid w:val="00044E0A"/>
    <w:rsid w:val="00044E0D"/>
    <w:rsid w:val="00045035"/>
    <w:rsid w:val="00045774"/>
    <w:rsid w:val="00045E54"/>
    <w:rsid w:val="000462CD"/>
    <w:rsid w:val="000465E9"/>
    <w:rsid w:val="000466BA"/>
    <w:rsid w:val="00046754"/>
    <w:rsid w:val="000467F3"/>
    <w:rsid w:val="00046AE1"/>
    <w:rsid w:val="000470BD"/>
    <w:rsid w:val="0005038A"/>
    <w:rsid w:val="0005056A"/>
    <w:rsid w:val="00050F09"/>
    <w:rsid w:val="00051FDA"/>
    <w:rsid w:val="0005233F"/>
    <w:rsid w:val="00052854"/>
    <w:rsid w:val="00052FE4"/>
    <w:rsid w:val="00053118"/>
    <w:rsid w:val="00053572"/>
    <w:rsid w:val="000535C2"/>
    <w:rsid w:val="00053E5D"/>
    <w:rsid w:val="00054AAE"/>
    <w:rsid w:val="00054D02"/>
    <w:rsid w:val="00054E19"/>
    <w:rsid w:val="0005580D"/>
    <w:rsid w:val="00055D6F"/>
    <w:rsid w:val="0005600A"/>
    <w:rsid w:val="00056D11"/>
    <w:rsid w:val="00056FDE"/>
    <w:rsid w:val="0006088E"/>
    <w:rsid w:val="00060A17"/>
    <w:rsid w:val="0006102A"/>
    <w:rsid w:val="00061449"/>
    <w:rsid w:val="0006260F"/>
    <w:rsid w:val="000633CF"/>
    <w:rsid w:val="00063700"/>
    <w:rsid w:val="00063795"/>
    <w:rsid w:val="000638A7"/>
    <w:rsid w:val="00063D00"/>
    <w:rsid w:val="00064318"/>
    <w:rsid w:val="00064974"/>
    <w:rsid w:val="000652C7"/>
    <w:rsid w:val="000656B1"/>
    <w:rsid w:val="00065853"/>
    <w:rsid w:val="000659A8"/>
    <w:rsid w:val="00065E03"/>
    <w:rsid w:val="0006618A"/>
    <w:rsid w:val="000664AA"/>
    <w:rsid w:val="000665F0"/>
    <w:rsid w:val="000665F8"/>
    <w:rsid w:val="000666AE"/>
    <w:rsid w:val="00067011"/>
    <w:rsid w:val="00067023"/>
    <w:rsid w:val="000671C8"/>
    <w:rsid w:val="000673B2"/>
    <w:rsid w:val="00067461"/>
    <w:rsid w:val="00067EA3"/>
    <w:rsid w:val="0007038C"/>
    <w:rsid w:val="00070547"/>
    <w:rsid w:val="00070583"/>
    <w:rsid w:val="00070920"/>
    <w:rsid w:val="0007164F"/>
    <w:rsid w:val="00071BF1"/>
    <w:rsid w:val="00072820"/>
    <w:rsid w:val="00072B4F"/>
    <w:rsid w:val="00072B54"/>
    <w:rsid w:val="00072F04"/>
    <w:rsid w:val="00072F21"/>
    <w:rsid w:val="000740EB"/>
    <w:rsid w:val="000749F9"/>
    <w:rsid w:val="00074AC2"/>
    <w:rsid w:val="00074E06"/>
    <w:rsid w:val="00074ECA"/>
    <w:rsid w:val="00075677"/>
    <w:rsid w:val="00075DD2"/>
    <w:rsid w:val="00076026"/>
    <w:rsid w:val="0007661F"/>
    <w:rsid w:val="0007719D"/>
    <w:rsid w:val="000773FC"/>
    <w:rsid w:val="00077974"/>
    <w:rsid w:val="00077BD3"/>
    <w:rsid w:val="00077C42"/>
    <w:rsid w:val="0008028F"/>
    <w:rsid w:val="00080398"/>
    <w:rsid w:val="00080CD0"/>
    <w:rsid w:val="000811A7"/>
    <w:rsid w:val="000813C8"/>
    <w:rsid w:val="00081B0C"/>
    <w:rsid w:val="00081CB4"/>
    <w:rsid w:val="00081E4D"/>
    <w:rsid w:val="00081F17"/>
    <w:rsid w:val="000821EF"/>
    <w:rsid w:val="0008226B"/>
    <w:rsid w:val="00082339"/>
    <w:rsid w:val="00082395"/>
    <w:rsid w:val="0008256F"/>
    <w:rsid w:val="000831E1"/>
    <w:rsid w:val="0008365D"/>
    <w:rsid w:val="000836AE"/>
    <w:rsid w:val="00083F76"/>
    <w:rsid w:val="00084562"/>
    <w:rsid w:val="00084F43"/>
    <w:rsid w:val="0008605E"/>
    <w:rsid w:val="0008673B"/>
    <w:rsid w:val="00086A5B"/>
    <w:rsid w:val="00087227"/>
    <w:rsid w:val="00087620"/>
    <w:rsid w:val="000878B3"/>
    <w:rsid w:val="00087D39"/>
    <w:rsid w:val="000908BF"/>
    <w:rsid w:val="00090A26"/>
    <w:rsid w:val="00090E33"/>
    <w:rsid w:val="000910EB"/>
    <w:rsid w:val="00091271"/>
    <w:rsid w:val="00091773"/>
    <w:rsid w:val="00092FE5"/>
    <w:rsid w:val="00093813"/>
    <w:rsid w:val="00094385"/>
    <w:rsid w:val="00094A57"/>
    <w:rsid w:val="00095BB2"/>
    <w:rsid w:val="00095EBB"/>
    <w:rsid w:val="00096177"/>
    <w:rsid w:val="0009696F"/>
    <w:rsid w:val="00096CAD"/>
    <w:rsid w:val="00097567"/>
    <w:rsid w:val="0009788D"/>
    <w:rsid w:val="00097B5C"/>
    <w:rsid w:val="00097D44"/>
    <w:rsid w:val="000A0461"/>
    <w:rsid w:val="000A0D59"/>
    <w:rsid w:val="000A0E0A"/>
    <w:rsid w:val="000A0E89"/>
    <w:rsid w:val="000A1D25"/>
    <w:rsid w:val="000A1E0A"/>
    <w:rsid w:val="000A2032"/>
    <w:rsid w:val="000A2349"/>
    <w:rsid w:val="000A2A0D"/>
    <w:rsid w:val="000A2D68"/>
    <w:rsid w:val="000A32FE"/>
    <w:rsid w:val="000A3EA5"/>
    <w:rsid w:val="000A3EDA"/>
    <w:rsid w:val="000A41E1"/>
    <w:rsid w:val="000A453F"/>
    <w:rsid w:val="000A494F"/>
    <w:rsid w:val="000A4C60"/>
    <w:rsid w:val="000A4ED8"/>
    <w:rsid w:val="000A5A46"/>
    <w:rsid w:val="000A5E3D"/>
    <w:rsid w:val="000A6136"/>
    <w:rsid w:val="000A7520"/>
    <w:rsid w:val="000A7861"/>
    <w:rsid w:val="000A7AF6"/>
    <w:rsid w:val="000B0822"/>
    <w:rsid w:val="000B0B0C"/>
    <w:rsid w:val="000B12CF"/>
    <w:rsid w:val="000B1E70"/>
    <w:rsid w:val="000B1F46"/>
    <w:rsid w:val="000B315E"/>
    <w:rsid w:val="000B34EE"/>
    <w:rsid w:val="000B34F5"/>
    <w:rsid w:val="000B360F"/>
    <w:rsid w:val="000B3978"/>
    <w:rsid w:val="000B3B04"/>
    <w:rsid w:val="000B3E74"/>
    <w:rsid w:val="000B4298"/>
    <w:rsid w:val="000B43EF"/>
    <w:rsid w:val="000B477A"/>
    <w:rsid w:val="000B4C77"/>
    <w:rsid w:val="000B50EC"/>
    <w:rsid w:val="000B5B25"/>
    <w:rsid w:val="000B6A5D"/>
    <w:rsid w:val="000B714B"/>
    <w:rsid w:val="000C0079"/>
    <w:rsid w:val="000C1789"/>
    <w:rsid w:val="000C1EC7"/>
    <w:rsid w:val="000C2F1F"/>
    <w:rsid w:val="000C3271"/>
    <w:rsid w:val="000C32AB"/>
    <w:rsid w:val="000C344D"/>
    <w:rsid w:val="000C3901"/>
    <w:rsid w:val="000C3BBF"/>
    <w:rsid w:val="000C3CBB"/>
    <w:rsid w:val="000C3D5E"/>
    <w:rsid w:val="000C4032"/>
    <w:rsid w:val="000C4BF3"/>
    <w:rsid w:val="000C4CE2"/>
    <w:rsid w:val="000C5032"/>
    <w:rsid w:val="000C5273"/>
    <w:rsid w:val="000C5F86"/>
    <w:rsid w:val="000C6BA2"/>
    <w:rsid w:val="000C72E9"/>
    <w:rsid w:val="000D00D5"/>
    <w:rsid w:val="000D01AE"/>
    <w:rsid w:val="000D030C"/>
    <w:rsid w:val="000D11D4"/>
    <w:rsid w:val="000D1746"/>
    <w:rsid w:val="000D1783"/>
    <w:rsid w:val="000D1A43"/>
    <w:rsid w:val="000D1B70"/>
    <w:rsid w:val="000D21F6"/>
    <w:rsid w:val="000D25D1"/>
    <w:rsid w:val="000D2643"/>
    <w:rsid w:val="000D270B"/>
    <w:rsid w:val="000D32E0"/>
    <w:rsid w:val="000D364B"/>
    <w:rsid w:val="000D3C21"/>
    <w:rsid w:val="000D3CF7"/>
    <w:rsid w:val="000D3D92"/>
    <w:rsid w:val="000D4664"/>
    <w:rsid w:val="000D578D"/>
    <w:rsid w:val="000D5A3F"/>
    <w:rsid w:val="000D5C00"/>
    <w:rsid w:val="000D5EEE"/>
    <w:rsid w:val="000D602B"/>
    <w:rsid w:val="000D6136"/>
    <w:rsid w:val="000D6890"/>
    <w:rsid w:val="000D6A24"/>
    <w:rsid w:val="000D7883"/>
    <w:rsid w:val="000D7A06"/>
    <w:rsid w:val="000D7AC0"/>
    <w:rsid w:val="000D7C3E"/>
    <w:rsid w:val="000E0162"/>
    <w:rsid w:val="000E02F3"/>
    <w:rsid w:val="000E09A4"/>
    <w:rsid w:val="000E0C2F"/>
    <w:rsid w:val="000E0EBC"/>
    <w:rsid w:val="000E0EF4"/>
    <w:rsid w:val="000E1108"/>
    <w:rsid w:val="000E14A4"/>
    <w:rsid w:val="000E1855"/>
    <w:rsid w:val="000E1BDE"/>
    <w:rsid w:val="000E2DF3"/>
    <w:rsid w:val="000E3480"/>
    <w:rsid w:val="000E3674"/>
    <w:rsid w:val="000E3BB1"/>
    <w:rsid w:val="000E4039"/>
    <w:rsid w:val="000E4412"/>
    <w:rsid w:val="000E447E"/>
    <w:rsid w:val="000E4883"/>
    <w:rsid w:val="000E4971"/>
    <w:rsid w:val="000E4AFD"/>
    <w:rsid w:val="000E53FA"/>
    <w:rsid w:val="000E5622"/>
    <w:rsid w:val="000E5C6E"/>
    <w:rsid w:val="000E61E9"/>
    <w:rsid w:val="000E6C10"/>
    <w:rsid w:val="000E7161"/>
    <w:rsid w:val="000E7871"/>
    <w:rsid w:val="000E7AC1"/>
    <w:rsid w:val="000E7ACE"/>
    <w:rsid w:val="000F025F"/>
    <w:rsid w:val="000F02D4"/>
    <w:rsid w:val="000F0597"/>
    <w:rsid w:val="000F0974"/>
    <w:rsid w:val="000F0D1E"/>
    <w:rsid w:val="000F0F05"/>
    <w:rsid w:val="000F1930"/>
    <w:rsid w:val="000F20BE"/>
    <w:rsid w:val="000F276E"/>
    <w:rsid w:val="000F28C2"/>
    <w:rsid w:val="000F29E2"/>
    <w:rsid w:val="000F2F86"/>
    <w:rsid w:val="000F3232"/>
    <w:rsid w:val="000F3BA3"/>
    <w:rsid w:val="000F4704"/>
    <w:rsid w:val="000F4CB5"/>
    <w:rsid w:val="000F4E2A"/>
    <w:rsid w:val="000F4FCB"/>
    <w:rsid w:val="000F50B1"/>
    <w:rsid w:val="000F5D99"/>
    <w:rsid w:val="000F5E54"/>
    <w:rsid w:val="000F5E71"/>
    <w:rsid w:val="000F61A2"/>
    <w:rsid w:val="000F63B6"/>
    <w:rsid w:val="000F65B9"/>
    <w:rsid w:val="000F68A9"/>
    <w:rsid w:val="000F6A2A"/>
    <w:rsid w:val="000F7410"/>
    <w:rsid w:val="000F7450"/>
    <w:rsid w:val="000F754F"/>
    <w:rsid w:val="000F755F"/>
    <w:rsid w:val="000F7620"/>
    <w:rsid w:val="000F78FE"/>
    <w:rsid w:val="000F7A0E"/>
    <w:rsid w:val="000F7A7B"/>
    <w:rsid w:val="00100068"/>
    <w:rsid w:val="0010079F"/>
    <w:rsid w:val="00100BCF"/>
    <w:rsid w:val="00100F62"/>
    <w:rsid w:val="0010187C"/>
    <w:rsid w:val="0010192B"/>
    <w:rsid w:val="00101D5E"/>
    <w:rsid w:val="00102A07"/>
    <w:rsid w:val="00102FA0"/>
    <w:rsid w:val="0010316B"/>
    <w:rsid w:val="00103204"/>
    <w:rsid w:val="0010383C"/>
    <w:rsid w:val="0010433D"/>
    <w:rsid w:val="00104723"/>
    <w:rsid w:val="00104933"/>
    <w:rsid w:val="00105344"/>
    <w:rsid w:val="0010545C"/>
    <w:rsid w:val="0010582A"/>
    <w:rsid w:val="0010636D"/>
    <w:rsid w:val="00106B4A"/>
    <w:rsid w:val="00106D4D"/>
    <w:rsid w:val="00106DD6"/>
    <w:rsid w:val="001079ED"/>
    <w:rsid w:val="001100E9"/>
    <w:rsid w:val="0011048A"/>
    <w:rsid w:val="00111E72"/>
    <w:rsid w:val="0011221F"/>
    <w:rsid w:val="00112A7E"/>
    <w:rsid w:val="00112AFE"/>
    <w:rsid w:val="00113634"/>
    <w:rsid w:val="00113A20"/>
    <w:rsid w:val="00113C22"/>
    <w:rsid w:val="001140E7"/>
    <w:rsid w:val="0011425E"/>
    <w:rsid w:val="001143EF"/>
    <w:rsid w:val="001149A3"/>
    <w:rsid w:val="00114B34"/>
    <w:rsid w:val="00115156"/>
    <w:rsid w:val="001151FE"/>
    <w:rsid w:val="0011570F"/>
    <w:rsid w:val="00115AD1"/>
    <w:rsid w:val="00115DBF"/>
    <w:rsid w:val="00116C18"/>
    <w:rsid w:val="001179FD"/>
    <w:rsid w:val="00120206"/>
    <w:rsid w:val="001202DE"/>
    <w:rsid w:val="001208D1"/>
    <w:rsid w:val="001209A3"/>
    <w:rsid w:val="00120FE1"/>
    <w:rsid w:val="00121A90"/>
    <w:rsid w:val="0012222F"/>
    <w:rsid w:val="001226EC"/>
    <w:rsid w:val="001227E8"/>
    <w:rsid w:val="0012347D"/>
    <w:rsid w:val="00123C12"/>
    <w:rsid w:val="00123E24"/>
    <w:rsid w:val="001241AF"/>
    <w:rsid w:val="001242C3"/>
    <w:rsid w:val="00124936"/>
    <w:rsid w:val="0012512B"/>
    <w:rsid w:val="00125D5D"/>
    <w:rsid w:val="00125EBF"/>
    <w:rsid w:val="001262D0"/>
    <w:rsid w:val="00126509"/>
    <w:rsid w:val="001265CE"/>
    <w:rsid w:val="001270BE"/>
    <w:rsid w:val="001271E1"/>
    <w:rsid w:val="00130109"/>
    <w:rsid w:val="00130299"/>
    <w:rsid w:val="00130E38"/>
    <w:rsid w:val="00130E70"/>
    <w:rsid w:val="00131BF3"/>
    <w:rsid w:val="00131C4D"/>
    <w:rsid w:val="00131C51"/>
    <w:rsid w:val="00132141"/>
    <w:rsid w:val="001327A8"/>
    <w:rsid w:val="00132A12"/>
    <w:rsid w:val="00132C23"/>
    <w:rsid w:val="00133316"/>
    <w:rsid w:val="00133363"/>
    <w:rsid w:val="00134023"/>
    <w:rsid w:val="00134256"/>
    <w:rsid w:val="0013441F"/>
    <w:rsid w:val="001344B6"/>
    <w:rsid w:val="0013583A"/>
    <w:rsid w:val="001366AF"/>
    <w:rsid w:val="001374C8"/>
    <w:rsid w:val="0014093F"/>
    <w:rsid w:val="00140B6A"/>
    <w:rsid w:val="00140CD4"/>
    <w:rsid w:val="00141443"/>
    <w:rsid w:val="001419AD"/>
    <w:rsid w:val="00141B5F"/>
    <w:rsid w:val="001420AC"/>
    <w:rsid w:val="00142195"/>
    <w:rsid w:val="00143256"/>
    <w:rsid w:val="0014382C"/>
    <w:rsid w:val="00143BB9"/>
    <w:rsid w:val="00143BFA"/>
    <w:rsid w:val="00143C57"/>
    <w:rsid w:val="001445C9"/>
    <w:rsid w:val="0014491D"/>
    <w:rsid w:val="00144979"/>
    <w:rsid w:val="0014528B"/>
    <w:rsid w:val="001456B2"/>
    <w:rsid w:val="00145842"/>
    <w:rsid w:val="00145C0D"/>
    <w:rsid w:val="00145DD1"/>
    <w:rsid w:val="00145E2A"/>
    <w:rsid w:val="0014621E"/>
    <w:rsid w:val="00146572"/>
    <w:rsid w:val="00146D94"/>
    <w:rsid w:val="00150379"/>
    <w:rsid w:val="001507C2"/>
    <w:rsid w:val="00151119"/>
    <w:rsid w:val="00151388"/>
    <w:rsid w:val="001514AF"/>
    <w:rsid w:val="001519D4"/>
    <w:rsid w:val="00151E10"/>
    <w:rsid w:val="00152145"/>
    <w:rsid w:val="0015260E"/>
    <w:rsid w:val="00152C9F"/>
    <w:rsid w:val="00152D39"/>
    <w:rsid w:val="0015310C"/>
    <w:rsid w:val="001533B9"/>
    <w:rsid w:val="00153C3C"/>
    <w:rsid w:val="00153E2A"/>
    <w:rsid w:val="0015406B"/>
    <w:rsid w:val="0015444C"/>
    <w:rsid w:val="001546B4"/>
    <w:rsid w:val="001547A1"/>
    <w:rsid w:val="00154941"/>
    <w:rsid w:val="0015547F"/>
    <w:rsid w:val="00155E91"/>
    <w:rsid w:val="00155ECC"/>
    <w:rsid w:val="00156089"/>
    <w:rsid w:val="0015620A"/>
    <w:rsid w:val="00156B1E"/>
    <w:rsid w:val="00156BCF"/>
    <w:rsid w:val="00156F6F"/>
    <w:rsid w:val="00157509"/>
    <w:rsid w:val="00157F95"/>
    <w:rsid w:val="001605D5"/>
    <w:rsid w:val="00160E61"/>
    <w:rsid w:val="00162072"/>
    <w:rsid w:val="001629ED"/>
    <w:rsid w:val="00162C41"/>
    <w:rsid w:val="00162DA4"/>
    <w:rsid w:val="0016344F"/>
    <w:rsid w:val="00163514"/>
    <w:rsid w:val="00163869"/>
    <w:rsid w:val="00163DCB"/>
    <w:rsid w:val="001643F7"/>
    <w:rsid w:val="001646AE"/>
    <w:rsid w:val="00164982"/>
    <w:rsid w:val="00164B8B"/>
    <w:rsid w:val="00164E64"/>
    <w:rsid w:val="001652FC"/>
    <w:rsid w:val="00165FD3"/>
    <w:rsid w:val="00166268"/>
    <w:rsid w:val="00166693"/>
    <w:rsid w:val="0016680D"/>
    <w:rsid w:val="00166D1A"/>
    <w:rsid w:val="00166D1F"/>
    <w:rsid w:val="0016754E"/>
    <w:rsid w:val="00167C7A"/>
    <w:rsid w:val="00167CA9"/>
    <w:rsid w:val="00170162"/>
    <w:rsid w:val="0017020E"/>
    <w:rsid w:val="00170C8B"/>
    <w:rsid w:val="00170E4D"/>
    <w:rsid w:val="001721AD"/>
    <w:rsid w:val="001728BF"/>
    <w:rsid w:val="00172EA8"/>
    <w:rsid w:val="00172F86"/>
    <w:rsid w:val="0017341B"/>
    <w:rsid w:val="00173536"/>
    <w:rsid w:val="00174257"/>
    <w:rsid w:val="001742F6"/>
    <w:rsid w:val="00174D7F"/>
    <w:rsid w:val="00175066"/>
    <w:rsid w:val="00176B08"/>
    <w:rsid w:val="001772A5"/>
    <w:rsid w:val="00177706"/>
    <w:rsid w:val="00177B8F"/>
    <w:rsid w:val="00177F8C"/>
    <w:rsid w:val="0018062C"/>
    <w:rsid w:val="001806F9"/>
    <w:rsid w:val="0018076E"/>
    <w:rsid w:val="00180877"/>
    <w:rsid w:val="00180A2D"/>
    <w:rsid w:val="00180B84"/>
    <w:rsid w:val="00181A9B"/>
    <w:rsid w:val="00181D5C"/>
    <w:rsid w:val="0018287D"/>
    <w:rsid w:val="0018295A"/>
    <w:rsid w:val="00182FB8"/>
    <w:rsid w:val="00183185"/>
    <w:rsid w:val="001833BD"/>
    <w:rsid w:val="00183476"/>
    <w:rsid w:val="001839A6"/>
    <w:rsid w:val="00183BDC"/>
    <w:rsid w:val="00184235"/>
    <w:rsid w:val="0018427C"/>
    <w:rsid w:val="001846F2"/>
    <w:rsid w:val="00184777"/>
    <w:rsid w:val="00184A60"/>
    <w:rsid w:val="00184B51"/>
    <w:rsid w:val="00184BDD"/>
    <w:rsid w:val="00184D18"/>
    <w:rsid w:val="00184F89"/>
    <w:rsid w:val="001859E4"/>
    <w:rsid w:val="00186AF1"/>
    <w:rsid w:val="0018709C"/>
    <w:rsid w:val="0018741F"/>
    <w:rsid w:val="001875BC"/>
    <w:rsid w:val="00187C55"/>
    <w:rsid w:val="00187D3C"/>
    <w:rsid w:val="00187DF1"/>
    <w:rsid w:val="00187F4A"/>
    <w:rsid w:val="00190AA7"/>
    <w:rsid w:val="00191534"/>
    <w:rsid w:val="00191785"/>
    <w:rsid w:val="001919A2"/>
    <w:rsid w:val="00191C04"/>
    <w:rsid w:val="0019231E"/>
    <w:rsid w:val="00193219"/>
    <w:rsid w:val="001935C7"/>
    <w:rsid w:val="001936A5"/>
    <w:rsid w:val="00193815"/>
    <w:rsid w:val="00193B11"/>
    <w:rsid w:val="00193C94"/>
    <w:rsid w:val="0019425C"/>
    <w:rsid w:val="0019439B"/>
    <w:rsid w:val="001943A4"/>
    <w:rsid w:val="001943ED"/>
    <w:rsid w:val="0019499B"/>
    <w:rsid w:val="001949A3"/>
    <w:rsid w:val="00194A32"/>
    <w:rsid w:val="00194E5B"/>
    <w:rsid w:val="00194F82"/>
    <w:rsid w:val="00195423"/>
    <w:rsid w:val="001958A8"/>
    <w:rsid w:val="00195A54"/>
    <w:rsid w:val="0019640A"/>
    <w:rsid w:val="00196823"/>
    <w:rsid w:val="00196914"/>
    <w:rsid w:val="00197A41"/>
    <w:rsid w:val="001A0396"/>
    <w:rsid w:val="001A0968"/>
    <w:rsid w:val="001A0FDA"/>
    <w:rsid w:val="001A174F"/>
    <w:rsid w:val="001A17B5"/>
    <w:rsid w:val="001A1936"/>
    <w:rsid w:val="001A1C99"/>
    <w:rsid w:val="001A1E6F"/>
    <w:rsid w:val="001A243A"/>
    <w:rsid w:val="001A2761"/>
    <w:rsid w:val="001A29AC"/>
    <w:rsid w:val="001A2B20"/>
    <w:rsid w:val="001A2ED8"/>
    <w:rsid w:val="001A2F50"/>
    <w:rsid w:val="001A39BC"/>
    <w:rsid w:val="001A3D92"/>
    <w:rsid w:val="001A40DF"/>
    <w:rsid w:val="001A4150"/>
    <w:rsid w:val="001A41C8"/>
    <w:rsid w:val="001A4438"/>
    <w:rsid w:val="001A456A"/>
    <w:rsid w:val="001A55C0"/>
    <w:rsid w:val="001A56DD"/>
    <w:rsid w:val="001A5EF0"/>
    <w:rsid w:val="001A72BD"/>
    <w:rsid w:val="001A74B5"/>
    <w:rsid w:val="001A77E3"/>
    <w:rsid w:val="001A7BE7"/>
    <w:rsid w:val="001B0143"/>
    <w:rsid w:val="001B0185"/>
    <w:rsid w:val="001B025E"/>
    <w:rsid w:val="001B06CC"/>
    <w:rsid w:val="001B07B6"/>
    <w:rsid w:val="001B0FD5"/>
    <w:rsid w:val="001B1151"/>
    <w:rsid w:val="001B1BA8"/>
    <w:rsid w:val="001B1EB7"/>
    <w:rsid w:val="001B24F3"/>
    <w:rsid w:val="001B3B55"/>
    <w:rsid w:val="001B3D30"/>
    <w:rsid w:val="001B3F4E"/>
    <w:rsid w:val="001B450A"/>
    <w:rsid w:val="001B468A"/>
    <w:rsid w:val="001B4F9A"/>
    <w:rsid w:val="001B550D"/>
    <w:rsid w:val="001B5BBF"/>
    <w:rsid w:val="001B63F3"/>
    <w:rsid w:val="001B65AB"/>
    <w:rsid w:val="001B781A"/>
    <w:rsid w:val="001B7AD9"/>
    <w:rsid w:val="001B7C38"/>
    <w:rsid w:val="001C08BB"/>
    <w:rsid w:val="001C099E"/>
    <w:rsid w:val="001C163A"/>
    <w:rsid w:val="001C203E"/>
    <w:rsid w:val="001C2E0E"/>
    <w:rsid w:val="001C320C"/>
    <w:rsid w:val="001C33AA"/>
    <w:rsid w:val="001C345C"/>
    <w:rsid w:val="001C3923"/>
    <w:rsid w:val="001C40AD"/>
    <w:rsid w:val="001C58D9"/>
    <w:rsid w:val="001C5C85"/>
    <w:rsid w:val="001C607A"/>
    <w:rsid w:val="001C6093"/>
    <w:rsid w:val="001C62DA"/>
    <w:rsid w:val="001C6ADC"/>
    <w:rsid w:val="001C70E3"/>
    <w:rsid w:val="001C78AF"/>
    <w:rsid w:val="001C7A11"/>
    <w:rsid w:val="001D0582"/>
    <w:rsid w:val="001D05A5"/>
    <w:rsid w:val="001D06FB"/>
    <w:rsid w:val="001D0B7F"/>
    <w:rsid w:val="001D0EEB"/>
    <w:rsid w:val="001D1484"/>
    <w:rsid w:val="001D17CA"/>
    <w:rsid w:val="001D1C8B"/>
    <w:rsid w:val="001D1DA8"/>
    <w:rsid w:val="001D236C"/>
    <w:rsid w:val="001D2D77"/>
    <w:rsid w:val="001D2F60"/>
    <w:rsid w:val="001D2FBD"/>
    <w:rsid w:val="001D2FC2"/>
    <w:rsid w:val="001D30DF"/>
    <w:rsid w:val="001D35B2"/>
    <w:rsid w:val="001D3664"/>
    <w:rsid w:val="001D3794"/>
    <w:rsid w:val="001D3EDE"/>
    <w:rsid w:val="001D431A"/>
    <w:rsid w:val="001D4C4C"/>
    <w:rsid w:val="001D4F1A"/>
    <w:rsid w:val="001D6158"/>
    <w:rsid w:val="001D622C"/>
    <w:rsid w:val="001D6306"/>
    <w:rsid w:val="001D668E"/>
    <w:rsid w:val="001D66DA"/>
    <w:rsid w:val="001D6738"/>
    <w:rsid w:val="001D6B78"/>
    <w:rsid w:val="001D7440"/>
    <w:rsid w:val="001E01D0"/>
    <w:rsid w:val="001E029B"/>
    <w:rsid w:val="001E054C"/>
    <w:rsid w:val="001E0FF6"/>
    <w:rsid w:val="001E10EC"/>
    <w:rsid w:val="001E15D0"/>
    <w:rsid w:val="001E179C"/>
    <w:rsid w:val="001E1A98"/>
    <w:rsid w:val="001E1D47"/>
    <w:rsid w:val="001E2550"/>
    <w:rsid w:val="001E2969"/>
    <w:rsid w:val="001E2C08"/>
    <w:rsid w:val="001E3338"/>
    <w:rsid w:val="001E38F3"/>
    <w:rsid w:val="001E4D7F"/>
    <w:rsid w:val="001E50C3"/>
    <w:rsid w:val="001E6AE5"/>
    <w:rsid w:val="001E6BA3"/>
    <w:rsid w:val="001E6D05"/>
    <w:rsid w:val="001E6E85"/>
    <w:rsid w:val="001E79EC"/>
    <w:rsid w:val="001E7ABE"/>
    <w:rsid w:val="001F015C"/>
    <w:rsid w:val="001F0211"/>
    <w:rsid w:val="001F0B2F"/>
    <w:rsid w:val="001F1F4C"/>
    <w:rsid w:val="001F1FA6"/>
    <w:rsid w:val="001F2451"/>
    <w:rsid w:val="001F24FA"/>
    <w:rsid w:val="001F2B86"/>
    <w:rsid w:val="001F3627"/>
    <w:rsid w:val="001F38E5"/>
    <w:rsid w:val="001F3B2E"/>
    <w:rsid w:val="001F40DE"/>
    <w:rsid w:val="001F416D"/>
    <w:rsid w:val="001F4A75"/>
    <w:rsid w:val="001F4F25"/>
    <w:rsid w:val="001F5A51"/>
    <w:rsid w:val="001F7808"/>
    <w:rsid w:val="001F7818"/>
    <w:rsid w:val="00200231"/>
    <w:rsid w:val="002004CB"/>
    <w:rsid w:val="0020078B"/>
    <w:rsid w:val="00200B9E"/>
    <w:rsid w:val="00201B8D"/>
    <w:rsid w:val="00202925"/>
    <w:rsid w:val="00203105"/>
    <w:rsid w:val="0020348E"/>
    <w:rsid w:val="0020388B"/>
    <w:rsid w:val="0020392F"/>
    <w:rsid w:val="00203DF7"/>
    <w:rsid w:val="002042C3"/>
    <w:rsid w:val="002045B2"/>
    <w:rsid w:val="00204952"/>
    <w:rsid w:val="00204A5A"/>
    <w:rsid w:val="002052BE"/>
    <w:rsid w:val="00205722"/>
    <w:rsid w:val="0020597E"/>
    <w:rsid w:val="002062D4"/>
    <w:rsid w:val="0020677C"/>
    <w:rsid w:val="0020681F"/>
    <w:rsid w:val="00206D15"/>
    <w:rsid w:val="002070F5"/>
    <w:rsid w:val="002072CE"/>
    <w:rsid w:val="00207622"/>
    <w:rsid w:val="00207743"/>
    <w:rsid w:val="00207E1C"/>
    <w:rsid w:val="00207EA7"/>
    <w:rsid w:val="002101F9"/>
    <w:rsid w:val="0021021B"/>
    <w:rsid w:val="00210BF7"/>
    <w:rsid w:val="00210F76"/>
    <w:rsid w:val="0021115C"/>
    <w:rsid w:val="0021227E"/>
    <w:rsid w:val="0021250D"/>
    <w:rsid w:val="00212679"/>
    <w:rsid w:val="00212EEA"/>
    <w:rsid w:val="00212FA2"/>
    <w:rsid w:val="0021308C"/>
    <w:rsid w:val="002135EE"/>
    <w:rsid w:val="00213AA0"/>
    <w:rsid w:val="00213C0F"/>
    <w:rsid w:val="00213D8A"/>
    <w:rsid w:val="00213DE2"/>
    <w:rsid w:val="002142FE"/>
    <w:rsid w:val="002144BC"/>
    <w:rsid w:val="00214957"/>
    <w:rsid w:val="00214CAE"/>
    <w:rsid w:val="00215058"/>
    <w:rsid w:val="00215F71"/>
    <w:rsid w:val="00215FC5"/>
    <w:rsid w:val="00216220"/>
    <w:rsid w:val="00216306"/>
    <w:rsid w:val="00216B16"/>
    <w:rsid w:val="00216B1E"/>
    <w:rsid w:val="00216C53"/>
    <w:rsid w:val="00216F69"/>
    <w:rsid w:val="0021795D"/>
    <w:rsid w:val="00217AA4"/>
    <w:rsid w:val="00220031"/>
    <w:rsid w:val="00220045"/>
    <w:rsid w:val="00220A3A"/>
    <w:rsid w:val="00220CDE"/>
    <w:rsid w:val="00221239"/>
    <w:rsid w:val="00221937"/>
    <w:rsid w:val="00221998"/>
    <w:rsid w:val="00221ADD"/>
    <w:rsid w:val="0022260D"/>
    <w:rsid w:val="0022263B"/>
    <w:rsid w:val="00222C01"/>
    <w:rsid w:val="00222CDA"/>
    <w:rsid w:val="00222DF8"/>
    <w:rsid w:val="00223253"/>
    <w:rsid w:val="002236E4"/>
    <w:rsid w:val="002238DA"/>
    <w:rsid w:val="002239D6"/>
    <w:rsid w:val="00223CE0"/>
    <w:rsid w:val="00223F36"/>
    <w:rsid w:val="00223FD5"/>
    <w:rsid w:val="00224260"/>
    <w:rsid w:val="00224361"/>
    <w:rsid w:val="002243D5"/>
    <w:rsid w:val="00225340"/>
    <w:rsid w:val="002258E9"/>
    <w:rsid w:val="00225EB8"/>
    <w:rsid w:val="00226080"/>
    <w:rsid w:val="00226095"/>
    <w:rsid w:val="0022630A"/>
    <w:rsid w:val="0022669E"/>
    <w:rsid w:val="002274A9"/>
    <w:rsid w:val="00227F17"/>
    <w:rsid w:val="00230147"/>
    <w:rsid w:val="00230953"/>
    <w:rsid w:val="002310B6"/>
    <w:rsid w:val="00231E5A"/>
    <w:rsid w:val="00231FD3"/>
    <w:rsid w:val="002321DB"/>
    <w:rsid w:val="00232568"/>
    <w:rsid w:val="00232D37"/>
    <w:rsid w:val="00232F7E"/>
    <w:rsid w:val="00233012"/>
    <w:rsid w:val="0023305A"/>
    <w:rsid w:val="00233DD0"/>
    <w:rsid w:val="0023451B"/>
    <w:rsid w:val="002347C3"/>
    <w:rsid w:val="00235C40"/>
    <w:rsid w:val="00236021"/>
    <w:rsid w:val="0023679A"/>
    <w:rsid w:val="00236C24"/>
    <w:rsid w:val="00237117"/>
    <w:rsid w:val="002372C9"/>
    <w:rsid w:val="002373FA"/>
    <w:rsid w:val="00237414"/>
    <w:rsid w:val="00237621"/>
    <w:rsid w:val="00240CE0"/>
    <w:rsid w:val="00241554"/>
    <w:rsid w:val="00241B53"/>
    <w:rsid w:val="002427E3"/>
    <w:rsid w:val="00243517"/>
    <w:rsid w:val="0024445B"/>
    <w:rsid w:val="002447B6"/>
    <w:rsid w:val="00244D25"/>
    <w:rsid w:val="00245014"/>
    <w:rsid w:val="0024546B"/>
    <w:rsid w:val="0024556F"/>
    <w:rsid w:val="002455BD"/>
    <w:rsid w:val="002457AC"/>
    <w:rsid w:val="002458C5"/>
    <w:rsid w:val="00245A74"/>
    <w:rsid w:val="00245D41"/>
    <w:rsid w:val="00246058"/>
    <w:rsid w:val="0024609C"/>
    <w:rsid w:val="00246723"/>
    <w:rsid w:val="00246CC3"/>
    <w:rsid w:val="00246F66"/>
    <w:rsid w:val="00250EB8"/>
    <w:rsid w:val="00251226"/>
    <w:rsid w:val="0025169F"/>
    <w:rsid w:val="00251846"/>
    <w:rsid w:val="00251874"/>
    <w:rsid w:val="002518B9"/>
    <w:rsid w:val="002518F6"/>
    <w:rsid w:val="00252734"/>
    <w:rsid w:val="00252D43"/>
    <w:rsid w:val="00253236"/>
    <w:rsid w:val="002535F3"/>
    <w:rsid w:val="0025368C"/>
    <w:rsid w:val="00253F15"/>
    <w:rsid w:val="00254143"/>
    <w:rsid w:val="0025460A"/>
    <w:rsid w:val="00254736"/>
    <w:rsid w:val="002547B3"/>
    <w:rsid w:val="00254CF8"/>
    <w:rsid w:val="00254F10"/>
    <w:rsid w:val="00254FAB"/>
    <w:rsid w:val="002551D9"/>
    <w:rsid w:val="00255DE3"/>
    <w:rsid w:val="0025729C"/>
    <w:rsid w:val="00257417"/>
    <w:rsid w:val="00257888"/>
    <w:rsid w:val="00257E0A"/>
    <w:rsid w:val="00257FB3"/>
    <w:rsid w:val="00260400"/>
    <w:rsid w:val="002608BF"/>
    <w:rsid w:val="00260B53"/>
    <w:rsid w:val="00260D5F"/>
    <w:rsid w:val="00260E29"/>
    <w:rsid w:val="00261CE0"/>
    <w:rsid w:val="00261E10"/>
    <w:rsid w:val="002620E9"/>
    <w:rsid w:val="00262170"/>
    <w:rsid w:val="0026252C"/>
    <w:rsid w:val="00262D72"/>
    <w:rsid w:val="00262D76"/>
    <w:rsid w:val="00263F8F"/>
    <w:rsid w:val="00264022"/>
    <w:rsid w:val="002645FA"/>
    <w:rsid w:val="0026487C"/>
    <w:rsid w:val="00264EB8"/>
    <w:rsid w:val="00264F29"/>
    <w:rsid w:val="0026520F"/>
    <w:rsid w:val="00266338"/>
    <w:rsid w:val="002669F7"/>
    <w:rsid w:val="00266CA4"/>
    <w:rsid w:val="00270128"/>
    <w:rsid w:val="002701C9"/>
    <w:rsid w:val="002701E3"/>
    <w:rsid w:val="002704B6"/>
    <w:rsid w:val="0027070B"/>
    <w:rsid w:val="00270831"/>
    <w:rsid w:val="00270AF4"/>
    <w:rsid w:val="002711E2"/>
    <w:rsid w:val="00271B5D"/>
    <w:rsid w:val="00271D91"/>
    <w:rsid w:val="002722BB"/>
    <w:rsid w:val="0027247F"/>
    <w:rsid w:val="0027259D"/>
    <w:rsid w:val="00272E49"/>
    <w:rsid w:val="002735B7"/>
    <w:rsid w:val="0027473D"/>
    <w:rsid w:val="00274F61"/>
    <w:rsid w:val="0027504D"/>
    <w:rsid w:val="002751FD"/>
    <w:rsid w:val="002754D4"/>
    <w:rsid w:val="002761BA"/>
    <w:rsid w:val="00276BB9"/>
    <w:rsid w:val="0027707C"/>
    <w:rsid w:val="002775D6"/>
    <w:rsid w:val="00277E47"/>
    <w:rsid w:val="002801D4"/>
    <w:rsid w:val="00280460"/>
    <w:rsid w:val="002806DB"/>
    <w:rsid w:val="00280849"/>
    <w:rsid w:val="00280C24"/>
    <w:rsid w:val="002810E5"/>
    <w:rsid w:val="0028191B"/>
    <w:rsid w:val="002819B6"/>
    <w:rsid w:val="00281B7A"/>
    <w:rsid w:val="00281C0B"/>
    <w:rsid w:val="00281C54"/>
    <w:rsid w:val="00281FBD"/>
    <w:rsid w:val="0028234C"/>
    <w:rsid w:val="00282E84"/>
    <w:rsid w:val="0028337C"/>
    <w:rsid w:val="002835CB"/>
    <w:rsid w:val="00283D1B"/>
    <w:rsid w:val="00284006"/>
    <w:rsid w:val="0028400E"/>
    <w:rsid w:val="002842A2"/>
    <w:rsid w:val="00284A29"/>
    <w:rsid w:val="00284EDD"/>
    <w:rsid w:val="00285065"/>
    <w:rsid w:val="0028513D"/>
    <w:rsid w:val="00285CF2"/>
    <w:rsid w:val="0028616E"/>
    <w:rsid w:val="00286855"/>
    <w:rsid w:val="00287422"/>
    <w:rsid w:val="002902EE"/>
    <w:rsid w:val="00291C51"/>
    <w:rsid w:val="00291CCB"/>
    <w:rsid w:val="00291CDB"/>
    <w:rsid w:val="00291F15"/>
    <w:rsid w:val="002924F2"/>
    <w:rsid w:val="0029252E"/>
    <w:rsid w:val="00292F08"/>
    <w:rsid w:val="0029300E"/>
    <w:rsid w:val="002930B8"/>
    <w:rsid w:val="0029341D"/>
    <w:rsid w:val="002937C7"/>
    <w:rsid w:val="00293871"/>
    <w:rsid w:val="00293B08"/>
    <w:rsid w:val="00293CF3"/>
    <w:rsid w:val="00294277"/>
    <w:rsid w:val="00294A1F"/>
    <w:rsid w:val="00294DC1"/>
    <w:rsid w:val="00295090"/>
    <w:rsid w:val="0029532A"/>
    <w:rsid w:val="0029585E"/>
    <w:rsid w:val="002960A6"/>
    <w:rsid w:val="00296436"/>
    <w:rsid w:val="00296A47"/>
    <w:rsid w:val="00297F2D"/>
    <w:rsid w:val="002A064A"/>
    <w:rsid w:val="002A0CA0"/>
    <w:rsid w:val="002A0E2B"/>
    <w:rsid w:val="002A136A"/>
    <w:rsid w:val="002A13AB"/>
    <w:rsid w:val="002A13EE"/>
    <w:rsid w:val="002A170F"/>
    <w:rsid w:val="002A1B86"/>
    <w:rsid w:val="002A1BEE"/>
    <w:rsid w:val="002A205A"/>
    <w:rsid w:val="002A2463"/>
    <w:rsid w:val="002A2891"/>
    <w:rsid w:val="002A2BBE"/>
    <w:rsid w:val="002A2D28"/>
    <w:rsid w:val="002A303E"/>
    <w:rsid w:val="002A3216"/>
    <w:rsid w:val="002A3262"/>
    <w:rsid w:val="002A39F9"/>
    <w:rsid w:val="002A3A56"/>
    <w:rsid w:val="002A43FA"/>
    <w:rsid w:val="002A4978"/>
    <w:rsid w:val="002A500D"/>
    <w:rsid w:val="002A5393"/>
    <w:rsid w:val="002A6979"/>
    <w:rsid w:val="002A6BC0"/>
    <w:rsid w:val="002A7019"/>
    <w:rsid w:val="002B0A8F"/>
    <w:rsid w:val="002B0F70"/>
    <w:rsid w:val="002B19AE"/>
    <w:rsid w:val="002B1DAD"/>
    <w:rsid w:val="002B1EEC"/>
    <w:rsid w:val="002B2709"/>
    <w:rsid w:val="002B2843"/>
    <w:rsid w:val="002B2CCD"/>
    <w:rsid w:val="002B2FA6"/>
    <w:rsid w:val="002B3ABF"/>
    <w:rsid w:val="002B3C6A"/>
    <w:rsid w:val="002B50B6"/>
    <w:rsid w:val="002B5371"/>
    <w:rsid w:val="002B574E"/>
    <w:rsid w:val="002B587C"/>
    <w:rsid w:val="002B5C3B"/>
    <w:rsid w:val="002B62C6"/>
    <w:rsid w:val="002B7702"/>
    <w:rsid w:val="002B779C"/>
    <w:rsid w:val="002B7984"/>
    <w:rsid w:val="002C0C7E"/>
    <w:rsid w:val="002C0CD0"/>
    <w:rsid w:val="002C0E32"/>
    <w:rsid w:val="002C0E53"/>
    <w:rsid w:val="002C14E5"/>
    <w:rsid w:val="002C198A"/>
    <w:rsid w:val="002C19B3"/>
    <w:rsid w:val="002C1CBC"/>
    <w:rsid w:val="002C1D3F"/>
    <w:rsid w:val="002C20E1"/>
    <w:rsid w:val="002C26AB"/>
    <w:rsid w:val="002C2E84"/>
    <w:rsid w:val="002C346A"/>
    <w:rsid w:val="002C3653"/>
    <w:rsid w:val="002C3B12"/>
    <w:rsid w:val="002C402E"/>
    <w:rsid w:val="002C4459"/>
    <w:rsid w:val="002C4604"/>
    <w:rsid w:val="002C58A5"/>
    <w:rsid w:val="002C5BAA"/>
    <w:rsid w:val="002C5FF5"/>
    <w:rsid w:val="002C6136"/>
    <w:rsid w:val="002C6272"/>
    <w:rsid w:val="002C647B"/>
    <w:rsid w:val="002C6753"/>
    <w:rsid w:val="002C6EA5"/>
    <w:rsid w:val="002C7C56"/>
    <w:rsid w:val="002C7DE8"/>
    <w:rsid w:val="002D070E"/>
    <w:rsid w:val="002D099D"/>
    <w:rsid w:val="002D0C44"/>
    <w:rsid w:val="002D0C4E"/>
    <w:rsid w:val="002D110B"/>
    <w:rsid w:val="002D111F"/>
    <w:rsid w:val="002D159C"/>
    <w:rsid w:val="002D17FF"/>
    <w:rsid w:val="002D1BB4"/>
    <w:rsid w:val="002D281D"/>
    <w:rsid w:val="002D2826"/>
    <w:rsid w:val="002D2CD2"/>
    <w:rsid w:val="002D3421"/>
    <w:rsid w:val="002D3544"/>
    <w:rsid w:val="002D37AB"/>
    <w:rsid w:val="002D4490"/>
    <w:rsid w:val="002D44BE"/>
    <w:rsid w:val="002D4DE1"/>
    <w:rsid w:val="002D4E99"/>
    <w:rsid w:val="002D5B9E"/>
    <w:rsid w:val="002D6240"/>
    <w:rsid w:val="002D6428"/>
    <w:rsid w:val="002D648D"/>
    <w:rsid w:val="002D64C0"/>
    <w:rsid w:val="002D6DDC"/>
    <w:rsid w:val="002D7322"/>
    <w:rsid w:val="002D7D83"/>
    <w:rsid w:val="002E0804"/>
    <w:rsid w:val="002E119E"/>
    <w:rsid w:val="002E170D"/>
    <w:rsid w:val="002E2C02"/>
    <w:rsid w:val="002E3810"/>
    <w:rsid w:val="002E3BFB"/>
    <w:rsid w:val="002E3E10"/>
    <w:rsid w:val="002E46B5"/>
    <w:rsid w:val="002E5267"/>
    <w:rsid w:val="002E53B4"/>
    <w:rsid w:val="002E5481"/>
    <w:rsid w:val="002E55B3"/>
    <w:rsid w:val="002E6196"/>
    <w:rsid w:val="002E6317"/>
    <w:rsid w:val="002E63F0"/>
    <w:rsid w:val="002E6939"/>
    <w:rsid w:val="002E6E35"/>
    <w:rsid w:val="002E7026"/>
    <w:rsid w:val="002E78C3"/>
    <w:rsid w:val="002E7CC8"/>
    <w:rsid w:val="002E7E2E"/>
    <w:rsid w:val="002F06C2"/>
    <w:rsid w:val="002F0810"/>
    <w:rsid w:val="002F09AE"/>
    <w:rsid w:val="002F0ADB"/>
    <w:rsid w:val="002F1423"/>
    <w:rsid w:val="002F1E20"/>
    <w:rsid w:val="002F1F61"/>
    <w:rsid w:val="002F21D3"/>
    <w:rsid w:val="002F22ED"/>
    <w:rsid w:val="002F3064"/>
    <w:rsid w:val="002F30D7"/>
    <w:rsid w:val="002F31CF"/>
    <w:rsid w:val="002F335F"/>
    <w:rsid w:val="002F3888"/>
    <w:rsid w:val="002F38F8"/>
    <w:rsid w:val="002F390E"/>
    <w:rsid w:val="002F3C08"/>
    <w:rsid w:val="002F49B1"/>
    <w:rsid w:val="002F4B3C"/>
    <w:rsid w:val="002F4CB0"/>
    <w:rsid w:val="002F5011"/>
    <w:rsid w:val="002F525B"/>
    <w:rsid w:val="002F61D6"/>
    <w:rsid w:val="002F6521"/>
    <w:rsid w:val="002F6E29"/>
    <w:rsid w:val="002F76CC"/>
    <w:rsid w:val="002F7919"/>
    <w:rsid w:val="002F7E6C"/>
    <w:rsid w:val="00300158"/>
    <w:rsid w:val="003004EF"/>
    <w:rsid w:val="0030087B"/>
    <w:rsid w:val="00301723"/>
    <w:rsid w:val="00301B7B"/>
    <w:rsid w:val="003033A0"/>
    <w:rsid w:val="0030348B"/>
    <w:rsid w:val="0030371C"/>
    <w:rsid w:val="00303DB7"/>
    <w:rsid w:val="00303F21"/>
    <w:rsid w:val="00304150"/>
    <w:rsid w:val="00304416"/>
    <w:rsid w:val="00304425"/>
    <w:rsid w:val="00304F5B"/>
    <w:rsid w:val="00305EAA"/>
    <w:rsid w:val="00306913"/>
    <w:rsid w:val="0030700C"/>
    <w:rsid w:val="0030727F"/>
    <w:rsid w:val="0030780C"/>
    <w:rsid w:val="00307832"/>
    <w:rsid w:val="003079C0"/>
    <w:rsid w:val="00310511"/>
    <w:rsid w:val="00310BB2"/>
    <w:rsid w:val="00310C39"/>
    <w:rsid w:val="00310E0F"/>
    <w:rsid w:val="0031146C"/>
    <w:rsid w:val="0031263C"/>
    <w:rsid w:val="00312846"/>
    <w:rsid w:val="003128D6"/>
    <w:rsid w:val="00312B84"/>
    <w:rsid w:val="00312D31"/>
    <w:rsid w:val="00312D78"/>
    <w:rsid w:val="00312E4A"/>
    <w:rsid w:val="0031389E"/>
    <w:rsid w:val="00313FD0"/>
    <w:rsid w:val="00314AE6"/>
    <w:rsid w:val="00314D4A"/>
    <w:rsid w:val="003151BA"/>
    <w:rsid w:val="0031534C"/>
    <w:rsid w:val="00315A5F"/>
    <w:rsid w:val="00315BF3"/>
    <w:rsid w:val="00315C98"/>
    <w:rsid w:val="003161D8"/>
    <w:rsid w:val="003162B3"/>
    <w:rsid w:val="003163F0"/>
    <w:rsid w:val="003165C0"/>
    <w:rsid w:val="0031694C"/>
    <w:rsid w:val="00317AD8"/>
    <w:rsid w:val="00320216"/>
    <w:rsid w:val="0032044A"/>
    <w:rsid w:val="003204A7"/>
    <w:rsid w:val="0032052D"/>
    <w:rsid w:val="00320A70"/>
    <w:rsid w:val="00320C36"/>
    <w:rsid w:val="00321600"/>
    <w:rsid w:val="00322463"/>
    <w:rsid w:val="00323010"/>
    <w:rsid w:val="00323105"/>
    <w:rsid w:val="00323395"/>
    <w:rsid w:val="003236A6"/>
    <w:rsid w:val="00323BB5"/>
    <w:rsid w:val="00324702"/>
    <w:rsid w:val="00325243"/>
    <w:rsid w:val="0032542B"/>
    <w:rsid w:val="0032552D"/>
    <w:rsid w:val="00325A8C"/>
    <w:rsid w:val="00325CB5"/>
    <w:rsid w:val="00326535"/>
    <w:rsid w:val="00326638"/>
    <w:rsid w:val="0032758C"/>
    <w:rsid w:val="003275FF"/>
    <w:rsid w:val="00327999"/>
    <w:rsid w:val="00330328"/>
    <w:rsid w:val="0033032F"/>
    <w:rsid w:val="0033058C"/>
    <w:rsid w:val="00330710"/>
    <w:rsid w:val="00330B5C"/>
    <w:rsid w:val="003312EE"/>
    <w:rsid w:val="003312FE"/>
    <w:rsid w:val="00331F59"/>
    <w:rsid w:val="0033257D"/>
    <w:rsid w:val="0033260F"/>
    <w:rsid w:val="003329F8"/>
    <w:rsid w:val="00332E60"/>
    <w:rsid w:val="003330D7"/>
    <w:rsid w:val="0033339C"/>
    <w:rsid w:val="0033412A"/>
    <w:rsid w:val="0033432B"/>
    <w:rsid w:val="003344FE"/>
    <w:rsid w:val="00335059"/>
    <w:rsid w:val="00335306"/>
    <w:rsid w:val="003353ED"/>
    <w:rsid w:val="003355E5"/>
    <w:rsid w:val="00335695"/>
    <w:rsid w:val="00335878"/>
    <w:rsid w:val="003359C9"/>
    <w:rsid w:val="00335B13"/>
    <w:rsid w:val="00335F01"/>
    <w:rsid w:val="0033630E"/>
    <w:rsid w:val="003363B0"/>
    <w:rsid w:val="003363F5"/>
    <w:rsid w:val="0033658F"/>
    <w:rsid w:val="00336834"/>
    <w:rsid w:val="00337924"/>
    <w:rsid w:val="00337DA6"/>
    <w:rsid w:val="00340475"/>
    <w:rsid w:val="00341583"/>
    <w:rsid w:val="0034192A"/>
    <w:rsid w:val="00341F56"/>
    <w:rsid w:val="00342013"/>
    <w:rsid w:val="00342676"/>
    <w:rsid w:val="0034366E"/>
    <w:rsid w:val="00343ACD"/>
    <w:rsid w:val="003441D8"/>
    <w:rsid w:val="003448A0"/>
    <w:rsid w:val="0034496E"/>
    <w:rsid w:val="00345096"/>
    <w:rsid w:val="0034518B"/>
    <w:rsid w:val="00345667"/>
    <w:rsid w:val="00345B22"/>
    <w:rsid w:val="00345BAA"/>
    <w:rsid w:val="00345CFD"/>
    <w:rsid w:val="003460CC"/>
    <w:rsid w:val="003475D1"/>
    <w:rsid w:val="00347989"/>
    <w:rsid w:val="003508C5"/>
    <w:rsid w:val="00350952"/>
    <w:rsid w:val="00351534"/>
    <w:rsid w:val="00351D1F"/>
    <w:rsid w:val="00352349"/>
    <w:rsid w:val="0035243E"/>
    <w:rsid w:val="00352FB7"/>
    <w:rsid w:val="00353926"/>
    <w:rsid w:val="00353A52"/>
    <w:rsid w:val="00353ABF"/>
    <w:rsid w:val="00353BF9"/>
    <w:rsid w:val="00353E49"/>
    <w:rsid w:val="00353E8F"/>
    <w:rsid w:val="00354553"/>
    <w:rsid w:val="003547A5"/>
    <w:rsid w:val="00354EC0"/>
    <w:rsid w:val="00354EC7"/>
    <w:rsid w:val="003554BB"/>
    <w:rsid w:val="00355706"/>
    <w:rsid w:val="00355BCF"/>
    <w:rsid w:val="00355EE1"/>
    <w:rsid w:val="00356208"/>
    <w:rsid w:val="00356361"/>
    <w:rsid w:val="003563C1"/>
    <w:rsid w:val="00356934"/>
    <w:rsid w:val="003569B2"/>
    <w:rsid w:val="003569D9"/>
    <w:rsid w:val="00356AFA"/>
    <w:rsid w:val="00356BFA"/>
    <w:rsid w:val="00356F21"/>
    <w:rsid w:val="00356FB1"/>
    <w:rsid w:val="00357106"/>
    <w:rsid w:val="00357224"/>
    <w:rsid w:val="003577C2"/>
    <w:rsid w:val="00357F8F"/>
    <w:rsid w:val="003601C3"/>
    <w:rsid w:val="0036052C"/>
    <w:rsid w:val="003605F2"/>
    <w:rsid w:val="003605F6"/>
    <w:rsid w:val="00360EAC"/>
    <w:rsid w:val="00360EDD"/>
    <w:rsid w:val="00360F00"/>
    <w:rsid w:val="00361374"/>
    <w:rsid w:val="0036142C"/>
    <w:rsid w:val="00361512"/>
    <w:rsid w:val="003616ED"/>
    <w:rsid w:val="00361A82"/>
    <w:rsid w:val="00361BBC"/>
    <w:rsid w:val="00361D6D"/>
    <w:rsid w:val="003620E1"/>
    <w:rsid w:val="003626E8"/>
    <w:rsid w:val="00363294"/>
    <w:rsid w:val="003635DC"/>
    <w:rsid w:val="0036385A"/>
    <w:rsid w:val="00364422"/>
    <w:rsid w:val="00364862"/>
    <w:rsid w:val="003648FA"/>
    <w:rsid w:val="0036533D"/>
    <w:rsid w:val="00365B21"/>
    <w:rsid w:val="003666AF"/>
    <w:rsid w:val="003667C9"/>
    <w:rsid w:val="003675D5"/>
    <w:rsid w:val="0036786A"/>
    <w:rsid w:val="00370635"/>
    <w:rsid w:val="00370909"/>
    <w:rsid w:val="00370F45"/>
    <w:rsid w:val="00371746"/>
    <w:rsid w:val="003717D4"/>
    <w:rsid w:val="003721D5"/>
    <w:rsid w:val="00372EB4"/>
    <w:rsid w:val="0037388A"/>
    <w:rsid w:val="00373B8F"/>
    <w:rsid w:val="00373BCC"/>
    <w:rsid w:val="003740EC"/>
    <w:rsid w:val="0037440C"/>
    <w:rsid w:val="00374613"/>
    <w:rsid w:val="00374C41"/>
    <w:rsid w:val="00375051"/>
    <w:rsid w:val="00375ABE"/>
    <w:rsid w:val="00375ACA"/>
    <w:rsid w:val="00375DFC"/>
    <w:rsid w:val="00376542"/>
    <w:rsid w:val="00376A65"/>
    <w:rsid w:val="00377B48"/>
    <w:rsid w:val="00377BD5"/>
    <w:rsid w:val="00377BDE"/>
    <w:rsid w:val="00377CA8"/>
    <w:rsid w:val="00377CFF"/>
    <w:rsid w:val="00377E66"/>
    <w:rsid w:val="0038012E"/>
    <w:rsid w:val="00380292"/>
    <w:rsid w:val="00380782"/>
    <w:rsid w:val="00380AA1"/>
    <w:rsid w:val="00380DBB"/>
    <w:rsid w:val="003811E1"/>
    <w:rsid w:val="003816DF"/>
    <w:rsid w:val="00381C08"/>
    <w:rsid w:val="003821D9"/>
    <w:rsid w:val="00382FEE"/>
    <w:rsid w:val="0038322E"/>
    <w:rsid w:val="00383305"/>
    <w:rsid w:val="00383DEE"/>
    <w:rsid w:val="00384794"/>
    <w:rsid w:val="003848D1"/>
    <w:rsid w:val="003849ED"/>
    <w:rsid w:val="00384BD5"/>
    <w:rsid w:val="003855E6"/>
    <w:rsid w:val="003857C5"/>
    <w:rsid w:val="003857ED"/>
    <w:rsid w:val="00385945"/>
    <w:rsid w:val="0038614C"/>
    <w:rsid w:val="00386ED2"/>
    <w:rsid w:val="00386FD5"/>
    <w:rsid w:val="0038724B"/>
    <w:rsid w:val="00387370"/>
    <w:rsid w:val="00387904"/>
    <w:rsid w:val="00390A63"/>
    <w:rsid w:val="00390C85"/>
    <w:rsid w:val="00390E5A"/>
    <w:rsid w:val="00391576"/>
    <w:rsid w:val="003920D4"/>
    <w:rsid w:val="00392A95"/>
    <w:rsid w:val="00392E14"/>
    <w:rsid w:val="00392EDE"/>
    <w:rsid w:val="003930FB"/>
    <w:rsid w:val="003932D3"/>
    <w:rsid w:val="0039397F"/>
    <w:rsid w:val="00393AC0"/>
    <w:rsid w:val="00393C9B"/>
    <w:rsid w:val="0039449E"/>
    <w:rsid w:val="00395124"/>
    <w:rsid w:val="003957F5"/>
    <w:rsid w:val="00395C6E"/>
    <w:rsid w:val="0039657A"/>
    <w:rsid w:val="00396E8B"/>
    <w:rsid w:val="003972FD"/>
    <w:rsid w:val="0039780B"/>
    <w:rsid w:val="00397F47"/>
    <w:rsid w:val="003A0160"/>
    <w:rsid w:val="003A0DC1"/>
    <w:rsid w:val="003A1786"/>
    <w:rsid w:val="003A1864"/>
    <w:rsid w:val="003A1E3B"/>
    <w:rsid w:val="003A2037"/>
    <w:rsid w:val="003A21CD"/>
    <w:rsid w:val="003A2730"/>
    <w:rsid w:val="003A34FC"/>
    <w:rsid w:val="003A4245"/>
    <w:rsid w:val="003A42F5"/>
    <w:rsid w:val="003A4687"/>
    <w:rsid w:val="003A4E31"/>
    <w:rsid w:val="003A5206"/>
    <w:rsid w:val="003A54A7"/>
    <w:rsid w:val="003A640A"/>
    <w:rsid w:val="003A7400"/>
    <w:rsid w:val="003A7BBD"/>
    <w:rsid w:val="003A7C7C"/>
    <w:rsid w:val="003B00C2"/>
    <w:rsid w:val="003B0A83"/>
    <w:rsid w:val="003B0D81"/>
    <w:rsid w:val="003B0F64"/>
    <w:rsid w:val="003B0FB7"/>
    <w:rsid w:val="003B1426"/>
    <w:rsid w:val="003B24B2"/>
    <w:rsid w:val="003B2ECD"/>
    <w:rsid w:val="003B3671"/>
    <w:rsid w:val="003B3F13"/>
    <w:rsid w:val="003B461A"/>
    <w:rsid w:val="003B485B"/>
    <w:rsid w:val="003B4FC3"/>
    <w:rsid w:val="003B5880"/>
    <w:rsid w:val="003B5A8B"/>
    <w:rsid w:val="003B5E29"/>
    <w:rsid w:val="003B5F60"/>
    <w:rsid w:val="003B692C"/>
    <w:rsid w:val="003B6B48"/>
    <w:rsid w:val="003B6C69"/>
    <w:rsid w:val="003B7286"/>
    <w:rsid w:val="003B7555"/>
    <w:rsid w:val="003B7E85"/>
    <w:rsid w:val="003C00B1"/>
    <w:rsid w:val="003C0B2C"/>
    <w:rsid w:val="003C0B9A"/>
    <w:rsid w:val="003C0FE7"/>
    <w:rsid w:val="003C1410"/>
    <w:rsid w:val="003C1428"/>
    <w:rsid w:val="003C168F"/>
    <w:rsid w:val="003C1F8F"/>
    <w:rsid w:val="003C2264"/>
    <w:rsid w:val="003C2752"/>
    <w:rsid w:val="003C289D"/>
    <w:rsid w:val="003C3216"/>
    <w:rsid w:val="003C3AE2"/>
    <w:rsid w:val="003C3C4A"/>
    <w:rsid w:val="003C457A"/>
    <w:rsid w:val="003C480F"/>
    <w:rsid w:val="003C49F1"/>
    <w:rsid w:val="003C4F40"/>
    <w:rsid w:val="003C54E7"/>
    <w:rsid w:val="003C5ABF"/>
    <w:rsid w:val="003C5DB5"/>
    <w:rsid w:val="003C65BC"/>
    <w:rsid w:val="003C6C2F"/>
    <w:rsid w:val="003C6EE1"/>
    <w:rsid w:val="003C7A47"/>
    <w:rsid w:val="003C7B85"/>
    <w:rsid w:val="003C7D09"/>
    <w:rsid w:val="003C7ED5"/>
    <w:rsid w:val="003D0487"/>
    <w:rsid w:val="003D05D8"/>
    <w:rsid w:val="003D0888"/>
    <w:rsid w:val="003D08FA"/>
    <w:rsid w:val="003D093A"/>
    <w:rsid w:val="003D0D6B"/>
    <w:rsid w:val="003D162C"/>
    <w:rsid w:val="003D1F58"/>
    <w:rsid w:val="003D202C"/>
    <w:rsid w:val="003D202D"/>
    <w:rsid w:val="003D23F1"/>
    <w:rsid w:val="003D2426"/>
    <w:rsid w:val="003D27CB"/>
    <w:rsid w:val="003D2EBC"/>
    <w:rsid w:val="003D2FF1"/>
    <w:rsid w:val="003D3584"/>
    <w:rsid w:val="003D395E"/>
    <w:rsid w:val="003D4373"/>
    <w:rsid w:val="003D43A8"/>
    <w:rsid w:val="003D45FF"/>
    <w:rsid w:val="003D4963"/>
    <w:rsid w:val="003D5091"/>
    <w:rsid w:val="003D5D96"/>
    <w:rsid w:val="003D632D"/>
    <w:rsid w:val="003D6448"/>
    <w:rsid w:val="003D6751"/>
    <w:rsid w:val="003D675D"/>
    <w:rsid w:val="003D6972"/>
    <w:rsid w:val="003D74C1"/>
    <w:rsid w:val="003D779F"/>
    <w:rsid w:val="003D7ACC"/>
    <w:rsid w:val="003D7B74"/>
    <w:rsid w:val="003E00BB"/>
    <w:rsid w:val="003E08BE"/>
    <w:rsid w:val="003E08FC"/>
    <w:rsid w:val="003E09B4"/>
    <w:rsid w:val="003E0ABB"/>
    <w:rsid w:val="003E137E"/>
    <w:rsid w:val="003E13C6"/>
    <w:rsid w:val="003E1A6C"/>
    <w:rsid w:val="003E1BB0"/>
    <w:rsid w:val="003E1C7F"/>
    <w:rsid w:val="003E1D5A"/>
    <w:rsid w:val="003E24E8"/>
    <w:rsid w:val="003E27E7"/>
    <w:rsid w:val="003E2B1B"/>
    <w:rsid w:val="003E33E9"/>
    <w:rsid w:val="003E3756"/>
    <w:rsid w:val="003E38B1"/>
    <w:rsid w:val="003E3932"/>
    <w:rsid w:val="003E3C81"/>
    <w:rsid w:val="003E3E64"/>
    <w:rsid w:val="003E3FC4"/>
    <w:rsid w:val="003E4169"/>
    <w:rsid w:val="003E429C"/>
    <w:rsid w:val="003E42C2"/>
    <w:rsid w:val="003E4614"/>
    <w:rsid w:val="003E4C55"/>
    <w:rsid w:val="003E55AE"/>
    <w:rsid w:val="003E5883"/>
    <w:rsid w:val="003E62EE"/>
    <w:rsid w:val="003E68B0"/>
    <w:rsid w:val="003E69CA"/>
    <w:rsid w:val="003E6C24"/>
    <w:rsid w:val="003E78C4"/>
    <w:rsid w:val="003F0109"/>
    <w:rsid w:val="003F0301"/>
    <w:rsid w:val="003F0541"/>
    <w:rsid w:val="003F0B64"/>
    <w:rsid w:val="003F0D0D"/>
    <w:rsid w:val="003F0D9D"/>
    <w:rsid w:val="003F13D8"/>
    <w:rsid w:val="003F1AE3"/>
    <w:rsid w:val="003F1FC3"/>
    <w:rsid w:val="003F2107"/>
    <w:rsid w:val="003F212B"/>
    <w:rsid w:val="003F2FEE"/>
    <w:rsid w:val="003F336D"/>
    <w:rsid w:val="003F3557"/>
    <w:rsid w:val="003F3BAA"/>
    <w:rsid w:val="003F44A8"/>
    <w:rsid w:val="003F48F6"/>
    <w:rsid w:val="003F4E75"/>
    <w:rsid w:val="003F4F4F"/>
    <w:rsid w:val="003F738D"/>
    <w:rsid w:val="003F7959"/>
    <w:rsid w:val="003F7C7D"/>
    <w:rsid w:val="004002DD"/>
    <w:rsid w:val="004002FC"/>
    <w:rsid w:val="004012D0"/>
    <w:rsid w:val="004017FC"/>
    <w:rsid w:val="00401C53"/>
    <w:rsid w:val="004021A6"/>
    <w:rsid w:val="004021E2"/>
    <w:rsid w:val="0040304C"/>
    <w:rsid w:val="0040316E"/>
    <w:rsid w:val="004035FD"/>
    <w:rsid w:val="00403AEC"/>
    <w:rsid w:val="00403E3B"/>
    <w:rsid w:val="00403F65"/>
    <w:rsid w:val="00404703"/>
    <w:rsid w:val="00404A86"/>
    <w:rsid w:val="00404B0D"/>
    <w:rsid w:val="00404FC5"/>
    <w:rsid w:val="004050B3"/>
    <w:rsid w:val="00405380"/>
    <w:rsid w:val="00405655"/>
    <w:rsid w:val="00406241"/>
    <w:rsid w:val="004063BD"/>
    <w:rsid w:val="0040693A"/>
    <w:rsid w:val="00406C4C"/>
    <w:rsid w:val="004078A4"/>
    <w:rsid w:val="0040790C"/>
    <w:rsid w:val="00407E5A"/>
    <w:rsid w:val="00410BF8"/>
    <w:rsid w:val="00410DA8"/>
    <w:rsid w:val="00410E0A"/>
    <w:rsid w:val="00411A22"/>
    <w:rsid w:val="00411E03"/>
    <w:rsid w:val="00411F03"/>
    <w:rsid w:val="004120E3"/>
    <w:rsid w:val="0041279B"/>
    <w:rsid w:val="00412F58"/>
    <w:rsid w:val="00413246"/>
    <w:rsid w:val="00413D7D"/>
    <w:rsid w:val="004140DE"/>
    <w:rsid w:val="00414601"/>
    <w:rsid w:val="00414A80"/>
    <w:rsid w:val="00415088"/>
    <w:rsid w:val="00415A05"/>
    <w:rsid w:val="004165EE"/>
    <w:rsid w:val="004166C1"/>
    <w:rsid w:val="00416A70"/>
    <w:rsid w:val="00416E7F"/>
    <w:rsid w:val="0041722E"/>
    <w:rsid w:val="004173E9"/>
    <w:rsid w:val="004174DC"/>
    <w:rsid w:val="0041779A"/>
    <w:rsid w:val="00417838"/>
    <w:rsid w:val="00417A47"/>
    <w:rsid w:val="00420182"/>
    <w:rsid w:val="00420811"/>
    <w:rsid w:val="004211D2"/>
    <w:rsid w:val="004211E4"/>
    <w:rsid w:val="004214AB"/>
    <w:rsid w:val="004225D1"/>
    <w:rsid w:val="00422A4C"/>
    <w:rsid w:val="00422B0E"/>
    <w:rsid w:val="0042320E"/>
    <w:rsid w:val="00423504"/>
    <w:rsid w:val="00423576"/>
    <w:rsid w:val="00423DC2"/>
    <w:rsid w:val="0042422D"/>
    <w:rsid w:val="0042434D"/>
    <w:rsid w:val="0042458A"/>
    <w:rsid w:val="004246DE"/>
    <w:rsid w:val="00424B1B"/>
    <w:rsid w:val="00424E63"/>
    <w:rsid w:val="00424EE4"/>
    <w:rsid w:val="00425044"/>
    <w:rsid w:val="0042585A"/>
    <w:rsid w:val="004258CD"/>
    <w:rsid w:val="00425B10"/>
    <w:rsid w:val="00425CDC"/>
    <w:rsid w:val="00426F59"/>
    <w:rsid w:val="004272FF"/>
    <w:rsid w:val="004274A0"/>
    <w:rsid w:val="00427633"/>
    <w:rsid w:val="004278E4"/>
    <w:rsid w:val="00427CAF"/>
    <w:rsid w:val="00427D95"/>
    <w:rsid w:val="00427F4E"/>
    <w:rsid w:val="00427F7B"/>
    <w:rsid w:val="004308E4"/>
    <w:rsid w:val="00430B41"/>
    <w:rsid w:val="00431735"/>
    <w:rsid w:val="004320BD"/>
    <w:rsid w:val="00432897"/>
    <w:rsid w:val="004328B7"/>
    <w:rsid w:val="0043325E"/>
    <w:rsid w:val="0043354D"/>
    <w:rsid w:val="004342F1"/>
    <w:rsid w:val="004345A6"/>
    <w:rsid w:val="00434620"/>
    <w:rsid w:val="00434645"/>
    <w:rsid w:val="00434A0F"/>
    <w:rsid w:val="00434AAA"/>
    <w:rsid w:val="00434B96"/>
    <w:rsid w:val="00434EDF"/>
    <w:rsid w:val="00434F4F"/>
    <w:rsid w:val="00435122"/>
    <w:rsid w:val="0043583E"/>
    <w:rsid w:val="0043594C"/>
    <w:rsid w:val="00435CE2"/>
    <w:rsid w:val="00435E34"/>
    <w:rsid w:val="00435FBE"/>
    <w:rsid w:val="00436A1E"/>
    <w:rsid w:val="00437236"/>
    <w:rsid w:val="00437404"/>
    <w:rsid w:val="00440357"/>
    <w:rsid w:val="004403A3"/>
    <w:rsid w:val="00440828"/>
    <w:rsid w:val="00440893"/>
    <w:rsid w:val="00440C61"/>
    <w:rsid w:val="00441128"/>
    <w:rsid w:val="004413EE"/>
    <w:rsid w:val="00441983"/>
    <w:rsid w:val="00441AF5"/>
    <w:rsid w:val="0044226E"/>
    <w:rsid w:val="00442E17"/>
    <w:rsid w:val="004433C4"/>
    <w:rsid w:val="00443420"/>
    <w:rsid w:val="00443443"/>
    <w:rsid w:val="004437DD"/>
    <w:rsid w:val="00443877"/>
    <w:rsid w:val="0044446F"/>
    <w:rsid w:val="00444917"/>
    <w:rsid w:val="00444DD2"/>
    <w:rsid w:val="00445B72"/>
    <w:rsid w:val="00445EA7"/>
    <w:rsid w:val="00446A8C"/>
    <w:rsid w:val="00447450"/>
    <w:rsid w:val="00447686"/>
    <w:rsid w:val="0044770D"/>
    <w:rsid w:val="00447923"/>
    <w:rsid w:val="00447AD7"/>
    <w:rsid w:val="00447B04"/>
    <w:rsid w:val="0045029C"/>
    <w:rsid w:val="004507B4"/>
    <w:rsid w:val="004508E7"/>
    <w:rsid w:val="0045180B"/>
    <w:rsid w:val="00451B1E"/>
    <w:rsid w:val="004526AF"/>
    <w:rsid w:val="00452EC5"/>
    <w:rsid w:val="00453077"/>
    <w:rsid w:val="004533D2"/>
    <w:rsid w:val="00453779"/>
    <w:rsid w:val="004537B4"/>
    <w:rsid w:val="00453B00"/>
    <w:rsid w:val="00453F0F"/>
    <w:rsid w:val="00454A64"/>
    <w:rsid w:val="00454CCA"/>
    <w:rsid w:val="00455D19"/>
    <w:rsid w:val="00455E35"/>
    <w:rsid w:val="00456244"/>
    <w:rsid w:val="00456882"/>
    <w:rsid w:val="00457A3A"/>
    <w:rsid w:val="00457B0C"/>
    <w:rsid w:val="00457B12"/>
    <w:rsid w:val="00457B94"/>
    <w:rsid w:val="00457E48"/>
    <w:rsid w:val="00460595"/>
    <w:rsid w:val="00460642"/>
    <w:rsid w:val="00460CFE"/>
    <w:rsid w:val="0046208E"/>
    <w:rsid w:val="004623A2"/>
    <w:rsid w:val="00462662"/>
    <w:rsid w:val="00462921"/>
    <w:rsid w:val="00462CD8"/>
    <w:rsid w:val="0046314F"/>
    <w:rsid w:val="00463444"/>
    <w:rsid w:val="00464BCA"/>
    <w:rsid w:val="0046519F"/>
    <w:rsid w:val="00465ABD"/>
    <w:rsid w:val="00465F65"/>
    <w:rsid w:val="004662D3"/>
    <w:rsid w:val="00466AF4"/>
    <w:rsid w:val="00466E60"/>
    <w:rsid w:val="004674A7"/>
    <w:rsid w:val="004701F3"/>
    <w:rsid w:val="00470214"/>
    <w:rsid w:val="004702C7"/>
    <w:rsid w:val="00470829"/>
    <w:rsid w:val="00470C4B"/>
    <w:rsid w:val="004712C7"/>
    <w:rsid w:val="004713D4"/>
    <w:rsid w:val="004722DD"/>
    <w:rsid w:val="004725CE"/>
    <w:rsid w:val="00472640"/>
    <w:rsid w:val="0047289A"/>
    <w:rsid w:val="00472B66"/>
    <w:rsid w:val="00472CB3"/>
    <w:rsid w:val="00472D9B"/>
    <w:rsid w:val="004733E3"/>
    <w:rsid w:val="0047374C"/>
    <w:rsid w:val="0047382B"/>
    <w:rsid w:val="00473AEF"/>
    <w:rsid w:val="00474482"/>
    <w:rsid w:val="004744AA"/>
    <w:rsid w:val="00475379"/>
    <w:rsid w:val="004753C9"/>
    <w:rsid w:val="004754FB"/>
    <w:rsid w:val="00475B70"/>
    <w:rsid w:val="00475C0D"/>
    <w:rsid w:val="00475F06"/>
    <w:rsid w:val="00476017"/>
    <w:rsid w:val="004762C3"/>
    <w:rsid w:val="004766D6"/>
    <w:rsid w:val="004767A6"/>
    <w:rsid w:val="00476899"/>
    <w:rsid w:val="00476DAD"/>
    <w:rsid w:val="00477371"/>
    <w:rsid w:val="00477A73"/>
    <w:rsid w:val="00477FFB"/>
    <w:rsid w:val="0048017D"/>
    <w:rsid w:val="00480484"/>
    <w:rsid w:val="00480A66"/>
    <w:rsid w:val="00480E61"/>
    <w:rsid w:val="00482171"/>
    <w:rsid w:val="00482766"/>
    <w:rsid w:val="00482882"/>
    <w:rsid w:val="00482C39"/>
    <w:rsid w:val="00482D43"/>
    <w:rsid w:val="004831A2"/>
    <w:rsid w:val="004838C4"/>
    <w:rsid w:val="00483A5D"/>
    <w:rsid w:val="004840B9"/>
    <w:rsid w:val="00484201"/>
    <w:rsid w:val="004846A2"/>
    <w:rsid w:val="00484DF8"/>
    <w:rsid w:val="0048530F"/>
    <w:rsid w:val="00485455"/>
    <w:rsid w:val="0048570A"/>
    <w:rsid w:val="00485A7C"/>
    <w:rsid w:val="004862E3"/>
    <w:rsid w:val="004869AB"/>
    <w:rsid w:val="004869FE"/>
    <w:rsid w:val="00486D3A"/>
    <w:rsid w:val="004870FC"/>
    <w:rsid w:val="004877FF"/>
    <w:rsid w:val="00487F4D"/>
    <w:rsid w:val="0049027B"/>
    <w:rsid w:val="00490293"/>
    <w:rsid w:val="00490305"/>
    <w:rsid w:val="004904C1"/>
    <w:rsid w:val="00490696"/>
    <w:rsid w:val="00490C6B"/>
    <w:rsid w:val="0049127B"/>
    <w:rsid w:val="004914E6"/>
    <w:rsid w:val="004917F8"/>
    <w:rsid w:val="004920C9"/>
    <w:rsid w:val="00492F86"/>
    <w:rsid w:val="0049319C"/>
    <w:rsid w:val="00493586"/>
    <w:rsid w:val="00493E8B"/>
    <w:rsid w:val="0049516B"/>
    <w:rsid w:val="00495C7A"/>
    <w:rsid w:val="00495DB3"/>
    <w:rsid w:val="004964EE"/>
    <w:rsid w:val="00496AAA"/>
    <w:rsid w:val="00496D73"/>
    <w:rsid w:val="00496ED8"/>
    <w:rsid w:val="00496FF9"/>
    <w:rsid w:val="00497B6C"/>
    <w:rsid w:val="004A02C0"/>
    <w:rsid w:val="004A0418"/>
    <w:rsid w:val="004A05E3"/>
    <w:rsid w:val="004A05EF"/>
    <w:rsid w:val="004A0A34"/>
    <w:rsid w:val="004A0DDB"/>
    <w:rsid w:val="004A1ED5"/>
    <w:rsid w:val="004A20D9"/>
    <w:rsid w:val="004A235B"/>
    <w:rsid w:val="004A31BF"/>
    <w:rsid w:val="004A3844"/>
    <w:rsid w:val="004A4E39"/>
    <w:rsid w:val="004A4E88"/>
    <w:rsid w:val="004A5D74"/>
    <w:rsid w:val="004A5FBE"/>
    <w:rsid w:val="004A6555"/>
    <w:rsid w:val="004A6636"/>
    <w:rsid w:val="004A66DF"/>
    <w:rsid w:val="004A6A95"/>
    <w:rsid w:val="004A6AE7"/>
    <w:rsid w:val="004A711E"/>
    <w:rsid w:val="004A75A9"/>
    <w:rsid w:val="004A7D01"/>
    <w:rsid w:val="004A7DD9"/>
    <w:rsid w:val="004A7E86"/>
    <w:rsid w:val="004B0F1C"/>
    <w:rsid w:val="004B1530"/>
    <w:rsid w:val="004B1553"/>
    <w:rsid w:val="004B17BD"/>
    <w:rsid w:val="004B2BA5"/>
    <w:rsid w:val="004B2EA8"/>
    <w:rsid w:val="004B3821"/>
    <w:rsid w:val="004B3C5C"/>
    <w:rsid w:val="004B3EA7"/>
    <w:rsid w:val="004B4562"/>
    <w:rsid w:val="004B4C50"/>
    <w:rsid w:val="004B58E4"/>
    <w:rsid w:val="004B6823"/>
    <w:rsid w:val="004B692D"/>
    <w:rsid w:val="004B6C63"/>
    <w:rsid w:val="004B73D2"/>
    <w:rsid w:val="004B7F8A"/>
    <w:rsid w:val="004C03C8"/>
    <w:rsid w:val="004C04C8"/>
    <w:rsid w:val="004C05DC"/>
    <w:rsid w:val="004C0918"/>
    <w:rsid w:val="004C0DDF"/>
    <w:rsid w:val="004C0E1B"/>
    <w:rsid w:val="004C0F1C"/>
    <w:rsid w:val="004C22A8"/>
    <w:rsid w:val="004C2455"/>
    <w:rsid w:val="004C30A0"/>
    <w:rsid w:val="004C31C9"/>
    <w:rsid w:val="004C33FB"/>
    <w:rsid w:val="004C3617"/>
    <w:rsid w:val="004C37A7"/>
    <w:rsid w:val="004C3BF4"/>
    <w:rsid w:val="004C3C78"/>
    <w:rsid w:val="004C42A8"/>
    <w:rsid w:val="004C42E1"/>
    <w:rsid w:val="004C4B5A"/>
    <w:rsid w:val="004C5885"/>
    <w:rsid w:val="004C58C7"/>
    <w:rsid w:val="004C595D"/>
    <w:rsid w:val="004C5EB0"/>
    <w:rsid w:val="004C616C"/>
    <w:rsid w:val="004C6F4C"/>
    <w:rsid w:val="004C7AA8"/>
    <w:rsid w:val="004C7E7C"/>
    <w:rsid w:val="004C7EED"/>
    <w:rsid w:val="004C7FB5"/>
    <w:rsid w:val="004D04B6"/>
    <w:rsid w:val="004D04C8"/>
    <w:rsid w:val="004D0683"/>
    <w:rsid w:val="004D0742"/>
    <w:rsid w:val="004D0914"/>
    <w:rsid w:val="004D0B0F"/>
    <w:rsid w:val="004D0B52"/>
    <w:rsid w:val="004D0EA8"/>
    <w:rsid w:val="004D0EB8"/>
    <w:rsid w:val="004D1B9A"/>
    <w:rsid w:val="004D2011"/>
    <w:rsid w:val="004D2761"/>
    <w:rsid w:val="004D27CB"/>
    <w:rsid w:val="004D2A16"/>
    <w:rsid w:val="004D3111"/>
    <w:rsid w:val="004D31D6"/>
    <w:rsid w:val="004D31F4"/>
    <w:rsid w:val="004D40B8"/>
    <w:rsid w:val="004D4797"/>
    <w:rsid w:val="004D4C8D"/>
    <w:rsid w:val="004D4FCD"/>
    <w:rsid w:val="004D557F"/>
    <w:rsid w:val="004D56F1"/>
    <w:rsid w:val="004D698B"/>
    <w:rsid w:val="004D69A3"/>
    <w:rsid w:val="004D727E"/>
    <w:rsid w:val="004D753A"/>
    <w:rsid w:val="004D77BC"/>
    <w:rsid w:val="004D7813"/>
    <w:rsid w:val="004D786D"/>
    <w:rsid w:val="004E0422"/>
    <w:rsid w:val="004E0BC6"/>
    <w:rsid w:val="004E1217"/>
    <w:rsid w:val="004E1294"/>
    <w:rsid w:val="004E1403"/>
    <w:rsid w:val="004E1871"/>
    <w:rsid w:val="004E1919"/>
    <w:rsid w:val="004E1E81"/>
    <w:rsid w:val="004E2124"/>
    <w:rsid w:val="004E2CA8"/>
    <w:rsid w:val="004E3207"/>
    <w:rsid w:val="004E321F"/>
    <w:rsid w:val="004E3404"/>
    <w:rsid w:val="004E384C"/>
    <w:rsid w:val="004E3B43"/>
    <w:rsid w:val="004E3C0E"/>
    <w:rsid w:val="004E444A"/>
    <w:rsid w:val="004E4513"/>
    <w:rsid w:val="004E4739"/>
    <w:rsid w:val="004E479F"/>
    <w:rsid w:val="004E4945"/>
    <w:rsid w:val="004E4EE7"/>
    <w:rsid w:val="004E5901"/>
    <w:rsid w:val="004E5E8B"/>
    <w:rsid w:val="004E68C0"/>
    <w:rsid w:val="004E6956"/>
    <w:rsid w:val="004E72BB"/>
    <w:rsid w:val="004E795D"/>
    <w:rsid w:val="004E7EA0"/>
    <w:rsid w:val="004E7EBC"/>
    <w:rsid w:val="004E7FFE"/>
    <w:rsid w:val="004F0937"/>
    <w:rsid w:val="004F17D0"/>
    <w:rsid w:val="004F18B6"/>
    <w:rsid w:val="004F1E3F"/>
    <w:rsid w:val="004F2574"/>
    <w:rsid w:val="004F2C08"/>
    <w:rsid w:val="004F2DFB"/>
    <w:rsid w:val="004F2F85"/>
    <w:rsid w:val="004F3133"/>
    <w:rsid w:val="004F3778"/>
    <w:rsid w:val="004F443E"/>
    <w:rsid w:val="004F45FC"/>
    <w:rsid w:val="004F4975"/>
    <w:rsid w:val="004F4AE5"/>
    <w:rsid w:val="004F4CDF"/>
    <w:rsid w:val="004F52E9"/>
    <w:rsid w:val="004F56B1"/>
    <w:rsid w:val="004F64F1"/>
    <w:rsid w:val="004F68CB"/>
    <w:rsid w:val="004F6B02"/>
    <w:rsid w:val="004F72D1"/>
    <w:rsid w:val="004F7612"/>
    <w:rsid w:val="005006A7"/>
    <w:rsid w:val="00500D7B"/>
    <w:rsid w:val="00501440"/>
    <w:rsid w:val="00502185"/>
    <w:rsid w:val="00502374"/>
    <w:rsid w:val="0050245B"/>
    <w:rsid w:val="00502663"/>
    <w:rsid w:val="00503720"/>
    <w:rsid w:val="00503D20"/>
    <w:rsid w:val="00503E80"/>
    <w:rsid w:val="00504176"/>
    <w:rsid w:val="00505BFF"/>
    <w:rsid w:val="00505C6D"/>
    <w:rsid w:val="00505FB0"/>
    <w:rsid w:val="00506261"/>
    <w:rsid w:val="00506C4E"/>
    <w:rsid w:val="00506DB2"/>
    <w:rsid w:val="00506F33"/>
    <w:rsid w:val="005072FF"/>
    <w:rsid w:val="005073F3"/>
    <w:rsid w:val="00507703"/>
    <w:rsid w:val="00507773"/>
    <w:rsid w:val="0050796A"/>
    <w:rsid w:val="00507CC6"/>
    <w:rsid w:val="00507D60"/>
    <w:rsid w:val="005102C8"/>
    <w:rsid w:val="00510335"/>
    <w:rsid w:val="00511B1C"/>
    <w:rsid w:val="00512695"/>
    <w:rsid w:val="005126E8"/>
    <w:rsid w:val="005128BE"/>
    <w:rsid w:val="00513490"/>
    <w:rsid w:val="00513652"/>
    <w:rsid w:val="00513D8B"/>
    <w:rsid w:val="005140D9"/>
    <w:rsid w:val="005144F0"/>
    <w:rsid w:val="0051454D"/>
    <w:rsid w:val="00514B5C"/>
    <w:rsid w:val="00515149"/>
    <w:rsid w:val="00516E84"/>
    <w:rsid w:val="00517374"/>
    <w:rsid w:val="00517402"/>
    <w:rsid w:val="00517957"/>
    <w:rsid w:val="00517D94"/>
    <w:rsid w:val="00517F57"/>
    <w:rsid w:val="00517FCA"/>
    <w:rsid w:val="00520138"/>
    <w:rsid w:val="00520497"/>
    <w:rsid w:val="00521B8C"/>
    <w:rsid w:val="00521D69"/>
    <w:rsid w:val="00522454"/>
    <w:rsid w:val="00522C3A"/>
    <w:rsid w:val="00522F0F"/>
    <w:rsid w:val="00522FE6"/>
    <w:rsid w:val="005236C0"/>
    <w:rsid w:val="00523838"/>
    <w:rsid w:val="00523912"/>
    <w:rsid w:val="00523B0F"/>
    <w:rsid w:val="00523F01"/>
    <w:rsid w:val="005249BE"/>
    <w:rsid w:val="005253D2"/>
    <w:rsid w:val="0052585E"/>
    <w:rsid w:val="00525F02"/>
    <w:rsid w:val="0052613B"/>
    <w:rsid w:val="005261CB"/>
    <w:rsid w:val="005265BE"/>
    <w:rsid w:val="005266D3"/>
    <w:rsid w:val="00526DA6"/>
    <w:rsid w:val="0052769A"/>
    <w:rsid w:val="005277F9"/>
    <w:rsid w:val="005301C0"/>
    <w:rsid w:val="00530323"/>
    <w:rsid w:val="00530379"/>
    <w:rsid w:val="0053058B"/>
    <w:rsid w:val="00530C6C"/>
    <w:rsid w:val="00530E8E"/>
    <w:rsid w:val="005317EF"/>
    <w:rsid w:val="00532200"/>
    <w:rsid w:val="0053229C"/>
    <w:rsid w:val="00532685"/>
    <w:rsid w:val="00532746"/>
    <w:rsid w:val="005329CC"/>
    <w:rsid w:val="00532F4E"/>
    <w:rsid w:val="005331F2"/>
    <w:rsid w:val="00533F49"/>
    <w:rsid w:val="00534146"/>
    <w:rsid w:val="005343EB"/>
    <w:rsid w:val="00534ED7"/>
    <w:rsid w:val="005352CA"/>
    <w:rsid w:val="005352E2"/>
    <w:rsid w:val="005356B5"/>
    <w:rsid w:val="00535A3C"/>
    <w:rsid w:val="00535B76"/>
    <w:rsid w:val="00535E46"/>
    <w:rsid w:val="00536978"/>
    <w:rsid w:val="00536CD3"/>
    <w:rsid w:val="00537971"/>
    <w:rsid w:val="00537C17"/>
    <w:rsid w:val="00540A3D"/>
    <w:rsid w:val="00540BED"/>
    <w:rsid w:val="00540C20"/>
    <w:rsid w:val="00540C6E"/>
    <w:rsid w:val="005412D6"/>
    <w:rsid w:val="00541370"/>
    <w:rsid w:val="00542623"/>
    <w:rsid w:val="00542B25"/>
    <w:rsid w:val="00543791"/>
    <w:rsid w:val="0054391E"/>
    <w:rsid w:val="00543AE7"/>
    <w:rsid w:val="00543E46"/>
    <w:rsid w:val="00543E58"/>
    <w:rsid w:val="0054405F"/>
    <w:rsid w:val="00544E14"/>
    <w:rsid w:val="00544FAA"/>
    <w:rsid w:val="00544FC5"/>
    <w:rsid w:val="00545A63"/>
    <w:rsid w:val="00545EE9"/>
    <w:rsid w:val="00546388"/>
    <w:rsid w:val="005464D4"/>
    <w:rsid w:val="0054682C"/>
    <w:rsid w:val="00547109"/>
    <w:rsid w:val="00547CDF"/>
    <w:rsid w:val="00550434"/>
    <w:rsid w:val="005505E9"/>
    <w:rsid w:val="0055060D"/>
    <w:rsid w:val="005509B1"/>
    <w:rsid w:val="00550AA2"/>
    <w:rsid w:val="00550B07"/>
    <w:rsid w:val="005510F7"/>
    <w:rsid w:val="005514C2"/>
    <w:rsid w:val="005514EB"/>
    <w:rsid w:val="00551792"/>
    <w:rsid w:val="00551939"/>
    <w:rsid w:val="00551A9D"/>
    <w:rsid w:val="00552106"/>
    <w:rsid w:val="0055273C"/>
    <w:rsid w:val="00552B50"/>
    <w:rsid w:val="00552FAB"/>
    <w:rsid w:val="00553383"/>
    <w:rsid w:val="0055369F"/>
    <w:rsid w:val="00553DC3"/>
    <w:rsid w:val="00553F16"/>
    <w:rsid w:val="005541B7"/>
    <w:rsid w:val="0055467F"/>
    <w:rsid w:val="00554FB2"/>
    <w:rsid w:val="005551CD"/>
    <w:rsid w:val="00555F4C"/>
    <w:rsid w:val="00556253"/>
    <w:rsid w:val="00557653"/>
    <w:rsid w:val="00557B68"/>
    <w:rsid w:val="005607DD"/>
    <w:rsid w:val="00560840"/>
    <w:rsid w:val="00560B01"/>
    <w:rsid w:val="00561E73"/>
    <w:rsid w:val="0056222F"/>
    <w:rsid w:val="0056299C"/>
    <w:rsid w:val="005632A9"/>
    <w:rsid w:val="00563888"/>
    <w:rsid w:val="00563AB8"/>
    <w:rsid w:val="00564316"/>
    <w:rsid w:val="00564711"/>
    <w:rsid w:val="00564DF7"/>
    <w:rsid w:val="0056503E"/>
    <w:rsid w:val="00565091"/>
    <w:rsid w:val="0056553B"/>
    <w:rsid w:val="0056571E"/>
    <w:rsid w:val="005659DF"/>
    <w:rsid w:val="00565B3E"/>
    <w:rsid w:val="00565B84"/>
    <w:rsid w:val="0056611B"/>
    <w:rsid w:val="00566872"/>
    <w:rsid w:val="00566CBB"/>
    <w:rsid w:val="005670C9"/>
    <w:rsid w:val="00567802"/>
    <w:rsid w:val="00567C58"/>
    <w:rsid w:val="00567F06"/>
    <w:rsid w:val="00570131"/>
    <w:rsid w:val="00570159"/>
    <w:rsid w:val="00570473"/>
    <w:rsid w:val="00570853"/>
    <w:rsid w:val="0057088C"/>
    <w:rsid w:val="00570A41"/>
    <w:rsid w:val="00570DA7"/>
    <w:rsid w:val="005719C6"/>
    <w:rsid w:val="005721BF"/>
    <w:rsid w:val="00572CF8"/>
    <w:rsid w:val="00572EFD"/>
    <w:rsid w:val="00572F0A"/>
    <w:rsid w:val="00573739"/>
    <w:rsid w:val="00573E1D"/>
    <w:rsid w:val="00573FB3"/>
    <w:rsid w:val="005745C0"/>
    <w:rsid w:val="005748C4"/>
    <w:rsid w:val="00574A7A"/>
    <w:rsid w:val="00574BE6"/>
    <w:rsid w:val="00574DF8"/>
    <w:rsid w:val="00574E53"/>
    <w:rsid w:val="00575233"/>
    <w:rsid w:val="005755C8"/>
    <w:rsid w:val="0057565A"/>
    <w:rsid w:val="00575BF0"/>
    <w:rsid w:val="005764E0"/>
    <w:rsid w:val="005768BE"/>
    <w:rsid w:val="00576A10"/>
    <w:rsid w:val="00577238"/>
    <w:rsid w:val="005773E5"/>
    <w:rsid w:val="00577406"/>
    <w:rsid w:val="00577792"/>
    <w:rsid w:val="00580118"/>
    <w:rsid w:val="005804FB"/>
    <w:rsid w:val="005807C3"/>
    <w:rsid w:val="00581784"/>
    <w:rsid w:val="00581CFC"/>
    <w:rsid w:val="00582541"/>
    <w:rsid w:val="00582D8F"/>
    <w:rsid w:val="005831BB"/>
    <w:rsid w:val="00583A4C"/>
    <w:rsid w:val="00583DC2"/>
    <w:rsid w:val="005843E0"/>
    <w:rsid w:val="00584609"/>
    <w:rsid w:val="00584B52"/>
    <w:rsid w:val="00585160"/>
    <w:rsid w:val="0058519E"/>
    <w:rsid w:val="005857AE"/>
    <w:rsid w:val="005857D3"/>
    <w:rsid w:val="00585C57"/>
    <w:rsid w:val="00585D94"/>
    <w:rsid w:val="00586076"/>
    <w:rsid w:val="005863F7"/>
    <w:rsid w:val="00586460"/>
    <w:rsid w:val="00586711"/>
    <w:rsid w:val="005870A1"/>
    <w:rsid w:val="00587513"/>
    <w:rsid w:val="00587533"/>
    <w:rsid w:val="00590105"/>
    <w:rsid w:val="00590DDA"/>
    <w:rsid w:val="00591318"/>
    <w:rsid w:val="005918B9"/>
    <w:rsid w:val="005927F3"/>
    <w:rsid w:val="005929CC"/>
    <w:rsid w:val="00592BFA"/>
    <w:rsid w:val="00592E44"/>
    <w:rsid w:val="0059381D"/>
    <w:rsid w:val="005940B1"/>
    <w:rsid w:val="005940E2"/>
    <w:rsid w:val="005943A5"/>
    <w:rsid w:val="0059451E"/>
    <w:rsid w:val="00594A11"/>
    <w:rsid w:val="00594D88"/>
    <w:rsid w:val="00594F52"/>
    <w:rsid w:val="00595047"/>
    <w:rsid w:val="00595313"/>
    <w:rsid w:val="00595410"/>
    <w:rsid w:val="00595C8F"/>
    <w:rsid w:val="00595E6F"/>
    <w:rsid w:val="00595E74"/>
    <w:rsid w:val="0059662C"/>
    <w:rsid w:val="00596A24"/>
    <w:rsid w:val="00596B82"/>
    <w:rsid w:val="0059733C"/>
    <w:rsid w:val="00597636"/>
    <w:rsid w:val="00597D1D"/>
    <w:rsid w:val="005A0247"/>
    <w:rsid w:val="005A09E7"/>
    <w:rsid w:val="005A0C54"/>
    <w:rsid w:val="005A0CF3"/>
    <w:rsid w:val="005A0FA3"/>
    <w:rsid w:val="005A1245"/>
    <w:rsid w:val="005A1D47"/>
    <w:rsid w:val="005A1F64"/>
    <w:rsid w:val="005A2202"/>
    <w:rsid w:val="005A2534"/>
    <w:rsid w:val="005A2867"/>
    <w:rsid w:val="005A319F"/>
    <w:rsid w:val="005A3F60"/>
    <w:rsid w:val="005A4325"/>
    <w:rsid w:val="005A4401"/>
    <w:rsid w:val="005A456C"/>
    <w:rsid w:val="005A4631"/>
    <w:rsid w:val="005A47D7"/>
    <w:rsid w:val="005A4A6D"/>
    <w:rsid w:val="005A4B42"/>
    <w:rsid w:val="005A4C82"/>
    <w:rsid w:val="005A4D59"/>
    <w:rsid w:val="005A5A12"/>
    <w:rsid w:val="005A626E"/>
    <w:rsid w:val="005A65BF"/>
    <w:rsid w:val="005A678E"/>
    <w:rsid w:val="005A6D40"/>
    <w:rsid w:val="005A6F41"/>
    <w:rsid w:val="005A73AD"/>
    <w:rsid w:val="005B08DB"/>
    <w:rsid w:val="005B0B0B"/>
    <w:rsid w:val="005B0E6D"/>
    <w:rsid w:val="005B0FF2"/>
    <w:rsid w:val="005B173E"/>
    <w:rsid w:val="005B18F7"/>
    <w:rsid w:val="005B242D"/>
    <w:rsid w:val="005B2556"/>
    <w:rsid w:val="005B2B5A"/>
    <w:rsid w:val="005B2E1C"/>
    <w:rsid w:val="005B2F71"/>
    <w:rsid w:val="005B3281"/>
    <w:rsid w:val="005B348E"/>
    <w:rsid w:val="005B39AB"/>
    <w:rsid w:val="005B3A1C"/>
    <w:rsid w:val="005B3B43"/>
    <w:rsid w:val="005B46B0"/>
    <w:rsid w:val="005B4B9E"/>
    <w:rsid w:val="005B4DB8"/>
    <w:rsid w:val="005B4E2A"/>
    <w:rsid w:val="005B51D7"/>
    <w:rsid w:val="005B5382"/>
    <w:rsid w:val="005B5C2E"/>
    <w:rsid w:val="005B623A"/>
    <w:rsid w:val="005B66FE"/>
    <w:rsid w:val="005B6F1F"/>
    <w:rsid w:val="005B739B"/>
    <w:rsid w:val="005B754C"/>
    <w:rsid w:val="005B7682"/>
    <w:rsid w:val="005B79EF"/>
    <w:rsid w:val="005B7A70"/>
    <w:rsid w:val="005C01C2"/>
    <w:rsid w:val="005C08BC"/>
    <w:rsid w:val="005C0F21"/>
    <w:rsid w:val="005C10AE"/>
    <w:rsid w:val="005C185B"/>
    <w:rsid w:val="005C1BC2"/>
    <w:rsid w:val="005C20A5"/>
    <w:rsid w:val="005C21F7"/>
    <w:rsid w:val="005C23D5"/>
    <w:rsid w:val="005C3981"/>
    <w:rsid w:val="005C428E"/>
    <w:rsid w:val="005C43F8"/>
    <w:rsid w:val="005C4DD7"/>
    <w:rsid w:val="005C4F69"/>
    <w:rsid w:val="005C5117"/>
    <w:rsid w:val="005C5A17"/>
    <w:rsid w:val="005C6AC7"/>
    <w:rsid w:val="005C6CE0"/>
    <w:rsid w:val="005C6F2E"/>
    <w:rsid w:val="005C70AB"/>
    <w:rsid w:val="005C7474"/>
    <w:rsid w:val="005C7924"/>
    <w:rsid w:val="005C7B9C"/>
    <w:rsid w:val="005C7DFB"/>
    <w:rsid w:val="005D063B"/>
    <w:rsid w:val="005D115C"/>
    <w:rsid w:val="005D167E"/>
    <w:rsid w:val="005D1978"/>
    <w:rsid w:val="005D1A22"/>
    <w:rsid w:val="005D277E"/>
    <w:rsid w:val="005D3746"/>
    <w:rsid w:val="005D3837"/>
    <w:rsid w:val="005D4326"/>
    <w:rsid w:val="005D43AA"/>
    <w:rsid w:val="005D4A45"/>
    <w:rsid w:val="005D4D24"/>
    <w:rsid w:val="005D5080"/>
    <w:rsid w:val="005D5151"/>
    <w:rsid w:val="005D53FF"/>
    <w:rsid w:val="005D54A6"/>
    <w:rsid w:val="005D55BB"/>
    <w:rsid w:val="005D59E1"/>
    <w:rsid w:val="005D5DE5"/>
    <w:rsid w:val="005D6406"/>
    <w:rsid w:val="005D654C"/>
    <w:rsid w:val="005D6815"/>
    <w:rsid w:val="005D6E48"/>
    <w:rsid w:val="005D7098"/>
    <w:rsid w:val="005D70A6"/>
    <w:rsid w:val="005D7958"/>
    <w:rsid w:val="005D7989"/>
    <w:rsid w:val="005E00F7"/>
    <w:rsid w:val="005E021E"/>
    <w:rsid w:val="005E0CD1"/>
    <w:rsid w:val="005E1303"/>
    <w:rsid w:val="005E1CBD"/>
    <w:rsid w:val="005E1E79"/>
    <w:rsid w:val="005E21DA"/>
    <w:rsid w:val="005E224A"/>
    <w:rsid w:val="005E2825"/>
    <w:rsid w:val="005E2894"/>
    <w:rsid w:val="005E32D2"/>
    <w:rsid w:val="005E3475"/>
    <w:rsid w:val="005E3BC9"/>
    <w:rsid w:val="005E3D1D"/>
    <w:rsid w:val="005E3D3C"/>
    <w:rsid w:val="005E41BD"/>
    <w:rsid w:val="005E46E2"/>
    <w:rsid w:val="005E4BD2"/>
    <w:rsid w:val="005E4D51"/>
    <w:rsid w:val="005E4E2A"/>
    <w:rsid w:val="005E51CF"/>
    <w:rsid w:val="005E544E"/>
    <w:rsid w:val="005E5477"/>
    <w:rsid w:val="005E56FD"/>
    <w:rsid w:val="005E58A3"/>
    <w:rsid w:val="005E5A79"/>
    <w:rsid w:val="005E5F79"/>
    <w:rsid w:val="005E613C"/>
    <w:rsid w:val="005E66D0"/>
    <w:rsid w:val="005E6D1A"/>
    <w:rsid w:val="005E77B1"/>
    <w:rsid w:val="005E79F2"/>
    <w:rsid w:val="005F00AE"/>
    <w:rsid w:val="005F029B"/>
    <w:rsid w:val="005F1126"/>
    <w:rsid w:val="005F165F"/>
    <w:rsid w:val="005F188D"/>
    <w:rsid w:val="005F1BE8"/>
    <w:rsid w:val="005F232B"/>
    <w:rsid w:val="005F2753"/>
    <w:rsid w:val="005F346C"/>
    <w:rsid w:val="005F37E4"/>
    <w:rsid w:val="005F397C"/>
    <w:rsid w:val="005F499D"/>
    <w:rsid w:val="005F5045"/>
    <w:rsid w:val="005F50E4"/>
    <w:rsid w:val="005F53CC"/>
    <w:rsid w:val="005F5926"/>
    <w:rsid w:val="005F5CA8"/>
    <w:rsid w:val="005F6071"/>
    <w:rsid w:val="005F63E7"/>
    <w:rsid w:val="005F64E1"/>
    <w:rsid w:val="005F6D18"/>
    <w:rsid w:val="005F71CF"/>
    <w:rsid w:val="005F7483"/>
    <w:rsid w:val="0060000F"/>
    <w:rsid w:val="00600515"/>
    <w:rsid w:val="006010A5"/>
    <w:rsid w:val="0060143C"/>
    <w:rsid w:val="006014F1"/>
    <w:rsid w:val="00601613"/>
    <w:rsid w:val="00601B1D"/>
    <w:rsid w:val="00601EFB"/>
    <w:rsid w:val="00601FC2"/>
    <w:rsid w:val="0060266C"/>
    <w:rsid w:val="00602C32"/>
    <w:rsid w:val="0060307B"/>
    <w:rsid w:val="00603CCC"/>
    <w:rsid w:val="0060403B"/>
    <w:rsid w:val="00604616"/>
    <w:rsid w:val="00604A7C"/>
    <w:rsid w:val="00604B68"/>
    <w:rsid w:val="00604BBD"/>
    <w:rsid w:val="00605DA8"/>
    <w:rsid w:val="00605F26"/>
    <w:rsid w:val="0060625A"/>
    <w:rsid w:val="0060661D"/>
    <w:rsid w:val="006073A3"/>
    <w:rsid w:val="006073FF"/>
    <w:rsid w:val="00607455"/>
    <w:rsid w:val="00607631"/>
    <w:rsid w:val="00607637"/>
    <w:rsid w:val="006076D8"/>
    <w:rsid w:val="00607983"/>
    <w:rsid w:val="00610360"/>
    <w:rsid w:val="00610599"/>
    <w:rsid w:val="00611AB4"/>
    <w:rsid w:val="00611CBF"/>
    <w:rsid w:val="00611ED8"/>
    <w:rsid w:val="00611F9E"/>
    <w:rsid w:val="0061270E"/>
    <w:rsid w:val="00613028"/>
    <w:rsid w:val="0061334E"/>
    <w:rsid w:val="00613762"/>
    <w:rsid w:val="00613B4D"/>
    <w:rsid w:val="00613C02"/>
    <w:rsid w:val="00614B19"/>
    <w:rsid w:val="00615399"/>
    <w:rsid w:val="0061554F"/>
    <w:rsid w:val="006155FD"/>
    <w:rsid w:val="00615A52"/>
    <w:rsid w:val="00615E34"/>
    <w:rsid w:val="006169AB"/>
    <w:rsid w:val="00616EB5"/>
    <w:rsid w:val="0061754E"/>
    <w:rsid w:val="00617796"/>
    <w:rsid w:val="00617940"/>
    <w:rsid w:val="00617A61"/>
    <w:rsid w:val="00617E6A"/>
    <w:rsid w:val="0062084A"/>
    <w:rsid w:val="00620CD1"/>
    <w:rsid w:val="006210BC"/>
    <w:rsid w:val="00621293"/>
    <w:rsid w:val="006216EE"/>
    <w:rsid w:val="00621830"/>
    <w:rsid w:val="00621D4A"/>
    <w:rsid w:val="00621F8A"/>
    <w:rsid w:val="0062202C"/>
    <w:rsid w:val="00622759"/>
    <w:rsid w:val="0062343F"/>
    <w:rsid w:val="00623D20"/>
    <w:rsid w:val="00623DAC"/>
    <w:rsid w:val="006246F3"/>
    <w:rsid w:val="00624EE5"/>
    <w:rsid w:val="00625B9A"/>
    <w:rsid w:val="00625D0F"/>
    <w:rsid w:val="00625F8D"/>
    <w:rsid w:val="00626003"/>
    <w:rsid w:val="006263DB"/>
    <w:rsid w:val="00627268"/>
    <w:rsid w:val="00627724"/>
    <w:rsid w:val="00627F88"/>
    <w:rsid w:val="00630209"/>
    <w:rsid w:val="00630C14"/>
    <w:rsid w:val="006314F9"/>
    <w:rsid w:val="00631B7B"/>
    <w:rsid w:val="00631FA4"/>
    <w:rsid w:val="00632648"/>
    <w:rsid w:val="00632A74"/>
    <w:rsid w:val="006330DD"/>
    <w:rsid w:val="00633328"/>
    <w:rsid w:val="00633BA7"/>
    <w:rsid w:val="00633FF2"/>
    <w:rsid w:val="0063407E"/>
    <w:rsid w:val="006341A9"/>
    <w:rsid w:val="00634989"/>
    <w:rsid w:val="00634E0C"/>
    <w:rsid w:val="006353B7"/>
    <w:rsid w:val="0063564C"/>
    <w:rsid w:val="0063655D"/>
    <w:rsid w:val="00636C53"/>
    <w:rsid w:val="00637FCA"/>
    <w:rsid w:val="00640CDA"/>
    <w:rsid w:val="00640D4D"/>
    <w:rsid w:val="0064117D"/>
    <w:rsid w:val="00641AF4"/>
    <w:rsid w:val="00642409"/>
    <w:rsid w:val="00642915"/>
    <w:rsid w:val="00642B68"/>
    <w:rsid w:val="006431B2"/>
    <w:rsid w:val="00643A3F"/>
    <w:rsid w:val="006441F5"/>
    <w:rsid w:val="00644318"/>
    <w:rsid w:val="00644FA6"/>
    <w:rsid w:val="00645344"/>
    <w:rsid w:val="006455DC"/>
    <w:rsid w:val="006455DE"/>
    <w:rsid w:val="00645EA5"/>
    <w:rsid w:val="00646354"/>
    <w:rsid w:val="00646387"/>
    <w:rsid w:val="00646EE4"/>
    <w:rsid w:val="00647E69"/>
    <w:rsid w:val="0065065E"/>
    <w:rsid w:val="0065115A"/>
    <w:rsid w:val="00651B86"/>
    <w:rsid w:val="00652266"/>
    <w:rsid w:val="0065249C"/>
    <w:rsid w:val="00652B2A"/>
    <w:rsid w:val="00652B4C"/>
    <w:rsid w:val="00652B97"/>
    <w:rsid w:val="00652EDA"/>
    <w:rsid w:val="006543B5"/>
    <w:rsid w:val="006546C9"/>
    <w:rsid w:val="00654BCD"/>
    <w:rsid w:val="00654C64"/>
    <w:rsid w:val="006555B9"/>
    <w:rsid w:val="006555F4"/>
    <w:rsid w:val="00655CF9"/>
    <w:rsid w:val="00656715"/>
    <w:rsid w:val="00656A49"/>
    <w:rsid w:val="00656D32"/>
    <w:rsid w:val="00656F1A"/>
    <w:rsid w:val="0065716F"/>
    <w:rsid w:val="006573F5"/>
    <w:rsid w:val="00660988"/>
    <w:rsid w:val="00661676"/>
    <w:rsid w:val="0066181B"/>
    <w:rsid w:val="00661A09"/>
    <w:rsid w:val="00661CAC"/>
    <w:rsid w:val="00661E8D"/>
    <w:rsid w:val="00662011"/>
    <w:rsid w:val="0066209C"/>
    <w:rsid w:val="006621FB"/>
    <w:rsid w:val="00662E2D"/>
    <w:rsid w:val="006639F0"/>
    <w:rsid w:val="006641DB"/>
    <w:rsid w:val="0066458D"/>
    <w:rsid w:val="00664857"/>
    <w:rsid w:val="006650BD"/>
    <w:rsid w:val="0066548E"/>
    <w:rsid w:val="00665496"/>
    <w:rsid w:val="006654F9"/>
    <w:rsid w:val="00665730"/>
    <w:rsid w:val="00665912"/>
    <w:rsid w:val="00665976"/>
    <w:rsid w:val="006659E0"/>
    <w:rsid w:val="00665BFC"/>
    <w:rsid w:val="00666590"/>
    <w:rsid w:val="0066670B"/>
    <w:rsid w:val="00666903"/>
    <w:rsid w:val="006669B0"/>
    <w:rsid w:val="00666A55"/>
    <w:rsid w:val="0066744E"/>
    <w:rsid w:val="0066777C"/>
    <w:rsid w:val="00667A30"/>
    <w:rsid w:val="00667B13"/>
    <w:rsid w:val="006701E5"/>
    <w:rsid w:val="00670268"/>
    <w:rsid w:val="0067052B"/>
    <w:rsid w:val="00670578"/>
    <w:rsid w:val="006710E8"/>
    <w:rsid w:val="00671658"/>
    <w:rsid w:val="00671752"/>
    <w:rsid w:val="006719D4"/>
    <w:rsid w:val="00671C02"/>
    <w:rsid w:val="0067343E"/>
    <w:rsid w:val="00673813"/>
    <w:rsid w:val="00674E50"/>
    <w:rsid w:val="00675368"/>
    <w:rsid w:val="006758FB"/>
    <w:rsid w:val="00675A57"/>
    <w:rsid w:val="00675BF7"/>
    <w:rsid w:val="00675F87"/>
    <w:rsid w:val="00676232"/>
    <w:rsid w:val="006769A2"/>
    <w:rsid w:val="00676CE4"/>
    <w:rsid w:val="00676E29"/>
    <w:rsid w:val="00677928"/>
    <w:rsid w:val="00680A66"/>
    <w:rsid w:val="00681124"/>
    <w:rsid w:val="0068146D"/>
    <w:rsid w:val="00681576"/>
    <w:rsid w:val="0068171B"/>
    <w:rsid w:val="006823FA"/>
    <w:rsid w:val="006826D5"/>
    <w:rsid w:val="00682773"/>
    <w:rsid w:val="00682BAD"/>
    <w:rsid w:val="00682BB1"/>
    <w:rsid w:val="00683127"/>
    <w:rsid w:val="00684067"/>
    <w:rsid w:val="00684B93"/>
    <w:rsid w:val="00684FD9"/>
    <w:rsid w:val="00685691"/>
    <w:rsid w:val="00685710"/>
    <w:rsid w:val="00685BB7"/>
    <w:rsid w:val="006861EF"/>
    <w:rsid w:val="0068654F"/>
    <w:rsid w:val="00687254"/>
    <w:rsid w:val="00690755"/>
    <w:rsid w:val="006911BB"/>
    <w:rsid w:val="00691429"/>
    <w:rsid w:val="006922BE"/>
    <w:rsid w:val="00692350"/>
    <w:rsid w:val="0069252B"/>
    <w:rsid w:val="006929D8"/>
    <w:rsid w:val="00692BF3"/>
    <w:rsid w:val="00692F43"/>
    <w:rsid w:val="0069303A"/>
    <w:rsid w:val="006934BE"/>
    <w:rsid w:val="00693E50"/>
    <w:rsid w:val="00694173"/>
    <w:rsid w:val="00694CD5"/>
    <w:rsid w:val="00695030"/>
    <w:rsid w:val="00695849"/>
    <w:rsid w:val="0069596B"/>
    <w:rsid w:val="006963C9"/>
    <w:rsid w:val="006964B6"/>
    <w:rsid w:val="006964FB"/>
    <w:rsid w:val="00696C10"/>
    <w:rsid w:val="00697446"/>
    <w:rsid w:val="0069749A"/>
    <w:rsid w:val="006A0359"/>
    <w:rsid w:val="006A0392"/>
    <w:rsid w:val="006A0861"/>
    <w:rsid w:val="006A0B51"/>
    <w:rsid w:val="006A0C13"/>
    <w:rsid w:val="006A0E41"/>
    <w:rsid w:val="006A0EA9"/>
    <w:rsid w:val="006A13D5"/>
    <w:rsid w:val="006A1771"/>
    <w:rsid w:val="006A1ED1"/>
    <w:rsid w:val="006A1F0F"/>
    <w:rsid w:val="006A2034"/>
    <w:rsid w:val="006A26F4"/>
    <w:rsid w:val="006A3113"/>
    <w:rsid w:val="006A32E6"/>
    <w:rsid w:val="006A3911"/>
    <w:rsid w:val="006A3C2D"/>
    <w:rsid w:val="006A4246"/>
    <w:rsid w:val="006A58DD"/>
    <w:rsid w:val="006A5CEC"/>
    <w:rsid w:val="006A605E"/>
    <w:rsid w:val="006A7386"/>
    <w:rsid w:val="006B004F"/>
    <w:rsid w:val="006B00DF"/>
    <w:rsid w:val="006B02DE"/>
    <w:rsid w:val="006B0AB9"/>
    <w:rsid w:val="006B0AEE"/>
    <w:rsid w:val="006B1042"/>
    <w:rsid w:val="006B168F"/>
    <w:rsid w:val="006B171D"/>
    <w:rsid w:val="006B1DED"/>
    <w:rsid w:val="006B2CFF"/>
    <w:rsid w:val="006B307F"/>
    <w:rsid w:val="006B3390"/>
    <w:rsid w:val="006B3472"/>
    <w:rsid w:val="006B3DB1"/>
    <w:rsid w:val="006B49D9"/>
    <w:rsid w:val="006B4AED"/>
    <w:rsid w:val="006B4E54"/>
    <w:rsid w:val="006B4F4E"/>
    <w:rsid w:val="006B5292"/>
    <w:rsid w:val="006B5D88"/>
    <w:rsid w:val="006B5DA2"/>
    <w:rsid w:val="006B67FC"/>
    <w:rsid w:val="006B6DE3"/>
    <w:rsid w:val="006B7066"/>
    <w:rsid w:val="006B751A"/>
    <w:rsid w:val="006B7598"/>
    <w:rsid w:val="006C01BA"/>
    <w:rsid w:val="006C07EE"/>
    <w:rsid w:val="006C0866"/>
    <w:rsid w:val="006C0A35"/>
    <w:rsid w:val="006C0EAD"/>
    <w:rsid w:val="006C1097"/>
    <w:rsid w:val="006C138E"/>
    <w:rsid w:val="006C170C"/>
    <w:rsid w:val="006C1DE6"/>
    <w:rsid w:val="006C232A"/>
    <w:rsid w:val="006C24EC"/>
    <w:rsid w:val="006C2B1C"/>
    <w:rsid w:val="006C2F00"/>
    <w:rsid w:val="006C2F3D"/>
    <w:rsid w:val="006C31E6"/>
    <w:rsid w:val="006C3304"/>
    <w:rsid w:val="006C350A"/>
    <w:rsid w:val="006C37B0"/>
    <w:rsid w:val="006C4046"/>
    <w:rsid w:val="006C42A3"/>
    <w:rsid w:val="006C45DA"/>
    <w:rsid w:val="006C46F4"/>
    <w:rsid w:val="006C4B3D"/>
    <w:rsid w:val="006C5619"/>
    <w:rsid w:val="006C59E6"/>
    <w:rsid w:val="006C6598"/>
    <w:rsid w:val="006C6BCB"/>
    <w:rsid w:val="006C6CCC"/>
    <w:rsid w:val="006C6EB1"/>
    <w:rsid w:val="006C71BE"/>
    <w:rsid w:val="006D017A"/>
    <w:rsid w:val="006D10C4"/>
    <w:rsid w:val="006D11F9"/>
    <w:rsid w:val="006D141A"/>
    <w:rsid w:val="006D1725"/>
    <w:rsid w:val="006D20C7"/>
    <w:rsid w:val="006D22B0"/>
    <w:rsid w:val="006D258F"/>
    <w:rsid w:val="006D2852"/>
    <w:rsid w:val="006D2DC3"/>
    <w:rsid w:val="006D2F86"/>
    <w:rsid w:val="006D3556"/>
    <w:rsid w:val="006D3D95"/>
    <w:rsid w:val="006D4EDB"/>
    <w:rsid w:val="006D5254"/>
    <w:rsid w:val="006D59F2"/>
    <w:rsid w:val="006D5A4C"/>
    <w:rsid w:val="006D5B48"/>
    <w:rsid w:val="006D62D3"/>
    <w:rsid w:val="006D63FF"/>
    <w:rsid w:val="006D698B"/>
    <w:rsid w:val="006D6E1E"/>
    <w:rsid w:val="006D7569"/>
    <w:rsid w:val="006D78BC"/>
    <w:rsid w:val="006D7D99"/>
    <w:rsid w:val="006E036E"/>
    <w:rsid w:val="006E150F"/>
    <w:rsid w:val="006E1B7C"/>
    <w:rsid w:val="006E1E26"/>
    <w:rsid w:val="006E213B"/>
    <w:rsid w:val="006E2570"/>
    <w:rsid w:val="006E33C2"/>
    <w:rsid w:val="006E365B"/>
    <w:rsid w:val="006E373A"/>
    <w:rsid w:val="006E39BD"/>
    <w:rsid w:val="006E4B77"/>
    <w:rsid w:val="006E4DEE"/>
    <w:rsid w:val="006E4E36"/>
    <w:rsid w:val="006E523E"/>
    <w:rsid w:val="006E5679"/>
    <w:rsid w:val="006E66AA"/>
    <w:rsid w:val="006E67AA"/>
    <w:rsid w:val="006E67E3"/>
    <w:rsid w:val="006E6BD5"/>
    <w:rsid w:val="006E6DD4"/>
    <w:rsid w:val="006E7275"/>
    <w:rsid w:val="006E7313"/>
    <w:rsid w:val="006E745D"/>
    <w:rsid w:val="006E790C"/>
    <w:rsid w:val="006E7F9A"/>
    <w:rsid w:val="006F0315"/>
    <w:rsid w:val="006F0FF9"/>
    <w:rsid w:val="006F1368"/>
    <w:rsid w:val="006F1A3A"/>
    <w:rsid w:val="006F1B07"/>
    <w:rsid w:val="006F1B56"/>
    <w:rsid w:val="006F1BBB"/>
    <w:rsid w:val="006F1C2C"/>
    <w:rsid w:val="006F1F80"/>
    <w:rsid w:val="006F20EE"/>
    <w:rsid w:val="006F2D70"/>
    <w:rsid w:val="006F39E7"/>
    <w:rsid w:val="006F3C7E"/>
    <w:rsid w:val="006F452F"/>
    <w:rsid w:val="006F4636"/>
    <w:rsid w:val="006F4DC0"/>
    <w:rsid w:val="006F50D5"/>
    <w:rsid w:val="006F5761"/>
    <w:rsid w:val="006F5D8B"/>
    <w:rsid w:val="006F5EBE"/>
    <w:rsid w:val="006F6044"/>
    <w:rsid w:val="006F61AF"/>
    <w:rsid w:val="006F6420"/>
    <w:rsid w:val="006F686D"/>
    <w:rsid w:val="006F6A68"/>
    <w:rsid w:val="006F6F6D"/>
    <w:rsid w:val="006F705E"/>
    <w:rsid w:val="006F712F"/>
    <w:rsid w:val="006F71D7"/>
    <w:rsid w:val="006F73B2"/>
    <w:rsid w:val="006F7411"/>
    <w:rsid w:val="006F76D0"/>
    <w:rsid w:val="006F79A1"/>
    <w:rsid w:val="006F7A8F"/>
    <w:rsid w:val="006F7DF2"/>
    <w:rsid w:val="00700254"/>
    <w:rsid w:val="00700559"/>
    <w:rsid w:val="007008A3"/>
    <w:rsid w:val="00700B67"/>
    <w:rsid w:val="00700BF3"/>
    <w:rsid w:val="00700F75"/>
    <w:rsid w:val="00701A5E"/>
    <w:rsid w:val="00701EDC"/>
    <w:rsid w:val="007025CC"/>
    <w:rsid w:val="0070312C"/>
    <w:rsid w:val="00703947"/>
    <w:rsid w:val="00703ACE"/>
    <w:rsid w:val="00704221"/>
    <w:rsid w:val="0070424F"/>
    <w:rsid w:val="007052FF"/>
    <w:rsid w:val="0070607D"/>
    <w:rsid w:val="0070672E"/>
    <w:rsid w:val="00707968"/>
    <w:rsid w:val="00707A22"/>
    <w:rsid w:val="00707B5B"/>
    <w:rsid w:val="00707ECF"/>
    <w:rsid w:val="007101BD"/>
    <w:rsid w:val="00710470"/>
    <w:rsid w:val="00710726"/>
    <w:rsid w:val="00710895"/>
    <w:rsid w:val="00710988"/>
    <w:rsid w:val="00711724"/>
    <w:rsid w:val="00711C93"/>
    <w:rsid w:val="007123F8"/>
    <w:rsid w:val="00712406"/>
    <w:rsid w:val="00712996"/>
    <w:rsid w:val="00712A90"/>
    <w:rsid w:val="00712F32"/>
    <w:rsid w:val="00713841"/>
    <w:rsid w:val="00713DA0"/>
    <w:rsid w:val="00714459"/>
    <w:rsid w:val="00714A13"/>
    <w:rsid w:val="007157BC"/>
    <w:rsid w:val="007157C5"/>
    <w:rsid w:val="00715923"/>
    <w:rsid w:val="0071607E"/>
    <w:rsid w:val="00717040"/>
    <w:rsid w:val="00717264"/>
    <w:rsid w:val="007179B8"/>
    <w:rsid w:val="00717C2B"/>
    <w:rsid w:val="00717D2A"/>
    <w:rsid w:val="00720B49"/>
    <w:rsid w:val="00720E7C"/>
    <w:rsid w:val="00720EFA"/>
    <w:rsid w:val="00720F20"/>
    <w:rsid w:val="00721235"/>
    <w:rsid w:val="00721ABD"/>
    <w:rsid w:val="00721BBD"/>
    <w:rsid w:val="00721E7E"/>
    <w:rsid w:val="007221B2"/>
    <w:rsid w:val="0072233F"/>
    <w:rsid w:val="007228A8"/>
    <w:rsid w:val="0072299D"/>
    <w:rsid w:val="00722DC2"/>
    <w:rsid w:val="00722ED6"/>
    <w:rsid w:val="00722F2F"/>
    <w:rsid w:val="00722FD8"/>
    <w:rsid w:val="007237C8"/>
    <w:rsid w:val="00724129"/>
    <w:rsid w:val="00724840"/>
    <w:rsid w:val="0072512E"/>
    <w:rsid w:val="00725AAD"/>
    <w:rsid w:val="00725B53"/>
    <w:rsid w:val="00725CC3"/>
    <w:rsid w:val="007265B9"/>
    <w:rsid w:val="00726B9A"/>
    <w:rsid w:val="00726C86"/>
    <w:rsid w:val="00726E7B"/>
    <w:rsid w:val="00726EA2"/>
    <w:rsid w:val="00727730"/>
    <w:rsid w:val="00727A8D"/>
    <w:rsid w:val="00727BCB"/>
    <w:rsid w:val="007303E6"/>
    <w:rsid w:val="007304DB"/>
    <w:rsid w:val="0073064A"/>
    <w:rsid w:val="007307E4"/>
    <w:rsid w:val="00730E81"/>
    <w:rsid w:val="00730FF9"/>
    <w:rsid w:val="007314C6"/>
    <w:rsid w:val="007315BB"/>
    <w:rsid w:val="00731923"/>
    <w:rsid w:val="007319AB"/>
    <w:rsid w:val="007320BF"/>
    <w:rsid w:val="00732269"/>
    <w:rsid w:val="00732429"/>
    <w:rsid w:val="0073302A"/>
    <w:rsid w:val="007334B9"/>
    <w:rsid w:val="00733971"/>
    <w:rsid w:val="00733D14"/>
    <w:rsid w:val="007342E7"/>
    <w:rsid w:val="007347FE"/>
    <w:rsid w:val="007349EB"/>
    <w:rsid w:val="00734AE7"/>
    <w:rsid w:val="00734F74"/>
    <w:rsid w:val="00734FE0"/>
    <w:rsid w:val="007352DF"/>
    <w:rsid w:val="00735FBA"/>
    <w:rsid w:val="00736404"/>
    <w:rsid w:val="00736470"/>
    <w:rsid w:val="007365AC"/>
    <w:rsid w:val="00736C20"/>
    <w:rsid w:val="00736CC6"/>
    <w:rsid w:val="00736E07"/>
    <w:rsid w:val="007370FE"/>
    <w:rsid w:val="007372FC"/>
    <w:rsid w:val="007373F0"/>
    <w:rsid w:val="00737438"/>
    <w:rsid w:val="00737ACF"/>
    <w:rsid w:val="00737FC5"/>
    <w:rsid w:val="0074011B"/>
    <w:rsid w:val="00740807"/>
    <w:rsid w:val="007424C7"/>
    <w:rsid w:val="00742596"/>
    <w:rsid w:val="00742682"/>
    <w:rsid w:val="00742726"/>
    <w:rsid w:val="007438A4"/>
    <w:rsid w:val="00744452"/>
    <w:rsid w:val="007447D2"/>
    <w:rsid w:val="00744983"/>
    <w:rsid w:val="00744EAA"/>
    <w:rsid w:val="007450E1"/>
    <w:rsid w:val="007453C1"/>
    <w:rsid w:val="00745875"/>
    <w:rsid w:val="00745A72"/>
    <w:rsid w:val="00745D15"/>
    <w:rsid w:val="007467C5"/>
    <w:rsid w:val="00746AE1"/>
    <w:rsid w:val="00746EF9"/>
    <w:rsid w:val="007471C1"/>
    <w:rsid w:val="007478FE"/>
    <w:rsid w:val="00747BFB"/>
    <w:rsid w:val="00750501"/>
    <w:rsid w:val="0075057A"/>
    <w:rsid w:val="007508D4"/>
    <w:rsid w:val="00750EEA"/>
    <w:rsid w:val="00751245"/>
    <w:rsid w:val="00752679"/>
    <w:rsid w:val="00752C42"/>
    <w:rsid w:val="00752C60"/>
    <w:rsid w:val="00753016"/>
    <w:rsid w:val="0075381D"/>
    <w:rsid w:val="00753989"/>
    <w:rsid w:val="00753999"/>
    <w:rsid w:val="00754423"/>
    <w:rsid w:val="0075484A"/>
    <w:rsid w:val="007549D5"/>
    <w:rsid w:val="00754DBA"/>
    <w:rsid w:val="0075528A"/>
    <w:rsid w:val="007556E0"/>
    <w:rsid w:val="00755729"/>
    <w:rsid w:val="00755CE8"/>
    <w:rsid w:val="0075615C"/>
    <w:rsid w:val="007569CF"/>
    <w:rsid w:val="007578B9"/>
    <w:rsid w:val="00757B95"/>
    <w:rsid w:val="00757E7E"/>
    <w:rsid w:val="00760B2F"/>
    <w:rsid w:val="00760C23"/>
    <w:rsid w:val="00760CEC"/>
    <w:rsid w:val="00761044"/>
    <w:rsid w:val="00761773"/>
    <w:rsid w:val="00761981"/>
    <w:rsid w:val="00761AC3"/>
    <w:rsid w:val="00761D4A"/>
    <w:rsid w:val="00761E9E"/>
    <w:rsid w:val="00763481"/>
    <w:rsid w:val="007639D8"/>
    <w:rsid w:val="00763F72"/>
    <w:rsid w:val="0076428D"/>
    <w:rsid w:val="00764E29"/>
    <w:rsid w:val="00764EA6"/>
    <w:rsid w:val="00765094"/>
    <w:rsid w:val="0076555D"/>
    <w:rsid w:val="00765D23"/>
    <w:rsid w:val="00765E3E"/>
    <w:rsid w:val="007660E7"/>
    <w:rsid w:val="00766A0E"/>
    <w:rsid w:val="00766B21"/>
    <w:rsid w:val="00767128"/>
    <w:rsid w:val="0076749C"/>
    <w:rsid w:val="007674FB"/>
    <w:rsid w:val="007678C4"/>
    <w:rsid w:val="00767907"/>
    <w:rsid w:val="00767DEF"/>
    <w:rsid w:val="0077014C"/>
    <w:rsid w:val="00770164"/>
    <w:rsid w:val="007703A2"/>
    <w:rsid w:val="00770888"/>
    <w:rsid w:val="0077121C"/>
    <w:rsid w:val="007716F8"/>
    <w:rsid w:val="007722ED"/>
    <w:rsid w:val="007726BB"/>
    <w:rsid w:val="00772922"/>
    <w:rsid w:val="00772938"/>
    <w:rsid w:val="00773E83"/>
    <w:rsid w:val="00774061"/>
    <w:rsid w:val="00774D52"/>
    <w:rsid w:val="007757C0"/>
    <w:rsid w:val="00775D5E"/>
    <w:rsid w:val="00775EA6"/>
    <w:rsid w:val="0077604B"/>
    <w:rsid w:val="00776086"/>
    <w:rsid w:val="00776877"/>
    <w:rsid w:val="00776A3F"/>
    <w:rsid w:val="00776B33"/>
    <w:rsid w:val="00777056"/>
    <w:rsid w:val="00777227"/>
    <w:rsid w:val="007778F8"/>
    <w:rsid w:val="0077793B"/>
    <w:rsid w:val="00777CED"/>
    <w:rsid w:val="00777DE9"/>
    <w:rsid w:val="00780160"/>
    <w:rsid w:val="0078031B"/>
    <w:rsid w:val="007805B9"/>
    <w:rsid w:val="007808DF"/>
    <w:rsid w:val="00780CFF"/>
    <w:rsid w:val="00780F58"/>
    <w:rsid w:val="0078105F"/>
    <w:rsid w:val="007817F2"/>
    <w:rsid w:val="00781AF2"/>
    <w:rsid w:val="0078209A"/>
    <w:rsid w:val="00782199"/>
    <w:rsid w:val="007822B2"/>
    <w:rsid w:val="00782D26"/>
    <w:rsid w:val="0078370A"/>
    <w:rsid w:val="00783F25"/>
    <w:rsid w:val="007844D4"/>
    <w:rsid w:val="007847BB"/>
    <w:rsid w:val="00784A03"/>
    <w:rsid w:val="00784C07"/>
    <w:rsid w:val="00784D69"/>
    <w:rsid w:val="00784FAF"/>
    <w:rsid w:val="00785076"/>
    <w:rsid w:val="0078520A"/>
    <w:rsid w:val="0078576A"/>
    <w:rsid w:val="00785A9A"/>
    <w:rsid w:val="00786A38"/>
    <w:rsid w:val="00786EBE"/>
    <w:rsid w:val="007870FF"/>
    <w:rsid w:val="00787B04"/>
    <w:rsid w:val="00787EF4"/>
    <w:rsid w:val="00790589"/>
    <w:rsid w:val="007907A8"/>
    <w:rsid w:val="00790B20"/>
    <w:rsid w:val="007918BC"/>
    <w:rsid w:val="00791ABD"/>
    <w:rsid w:val="00791DAF"/>
    <w:rsid w:val="00792126"/>
    <w:rsid w:val="007927C3"/>
    <w:rsid w:val="0079299D"/>
    <w:rsid w:val="007930A7"/>
    <w:rsid w:val="00793D69"/>
    <w:rsid w:val="0079450D"/>
    <w:rsid w:val="00794D7F"/>
    <w:rsid w:val="00794D8F"/>
    <w:rsid w:val="00795361"/>
    <w:rsid w:val="00795B62"/>
    <w:rsid w:val="00795B72"/>
    <w:rsid w:val="00796242"/>
    <w:rsid w:val="00796268"/>
    <w:rsid w:val="007963A2"/>
    <w:rsid w:val="00796857"/>
    <w:rsid w:val="00796962"/>
    <w:rsid w:val="00796A10"/>
    <w:rsid w:val="0079702D"/>
    <w:rsid w:val="007970D1"/>
    <w:rsid w:val="00797AA3"/>
    <w:rsid w:val="00797C1A"/>
    <w:rsid w:val="00797DAD"/>
    <w:rsid w:val="007A00B2"/>
    <w:rsid w:val="007A0AC1"/>
    <w:rsid w:val="007A0E3C"/>
    <w:rsid w:val="007A1006"/>
    <w:rsid w:val="007A18BC"/>
    <w:rsid w:val="007A1CD7"/>
    <w:rsid w:val="007A1D26"/>
    <w:rsid w:val="007A2065"/>
    <w:rsid w:val="007A250A"/>
    <w:rsid w:val="007A25C8"/>
    <w:rsid w:val="007A2CB5"/>
    <w:rsid w:val="007A2D23"/>
    <w:rsid w:val="007A2F3A"/>
    <w:rsid w:val="007A3857"/>
    <w:rsid w:val="007A3D32"/>
    <w:rsid w:val="007A433E"/>
    <w:rsid w:val="007A4415"/>
    <w:rsid w:val="007A4A5A"/>
    <w:rsid w:val="007A4A64"/>
    <w:rsid w:val="007A513B"/>
    <w:rsid w:val="007A52EF"/>
    <w:rsid w:val="007A5615"/>
    <w:rsid w:val="007A57DC"/>
    <w:rsid w:val="007A5905"/>
    <w:rsid w:val="007A5D42"/>
    <w:rsid w:val="007A6399"/>
    <w:rsid w:val="007A67FF"/>
    <w:rsid w:val="007A683E"/>
    <w:rsid w:val="007A7539"/>
    <w:rsid w:val="007A76FE"/>
    <w:rsid w:val="007A7D0A"/>
    <w:rsid w:val="007B0374"/>
    <w:rsid w:val="007B04FC"/>
    <w:rsid w:val="007B0A38"/>
    <w:rsid w:val="007B0CF6"/>
    <w:rsid w:val="007B0D48"/>
    <w:rsid w:val="007B24D1"/>
    <w:rsid w:val="007B26D4"/>
    <w:rsid w:val="007B2C05"/>
    <w:rsid w:val="007B2FDF"/>
    <w:rsid w:val="007B480B"/>
    <w:rsid w:val="007B4DA5"/>
    <w:rsid w:val="007B5107"/>
    <w:rsid w:val="007B52F6"/>
    <w:rsid w:val="007B52F9"/>
    <w:rsid w:val="007B598E"/>
    <w:rsid w:val="007B5C34"/>
    <w:rsid w:val="007B5C58"/>
    <w:rsid w:val="007B5CC5"/>
    <w:rsid w:val="007B5EA2"/>
    <w:rsid w:val="007B7132"/>
    <w:rsid w:val="007B713F"/>
    <w:rsid w:val="007B7688"/>
    <w:rsid w:val="007B79F3"/>
    <w:rsid w:val="007B7B32"/>
    <w:rsid w:val="007B7B41"/>
    <w:rsid w:val="007C052C"/>
    <w:rsid w:val="007C06B5"/>
    <w:rsid w:val="007C0FA3"/>
    <w:rsid w:val="007C1376"/>
    <w:rsid w:val="007C20A4"/>
    <w:rsid w:val="007C252C"/>
    <w:rsid w:val="007C28DC"/>
    <w:rsid w:val="007C2B44"/>
    <w:rsid w:val="007C3F76"/>
    <w:rsid w:val="007C4893"/>
    <w:rsid w:val="007C4DBD"/>
    <w:rsid w:val="007C4E70"/>
    <w:rsid w:val="007C562C"/>
    <w:rsid w:val="007C5FE8"/>
    <w:rsid w:val="007C651D"/>
    <w:rsid w:val="007C66EC"/>
    <w:rsid w:val="007C6763"/>
    <w:rsid w:val="007C72AA"/>
    <w:rsid w:val="007C76BD"/>
    <w:rsid w:val="007C7ABD"/>
    <w:rsid w:val="007D01A4"/>
    <w:rsid w:val="007D03B9"/>
    <w:rsid w:val="007D04B9"/>
    <w:rsid w:val="007D0795"/>
    <w:rsid w:val="007D0AA8"/>
    <w:rsid w:val="007D0AAB"/>
    <w:rsid w:val="007D0BCC"/>
    <w:rsid w:val="007D10E4"/>
    <w:rsid w:val="007D1426"/>
    <w:rsid w:val="007D147A"/>
    <w:rsid w:val="007D17B8"/>
    <w:rsid w:val="007D1A0D"/>
    <w:rsid w:val="007D1DAA"/>
    <w:rsid w:val="007D21C9"/>
    <w:rsid w:val="007D33D7"/>
    <w:rsid w:val="007D33E7"/>
    <w:rsid w:val="007D42B5"/>
    <w:rsid w:val="007D43DF"/>
    <w:rsid w:val="007D465A"/>
    <w:rsid w:val="007D4BDA"/>
    <w:rsid w:val="007D5822"/>
    <w:rsid w:val="007D5F9E"/>
    <w:rsid w:val="007D6DFA"/>
    <w:rsid w:val="007D765D"/>
    <w:rsid w:val="007D7700"/>
    <w:rsid w:val="007D7764"/>
    <w:rsid w:val="007E0001"/>
    <w:rsid w:val="007E04E0"/>
    <w:rsid w:val="007E0611"/>
    <w:rsid w:val="007E063A"/>
    <w:rsid w:val="007E0BAD"/>
    <w:rsid w:val="007E0D98"/>
    <w:rsid w:val="007E0DF9"/>
    <w:rsid w:val="007E1E99"/>
    <w:rsid w:val="007E1F97"/>
    <w:rsid w:val="007E216B"/>
    <w:rsid w:val="007E25FA"/>
    <w:rsid w:val="007E28F3"/>
    <w:rsid w:val="007E294C"/>
    <w:rsid w:val="007E2E9C"/>
    <w:rsid w:val="007E3273"/>
    <w:rsid w:val="007E3788"/>
    <w:rsid w:val="007E380F"/>
    <w:rsid w:val="007E4DB2"/>
    <w:rsid w:val="007E4E98"/>
    <w:rsid w:val="007E5206"/>
    <w:rsid w:val="007E560B"/>
    <w:rsid w:val="007E5CEE"/>
    <w:rsid w:val="007E5EEC"/>
    <w:rsid w:val="007E5FFE"/>
    <w:rsid w:val="007E64EE"/>
    <w:rsid w:val="007E6967"/>
    <w:rsid w:val="007E6A4F"/>
    <w:rsid w:val="007E6B2A"/>
    <w:rsid w:val="007E6C59"/>
    <w:rsid w:val="007E715D"/>
    <w:rsid w:val="007E74CA"/>
    <w:rsid w:val="007E7808"/>
    <w:rsid w:val="007E7F41"/>
    <w:rsid w:val="007F00A9"/>
    <w:rsid w:val="007F1A3B"/>
    <w:rsid w:val="007F2636"/>
    <w:rsid w:val="007F3353"/>
    <w:rsid w:val="007F3C2E"/>
    <w:rsid w:val="007F3FBB"/>
    <w:rsid w:val="007F4158"/>
    <w:rsid w:val="007F41AF"/>
    <w:rsid w:val="007F41E7"/>
    <w:rsid w:val="007F43BD"/>
    <w:rsid w:val="007F454C"/>
    <w:rsid w:val="007F4880"/>
    <w:rsid w:val="007F4C55"/>
    <w:rsid w:val="007F51DB"/>
    <w:rsid w:val="007F53B3"/>
    <w:rsid w:val="007F5CC5"/>
    <w:rsid w:val="007F5E93"/>
    <w:rsid w:val="007F6594"/>
    <w:rsid w:val="007F6910"/>
    <w:rsid w:val="007F6974"/>
    <w:rsid w:val="007F6AAE"/>
    <w:rsid w:val="007F72D3"/>
    <w:rsid w:val="007F7466"/>
    <w:rsid w:val="007F7748"/>
    <w:rsid w:val="007F7807"/>
    <w:rsid w:val="007F7997"/>
    <w:rsid w:val="007F79C6"/>
    <w:rsid w:val="007F7A35"/>
    <w:rsid w:val="007F7E09"/>
    <w:rsid w:val="0080093D"/>
    <w:rsid w:val="00800A3B"/>
    <w:rsid w:val="00800BD3"/>
    <w:rsid w:val="00800DAF"/>
    <w:rsid w:val="00800FE9"/>
    <w:rsid w:val="00802C6B"/>
    <w:rsid w:val="0080353D"/>
    <w:rsid w:val="0080391A"/>
    <w:rsid w:val="00803D56"/>
    <w:rsid w:val="008042A5"/>
    <w:rsid w:val="00804481"/>
    <w:rsid w:val="0080453D"/>
    <w:rsid w:val="0080478B"/>
    <w:rsid w:val="00804B16"/>
    <w:rsid w:val="00805446"/>
    <w:rsid w:val="0080548D"/>
    <w:rsid w:val="0080557E"/>
    <w:rsid w:val="00805D1E"/>
    <w:rsid w:val="00806068"/>
    <w:rsid w:val="0080644D"/>
    <w:rsid w:val="0080681A"/>
    <w:rsid w:val="00806894"/>
    <w:rsid w:val="00806B52"/>
    <w:rsid w:val="00806D5E"/>
    <w:rsid w:val="00807033"/>
    <w:rsid w:val="008074DD"/>
    <w:rsid w:val="0080782E"/>
    <w:rsid w:val="0080795B"/>
    <w:rsid w:val="00807AC6"/>
    <w:rsid w:val="00807D39"/>
    <w:rsid w:val="008109E8"/>
    <w:rsid w:val="00810A1A"/>
    <w:rsid w:val="0081190C"/>
    <w:rsid w:val="00811EB0"/>
    <w:rsid w:val="00812104"/>
    <w:rsid w:val="00812C1A"/>
    <w:rsid w:val="00812F4A"/>
    <w:rsid w:val="008137D0"/>
    <w:rsid w:val="00813806"/>
    <w:rsid w:val="00813D50"/>
    <w:rsid w:val="008144BA"/>
    <w:rsid w:val="0081462E"/>
    <w:rsid w:val="00814D74"/>
    <w:rsid w:val="008155F2"/>
    <w:rsid w:val="00815740"/>
    <w:rsid w:val="00815B9E"/>
    <w:rsid w:val="00815E4D"/>
    <w:rsid w:val="008164A7"/>
    <w:rsid w:val="00816601"/>
    <w:rsid w:val="008167B2"/>
    <w:rsid w:val="008179AB"/>
    <w:rsid w:val="008200A2"/>
    <w:rsid w:val="0082074B"/>
    <w:rsid w:val="0082080A"/>
    <w:rsid w:val="00820A8F"/>
    <w:rsid w:val="00820BEB"/>
    <w:rsid w:val="00820D81"/>
    <w:rsid w:val="00821006"/>
    <w:rsid w:val="008212FD"/>
    <w:rsid w:val="0082150A"/>
    <w:rsid w:val="008217D9"/>
    <w:rsid w:val="00821872"/>
    <w:rsid w:val="00821C4C"/>
    <w:rsid w:val="008220A5"/>
    <w:rsid w:val="0082296A"/>
    <w:rsid w:val="00822B67"/>
    <w:rsid w:val="00823299"/>
    <w:rsid w:val="008233D2"/>
    <w:rsid w:val="00823A20"/>
    <w:rsid w:val="00823D82"/>
    <w:rsid w:val="008243A0"/>
    <w:rsid w:val="00824696"/>
    <w:rsid w:val="008246DA"/>
    <w:rsid w:val="008252E7"/>
    <w:rsid w:val="0082532E"/>
    <w:rsid w:val="00825395"/>
    <w:rsid w:val="00825409"/>
    <w:rsid w:val="0082570E"/>
    <w:rsid w:val="00825912"/>
    <w:rsid w:val="00826241"/>
    <w:rsid w:val="00826339"/>
    <w:rsid w:val="00826AF2"/>
    <w:rsid w:val="00826D1F"/>
    <w:rsid w:val="008274C3"/>
    <w:rsid w:val="008278C5"/>
    <w:rsid w:val="008307D9"/>
    <w:rsid w:val="00830958"/>
    <w:rsid w:val="00830B85"/>
    <w:rsid w:val="00830D76"/>
    <w:rsid w:val="00831657"/>
    <w:rsid w:val="008316A4"/>
    <w:rsid w:val="00831866"/>
    <w:rsid w:val="00831BAA"/>
    <w:rsid w:val="00832143"/>
    <w:rsid w:val="00832629"/>
    <w:rsid w:val="00832769"/>
    <w:rsid w:val="008327C5"/>
    <w:rsid w:val="00832846"/>
    <w:rsid w:val="00832B7F"/>
    <w:rsid w:val="00833429"/>
    <w:rsid w:val="008336C7"/>
    <w:rsid w:val="0083387E"/>
    <w:rsid w:val="00834933"/>
    <w:rsid w:val="00834B60"/>
    <w:rsid w:val="0083588C"/>
    <w:rsid w:val="00835B09"/>
    <w:rsid w:val="00836BB9"/>
    <w:rsid w:val="00836C04"/>
    <w:rsid w:val="00836E3F"/>
    <w:rsid w:val="00836EFF"/>
    <w:rsid w:val="008373EA"/>
    <w:rsid w:val="00840A51"/>
    <w:rsid w:val="008413F0"/>
    <w:rsid w:val="008418FB"/>
    <w:rsid w:val="00842150"/>
    <w:rsid w:val="00842890"/>
    <w:rsid w:val="00842990"/>
    <w:rsid w:val="00842A55"/>
    <w:rsid w:val="00842B7A"/>
    <w:rsid w:val="0084330B"/>
    <w:rsid w:val="008436A9"/>
    <w:rsid w:val="00843930"/>
    <w:rsid w:val="00843952"/>
    <w:rsid w:val="0084398D"/>
    <w:rsid w:val="00843F1D"/>
    <w:rsid w:val="00844158"/>
    <w:rsid w:val="00844744"/>
    <w:rsid w:val="00844782"/>
    <w:rsid w:val="008448AF"/>
    <w:rsid w:val="00844A15"/>
    <w:rsid w:val="00845B40"/>
    <w:rsid w:val="00846FAE"/>
    <w:rsid w:val="008474E3"/>
    <w:rsid w:val="008479CD"/>
    <w:rsid w:val="00850684"/>
    <w:rsid w:val="00850726"/>
    <w:rsid w:val="00850729"/>
    <w:rsid w:val="008511EE"/>
    <w:rsid w:val="00851559"/>
    <w:rsid w:val="00851586"/>
    <w:rsid w:val="00851590"/>
    <w:rsid w:val="00851EBF"/>
    <w:rsid w:val="008520EA"/>
    <w:rsid w:val="00852530"/>
    <w:rsid w:val="00852722"/>
    <w:rsid w:val="00852833"/>
    <w:rsid w:val="00852CC5"/>
    <w:rsid w:val="008534F4"/>
    <w:rsid w:val="00853A20"/>
    <w:rsid w:val="00853F72"/>
    <w:rsid w:val="008540D4"/>
    <w:rsid w:val="008544D4"/>
    <w:rsid w:val="00854511"/>
    <w:rsid w:val="008552CD"/>
    <w:rsid w:val="008559B4"/>
    <w:rsid w:val="00856051"/>
    <w:rsid w:val="00856183"/>
    <w:rsid w:val="008561EC"/>
    <w:rsid w:val="00856206"/>
    <w:rsid w:val="00856B76"/>
    <w:rsid w:val="0085758D"/>
    <w:rsid w:val="0085770D"/>
    <w:rsid w:val="008577B3"/>
    <w:rsid w:val="00857EB8"/>
    <w:rsid w:val="00860298"/>
    <w:rsid w:val="00860F6D"/>
    <w:rsid w:val="008614C7"/>
    <w:rsid w:val="0086170F"/>
    <w:rsid w:val="00861E25"/>
    <w:rsid w:val="008631BE"/>
    <w:rsid w:val="00864572"/>
    <w:rsid w:val="008658D5"/>
    <w:rsid w:val="00865D5B"/>
    <w:rsid w:val="00866346"/>
    <w:rsid w:val="00866398"/>
    <w:rsid w:val="00866F34"/>
    <w:rsid w:val="008670BE"/>
    <w:rsid w:val="0086719D"/>
    <w:rsid w:val="0087058F"/>
    <w:rsid w:val="008707ED"/>
    <w:rsid w:val="00871660"/>
    <w:rsid w:val="00871B58"/>
    <w:rsid w:val="00872230"/>
    <w:rsid w:val="008722D2"/>
    <w:rsid w:val="008724DC"/>
    <w:rsid w:val="00872692"/>
    <w:rsid w:val="00872910"/>
    <w:rsid w:val="00872B36"/>
    <w:rsid w:val="008737CC"/>
    <w:rsid w:val="00873C9F"/>
    <w:rsid w:val="00873CC9"/>
    <w:rsid w:val="00874249"/>
    <w:rsid w:val="00874302"/>
    <w:rsid w:val="00874360"/>
    <w:rsid w:val="00874A8E"/>
    <w:rsid w:val="00874BCA"/>
    <w:rsid w:val="00875164"/>
    <w:rsid w:val="00876150"/>
    <w:rsid w:val="0087624F"/>
    <w:rsid w:val="008768A3"/>
    <w:rsid w:val="00876939"/>
    <w:rsid w:val="00876B01"/>
    <w:rsid w:val="008772E1"/>
    <w:rsid w:val="00877ABE"/>
    <w:rsid w:val="008804A5"/>
    <w:rsid w:val="00880B79"/>
    <w:rsid w:val="0088138B"/>
    <w:rsid w:val="00881F49"/>
    <w:rsid w:val="008820E0"/>
    <w:rsid w:val="008821CA"/>
    <w:rsid w:val="008821E9"/>
    <w:rsid w:val="00882FAB"/>
    <w:rsid w:val="008830D0"/>
    <w:rsid w:val="008836B3"/>
    <w:rsid w:val="0088393C"/>
    <w:rsid w:val="00883A9A"/>
    <w:rsid w:val="0088590F"/>
    <w:rsid w:val="00886C6B"/>
    <w:rsid w:val="00886EC1"/>
    <w:rsid w:val="00886F6B"/>
    <w:rsid w:val="008879EF"/>
    <w:rsid w:val="00887B81"/>
    <w:rsid w:val="00890080"/>
    <w:rsid w:val="008908AC"/>
    <w:rsid w:val="00890DB3"/>
    <w:rsid w:val="00890EDA"/>
    <w:rsid w:val="0089116B"/>
    <w:rsid w:val="008911DD"/>
    <w:rsid w:val="008912B7"/>
    <w:rsid w:val="008913DF"/>
    <w:rsid w:val="00892CC9"/>
    <w:rsid w:val="00892EAA"/>
    <w:rsid w:val="008932A4"/>
    <w:rsid w:val="00893321"/>
    <w:rsid w:val="0089367A"/>
    <w:rsid w:val="008937BB"/>
    <w:rsid w:val="00893CF2"/>
    <w:rsid w:val="00893F5D"/>
    <w:rsid w:val="0089483F"/>
    <w:rsid w:val="00894AF6"/>
    <w:rsid w:val="00894FDB"/>
    <w:rsid w:val="008951CB"/>
    <w:rsid w:val="0089567F"/>
    <w:rsid w:val="0089610A"/>
    <w:rsid w:val="00896401"/>
    <w:rsid w:val="00896444"/>
    <w:rsid w:val="0089725E"/>
    <w:rsid w:val="00897628"/>
    <w:rsid w:val="008A00B0"/>
    <w:rsid w:val="008A03DA"/>
    <w:rsid w:val="008A083A"/>
    <w:rsid w:val="008A0F22"/>
    <w:rsid w:val="008A1285"/>
    <w:rsid w:val="008A136E"/>
    <w:rsid w:val="008A1688"/>
    <w:rsid w:val="008A2341"/>
    <w:rsid w:val="008A247D"/>
    <w:rsid w:val="008A266D"/>
    <w:rsid w:val="008A2AEE"/>
    <w:rsid w:val="008A3250"/>
    <w:rsid w:val="008A35EA"/>
    <w:rsid w:val="008A3839"/>
    <w:rsid w:val="008A39D8"/>
    <w:rsid w:val="008A3E9F"/>
    <w:rsid w:val="008A4DEB"/>
    <w:rsid w:val="008A4FEC"/>
    <w:rsid w:val="008A541B"/>
    <w:rsid w:val="008A69B5"/>
    <w:rsid w:val="008A7A2A"/>
    <w:rsid w:val="008A7D16"/>
    <w:rsid w:val="008A7D65"/>
    <w:rsid w:val="008B0018"/>
    <w:rsid w:val="008B0A93"/>
    <w:rsid w:val="008B130D"/>
    <w:rsid w:val="008B16CA"/>
    <w:rsid w:val="008B181C"/>
    <w:rsid w:val="008B1D8F"/>
    <w:rsid w:val="008B1DAE"/>
    <w:rsid w:val="008B2C18"/>
    <w:rsid w:val="008B2E7E"/>
    <w:rsid w:val="008B2F64"/>
    <w:rsid w:val="008B34E4"/>
    <w:rsid w:val="008B35BB"/>
    <w:rsid w:val="008B3915"/>
    <w:rsid w:val="008B3F7F"/>
    <w:rsid w:val="008B43CD"/>
    <w:rsid w:val="008B592F"/>
    <w:rsid w:val="008B5DD9"/>
    <w:rsid w:val="008B64FC"/>
    <w:rsid w:val="008B6BF6"/>
    <w:rsid w:val="008B6E66"/>
    <w:rsid w:val="008B79F7"/>
    <w:rsid w:val="008C01DC"/>
    <w:rsid w:val="008C060E"/>
    <w:rsid w:val="008C06DE"/>
    <w:rsid w:val="008C0705"/>
    <w:rsid w:val="008C16F9"/>
    <w:rsid w:val="008C21CA"/>
    <w:rsid w:val="008C270A"/>
    <w:rsid w:val="008C282D"/>
    <w:rsid w:val="008C2D59"/>
    <w:rsid w:val="008C2E98"/>
    <w:rsid w:val="008C3DAE"/>
    <w:rsid w:val="008C44CA"/>
    <w:rsid w:val="008C46B9"/>
    <w:rsid w:val="008C4B93"/>
    <w:rsid w:val="008C4C3D"/>
    <w:rsid w:val="008C5180"/>
    <w:rsid w:val="008C63D5"/>
    <w:rsid w:val="008C66C2"/>
    <w:rsid w:val="008C6CC0"/>
    <w:rsid w:val="008C6FBA"/>
    <w:rsid w:val="008C7CDD"/>
    <w:rsid w:val="008D0054"/>
    <w:rsid w:val="008D0B4A"/>
    <w:rsid w:val="008D12BE"/>
    <w:rsid w:val="008D1638"/>
    <w:rsid w:val="008D1917"/>
    <w:rsid w:val="008D1EBF"/>
    <w:rsid w:val="008D27EE"/>
    <w:rsid w:val="008D2B29"/>
    <w:rsid w:val="008D2FDA"/>
    <w:rsid w:val="008D479D"/>
    <w:rsid w:val="008D496B"/>
    <w:rsid w:val="008D53E8"/>
    <w:rsid w:val="008D59B4"/>
    <w:rsid w:val="008D5DDE"/>
    <w:rsid w:val="008D66DF"/>
    <w:rsid w:val="008D66E5"/>
    <w:rsid w:val="008D6CC7"/>
    <w:rsid w:val="008D6F0A"/>
    <w:rsid w:val="008D7892"/>
    <w:rsid w:val="008E0109"/>
    <w:rsid w:val="008E0321"/>
    <w:rsid w:val="008E05D7"/>
    <w:rsid w:val="008E0612"/>
    <w:rsid w:val="008E1069"/>
    <w:rsid w:val="008E118B"/>
    <w:rsid w:val="008E199F"/>
    <w:rsid w:val="008E24AB"/>
    <w:rsid w:val="008E2993"/>
    <w:rsid w:val="008E2B76"/>
    <w:rsid w:val="008E2C4D"/>
    <w:rsid w:val="008E3045"/>
    <w:rsid w:val="008E3479"/>
    <w:rsid w:val="008E359F"/>
    <w:rsid w:val="008E363B"/>
    <w:rsid w:val="008E3A0C"/>
    <w:rsid w:val="008E4214"/>
    <w:rsid w:val="008E4356"/>
    <w:rsid w:val="008E486E"/>
    <w:rsid w:val="008E4E79"/>
    <w:rsid w:val="008E515A"/>
    <w:rsid w:val="008E52B6"/>
    <w:rsid w:val="008E53E2"/>
    <w:rsid w:val="008E6571"/>
    <w:rsid w:val="008E6EE8"/>
    <w:rsid w:val="008E7040"/>
    <w:rsid w:val="008E746C"/>
    <w:rsid w:val="008E79D5"/>
    <w:rsid w:val="008F000E"/>
    <w:rsid w:val="008F0030"/>
    <w:rsid w:val="008F05FB"/>
    <w:rsid w:val="008F0B98"/>
    <w:rsid w:val="008F0ED4"/>
    <w:rsid w:val="008F1197"/>
    <w:rsid w:val="008F1401"/>
    <w:rsid w:val="008F1DE6"/>
    <w:rsid w:val="008F22A5"/>
    <w:rsid w:val="008F245F"/>
    <w:rsid w:val="008F24CF"/>
    <w:rsid w:val="008F2B4B"/>
    <w:rsid w:val="008F3D66"/>
    <w:rsid w:val="008F3DD7"/>
    <w:rsid w:val="008F4272"/>
    <w:rsid w:val="008F4351"/>
    <w:rsid w:val="008F452E"/>
    <w:rsid w:val="008F486F"/>
    <w:rsid w:val="008F50D0"/>
    <w:rsid w:val="008F5300"/>
    <w:rsid w:val="008F5354"/>
    <w:rsid w:val="008F5399"/>
    <w:rsid w:val="008F54B0"/>
    <w:rsid w:val="008F6E5B"/>
    <w:rsid w:val="008F70A4"/>
    <w:rsid w:val="008F7427"/>
    <w:rsid w:val="00900268"/>
    <w:rsid w:val="009005F1"/>
    <w:rsid w:val="0090149B"/>
    <w:rsid w:val="00901D64"/>
    <w:rsid w:val="00901FE9"/>
    <w:rsid w:val="009020FB"/>
    <w:rsid w:val="0090255D"/>
    <w:rsid w:val="009027E0"/>
    <w:rsid w:val="00902978"/>
    <w:rsid w:val="009029F3"/>
    <w:rsid w:val="00902A48"/>
    <w:rsid w:val="00902C43"/>
    <w:rsid w:val="00902E39"/>
    <w:rsid w:val="00903477"/>
    <w:rsid w:val="0090366C"/>
    <w:rsid w:val="009037CE"/>
    <w:rsid w:val="00903B39"/>
    <w:rsid w:val="009044D4"/>
    <w:rsid w:val="00904F01"/>
    <w:rsid w:val="00904F5E"/>
    <w:rsid w:val="00905636"/>
    <w:rsid w:val="009056BE"/>
    <w:rsid w:val="0090585A"/>
    <w:rsid w:val="00905E90"/>
    <w:rsid w:val="00906010"/>
    <w:rsid w:val="00906439"/>
    <w:rsid w:val="00906D7A"/>
    <w:rsid w:val="009072BD"/>
    <w:rsid w:val="009076BF"/>
    <w:rsid w:val="00907A84"/>
    <w:rsid w:val="0091054C"/>
    <w:rsid w:val="00910905"/>
    <w:rsid w:val="009114DE"/>
    <w:rsid w:val="0091195A"/>
    <w:rsid w:val="00911FA2"/>
    <w:rsid w:val="00912064"/>
    <w:rsid w:val="009125D6"/>
    <w:rsid w:val="00912A2A"/>
    <w:rsid w:val="0091309D"/>
    <w:rsid w:val="0091393D"/>
    <w:rsid w:val="009145CB"/>
    <w:rsid w:val="009146F0"/>
    <w:rsid w:val="00914DF7"/>
    <w:rsid w:val="009156CC"/>
    <w:rsid w:val="00916D5B"/>
    <w:rsid w:val="00917148"/>
    <w:rsid w:val="00917331"/>
    <w:rsid w:val="0091760D"/>
    <w:rsid w:val="00917E94"/>
    <w:rsid w:val="0092034C"/>
    <w:rsid w:val="009204DA"/>
    <w:rsid w:val="00920A05"/>
    <w:rsid w:val="00920B13"/>
    <w:rsid w:val="00920FBB"/>
    <w:rsid w:val="009211D1"/>
    <w:rsid w:val="00921648"/>
    <w:rsid w:val="009217A8"/>
    <w:rsid w:val="00922550"/>
    <w:rsid w:val="009229BB"/>
    <w:rsid w:val="0092390B"/>
    <w:rsid w:val="00923C25"/>
    <w:rsid w:val="009240F7"/>
    <w:rsid w:val="0092426A"/>
    <w:rsid w:val="009242F6"/>
    <w:rsid w:val="0092433F"/>
    <w:rsid w:val="009243A4"/>
    <w:rsid w:val="0092457B"/>
    <w:rsid w:val="009246F5"/>
    <w:rsid w:val="009249EF"/>
    <w:rsid w:val="009253BD"/>
    <w:rsid w:val="00925629"/>
    <w:rsid w:val="00925C2F"/>
    <w:rsid w:val="00925E73"/>
    <w:rsid w:val="00925EC3"/>
    <w:rsid w:val="00926682"/>
    <w:rsid w:val="00926847"/>
    <w:rsid w:val="00926C3D"/>
    <w:rsid w:val="00926D74"/>
    <w:rsid w:val="00927FA5"/>
    <w:rsid w:val="009300ED"/>
    <w:rsid w:val="00930404"/>
    <w:rsid w:val="00931041"/>
    <w:rsid w:val="0093145D"/>
    <w:rsid w:val="009318F2"/>
    <w:rsid w:val="00932258"/>
    <w:rsid w:val="00932707"/>
    <w:rsid w:val="00933000"/>
    <w:rsid w:val="0093336A"/>
    <w:rsid w:val="009336CB"/>
    <w:rsid w:val="00933C2F"/>
    <w:rsid w:val="00933CCC"/>
    <w:rsid w:val="009340C8"/>
    <w:rsid w:val="009340F8"/>
    <w:rsid w:val="00934278"/>
    <w:rsid w:val="00934542"/>
    <w:rsid w:val="0093458E"/>
    <w:rsid w:val="00934A99"/>
    <w:rsid w:val="00934BD0"/>
    <w:rsid w:val="009353FE"/>
    <w:rsid w:val="00935DDE"/>
    <w:rsid w:val="00936299"/>
    <w:rsid w:val="00936419"/>
    <w:rsid w:val="00936523"/>
    <w:rsid w:val="0093669B"/>
    <w:rsid w:val="009368EF"/>
    <w:rsid w:val="0093692B"/>
    <w:rsid w:val="00936AD1"/>
    <w:rsid w:val="00937265"/>
    <w:rsid w:val="00940338"/>
    <w:rsid w:val="00940366"/>
    <w:rsid w:val="00940A14"/>
    <w:rsid w:val="00940C13"/>
    <w:rsid w:val="00940CA4"/>
    <w:rsid w:val="00940E1E"/>
    <w:rsid w:val="00940F7A"/>
    <w:rsid w:val="009412E5"/>
    <w:rsid w:val="0094144D"/>
    <w:rsid w:val="00941516"/>
    <w:rsid w:val="009415A0"/>
    <w:rsid w:val="00941969"/>
    <w:rsid w:val="00942056"/>
    <w:rsid w:val="009423C5"/>
    <w:rsid w:val="00942634"/>
    <w:rsid w:val="009427B8"/>
    <w:rsid w:val="00942D18"/>
    <w:rsid w:val="00943698"/>
    <w:rsid w:val="00943B8C"/>
    <w:rsid w:val="00943EF9"/>
    <w:rsid w:val="009440A5"/>
    <w:rsid w:val="0094464F"/>
    <w:rsid w:val="009446C5"/>
    <w:rsid w:val="00944AAF"/>
    <w:rsid w:val="00944ADD"/>
    <w:rsid w:val="009455B2"/>
    <w:rsid w:val="009455B4"/>
    <w:rsid w:val="00945B2A"/>
    <w:rsid w:val="0094610F"/>
    <w:rsid w:val="009462FB"/>
    <w:rsid w:val="00946770"/>
    <w:rsid w:val="00946B24"/>
    <w:rsid w:val="00946B3C"/>
    <w:rsid w:val="00947344"/>
    <w:rsid w:val="009501B0"/>
    <w:rsid w:val="0095078A"/>
    <w:rsid w:val="00950EAE"/>
    <w:rsid w:val="0095106C"/>
    <w:rsid w:val="00951608"/>
    <w:rsid w:val="009516B1"/>
    <w:rsid w:val="009519FD"/>
    <w:rsid w:val="00951A49"/>
    <w:rsid w:val="00951D98"/>
    <w:rsid w:val="00951E8B"/>
    <w:rsid w:val="00952489"/>
    <w:rsid w:val="009532D5"/>
    <w:rsid w:val="00953981"/>
    <w:rsid w:val="009539F9"/>
    <w:rsid w:val="00953A18"/>
    <w:rsid w:val="00953AB8"/>
    <w:rsid w:val="00953C12"/>
    <w:rsid w:val="0095402E"/>
    <w:rsid w:val="00954D16"/>
    <w:rsid w:val="00954F9F"/>
    <w:rsid w:val="00954FFD"/>
    <w:rsid w:val="00955CBB"/>
    <w:rsid w:val="009569CB"/>
    <w:rsid w:val="00956DCF"/>
    <w:rsid w:val="00956ECD"/>
    <w:rsid w:val="00957FFC"/>
    <w:rsid w:val="00960058"/>
    <w:rsid w:val="00960115"/>
    <w:rsid w:val="00960995"/>
    <w:rsid w:val="00960E51"/>
    <w:rsid w:val="009615E0"/>
    <w:rsid w:val="00961B1C"/>
    <w:rsid w:val="00962339"/>
    <w:rsid w:val="00962A08"/>
    <w:rsid w:val="00962A1C"/>
    <w:rsid w:val="00963A61"/>
    <w:rsid w:val="00963C70"/>
    <w:rsid w:val="00963E64"/>
    <w:rsid w:val="0096413A"/>
    <w:rsid w:val="00964A97"/>
    <w:rsid w:val="00964B50"/>
    <w:rsid w:val="00965BE0"/>
    <w:rsid w:val="00965DBC"/>
    <w:rsid w:val="00966795"/>
    <w:rsid w:val="00966D04"/>
    <w:rsid w:val="009670FC"/>
    <w:rsid w:val="0096780C"/>
    <w:rsid w:val="00967CC5"/>
    <w:rsid w:val="009702A8"/>
    <w:rsid w:val="009704EC"/>
    <w:rsid w:val="009709F6"/>
    <w:rsid w:val="00971756"/>
    <w:rsid w:val="00971E8C"/>
    <w:rsid w:val="00971ED0"/>
    <w:rsid w:val="0097207B"/>
    <w:rsid w:val="00972172"/>
    <w:rsid w:val="009723D4"/>
    <w:rsid w:val="00972A24"/>
    <w:rsid w:val="00972C3A"/>
    <w:rsid w:val="00974011"/>
    <w:rsid w:val="009740EA"/>
    <w:rsid w:val="009746EF"/>
    <w:rsid w:val="0097489D"/>
    <w:rsid w:val="00974F98"/>
    <w:rsid w:val="00975309"/>
    <w:rsid w:val="0097557D"/>
    <w:rsid w:val="00975768"/>
    <w:rsid w:val="009759B8"/>
    <w:rsid w:val="00975DE1"/>
    <w:rsid w:val="00976905"/>
    <w:rsid w:val="0097694A"/>
    <w:rsid w:val="0097704F"/>
    <w:rsid w:val="009772A8"/>
    <w:rsid w:val="009772C0"/>
    <w:rsid w:val="0097780E"/>
    <w:rsid w:val="0098027A"/>
    <w:rsid w:val="009817BF"/>
    <w:rsid w:val="00981AC1"/>
    <w:rsid w:val="00981C4C"/>
    <w:rsid w:val="00981DCA"/>
    <w:rsid w:val="0098251F"/>
    <w:rsid w:val="0098254A"/>
    <w:rsid w:val="00982632"/>
    <w:rsid w:val="00982DCE"/>
    <w:rsid w:val="00983030"/>
    <w:rsid w:val="00983570"/>
    <w:rsid w:val="009843D5"/>
    <w:rsid w:val="009847E4"/>
    <w:rsid w:val="00985016"/>
    <w:rsid w:val="00985064"/>
    <w:rsid w:val="00985463"/>
    <w:rsid w:val="0098596A"/>
    <w:rsid w:val="00985A0D"/>
    <w:rsid w:val="00986184"/>
    <w:rsid w:val="00986CF1"/>
    <w:rsid w:val="00986D8D"/>
    <w:rsid w:val="00987587"/>
    <w:rsid w:val="009875A8"/>
    <w:rsid w:val="00987AE9"/>
    <w:rsid w:val="009904CA"/>
    <w:rsid w:val="00990858"/>
    <w:rsid w:val="00990879"/>
    <w:rsid w:val="00991023"/>
    <w:rsid w:val="00991147"/>
    <w:rsid w:val="00991A9F"/>
    <w:rsid w:val="00991C57"/>
    <w:rsid w:val="009929A3"/>
    <w:rsid w:val="00992B16"/>
    <w:rsid w:val="00992C6A"/>
    <w:rsid w:val="00993202"/>
    <w:rsid w:val="00993436"/>
    <w:rsid w:val="009937AB"/>
    <w:rsid w:val="00993D2E"/>
    <w:rsid w:val="00993D85"/>
    <w:rsid w:val="009947E1"/>
    <w:rsid w:val="0099528F"/>
    <w:rsid w:val="0099542B"/>
    <w:rsid w:val="009958FA"/>
    <w:rsid w:val="00995F6F"/>
    <w:rsid w:val="0099622A"/>
    <w:rsid w:val="00996822"/>
    <w:rsid w:val="00996EDC"/>
    <w:rsid w:val="00997966"/>
    <w:rsid w:val="00997A00"/>
    <w:rsid w:val="00997CA4"/>
    <w:rsid w:val="009A00E2"/>
    <w:rsid w:val="009A02AB"/>
    <w:rsid w:val="009A15C9"/>
    <w:rsid w:val="009A1C37"/>
    <w:rsid w:val="009A1C70"/>
    <w:rsid w:val="009A1F8D"/>
    <w:rsid w:val="009A2946"/>
    <w:rsid w:val="009A2CDC"/>
    <w:rsid w:val="009A363D"/>
    <w:rsid w:val="009A37E2"/>
    <w:rsid w:val="009A38AC"/>
    <w:rsid w:val="009A3B87"/>
    <w:rsid w:val="009A3C6C"/>
    <w:rsid w:val="009A3E71"/>
    <w:rsid w:val="009A413B"/>
    <w:rsid w:val="009A4163"/>
    <w:rsid w:val="009A42D1"/>
    <w:rsid w:val="009A4572"/>
    <w:rsid w:val="009A4BC6"/>
    <w:rsid w:val="009A523A"/>
    <w:rsid w:val="009A5803"/>
    <w:rsid w:val="009A61DE"/>
    <w:rsid w:val="009A6CD9"/>
    <w:rsid w:val="009A7126"/>
    <w:rsid w:val="009A738E"/>
    <w:rsid w:val="009A76D9"/>
    <w:rsid w:val="009A76DE"/>
    <w:rsid w:val="009A7BCB"/>
    <w:rsid w:val="009A7D7E"/>
    <w:rsid w:val="009A7EF2"/>
    <w:rsid w:val="009B02A0"/>
    <w:rsid w:val="009B02EA"/>
    <w:rsid w:val="009B0CF5"/>
    <w:rsid w:val="009B0E7B"/>
    <w:rsid w:val="009B0FCC"/>
    <w:rsid w:val="009B11C5"/>
    <w:rsid w:val="009B1312"/>
    <w:rsid w:val="009B1478"/>
    <w:rsid w:val="009B2007"/>
    <w:rsid w:val="009B2172"/>
    <w:rsid w:val="009B2DDD"/>
    <w:rsid w:val="009B30F1"/>
    <w:rsid w:val="009B34C3"/>
    <w:rsid w:val="009B35A9"/>
    <w:rsid w:val="009B364E"/>
    <w:rsid w:val="009B3DE7"/>
    <w:rsid w:val="009B4631"/>
    <w:rsid w:val="009B4A14"/>
    <w:rsid w:val="009B4FA1"/>
    <w:rsid w:val="009B5384"/>
    <w:rsid w:val="009B57F9"/>
    <w:rsid w:val="009B5FB1"/>
    <w:rsid w:val="009B612B"/>
    <w:rsid w:val="009B623F"/>
    <w:rsid w:val="009B62CC"/>
    <w:rsid w:val="009B6A5D"/>
    <w:rsid w:val="009B6C45"/>
    <w:rsid w:val="009B6DE1"/>
    <w:rsid w:val="009B77E1"/>
    <w:rsid w:val="009B7EB7"/>
    <w:rsid w:val="009C066A"/>
    <w:rsid w:val="009C0B80"/>
    <w:rsid w:val="009C141A"/>
    <w:rsid w:val="009C142E"/>
    <w:rsid w:val="009C16D2"/>
    <w:rsid w:val="009C1711"/>
    <w:rsid w:val="009C175A"/>
    <w:rsid w:val="009C1BA2"/>
    <w:rsid w:val="009C1FA1"/>
    <w:rsid w:val="009C2421"/>
    <w:rsid w:val="009C2A5A"/>
    <w:rsid w:val="009C2F44"/>
    <w:rsid w:val="009C3897"/>
    <w:rsid w:val="009C3ED2"/>
    <w:rsid w:val="009C4187"/>
    <w:rsid w:val="009C5091"/>
    <w:rsid w:val="009C5EA0"/>
    <w:rsid w:val="009C6978"/>
    <w:rsid w:val="009C6AF1"/>
    <w:rsid w:val="009D0431"/>
    <w:rsid w:val="009D0A75"/>
    <w:rsid w:val="009D0ABE"/>
    <w:rsid w:val="009D0F6C"/>
    <w:rsid w:val="009D1012"/>
    <w:rsid w:val="009D17E0"/>
    <w:rsid w:val="009D17F8"/>
    <w:rsid w:val="009D255F"/>
    <w:rsid w:val="009D29C5"/>
    <w:rsid w:val="009D2CAD"/>
    <w:rsid w:val="009D31CE"/>
    <w:rsid w:val="009D3F23"/>
    <w:rsid w:val="009D4038"/>
    <w:rsid w:val="009D49DD"/>
    <w:rsid w:val="009D4AF5"/>
    <w:rsid w:val="009D5AC7"/>
    <w:rsid w:val="009D5E9F"/>
    <w:rsid w:val="009D6126"/>
    <w:rsid w:val="009D67C1"/>
    <w:rsid w:val="009D6A3E"/>
    <w:rsid w:val="009D6EB7"/>
    <w:rsid w:val="009D6ED9"/>
    <w:rsid w:val="009D706E"/>
    <w:rsid w:val="009D7153"/>
    <w:rsid w:val="009D769F"/>
    <w:rsid w:val="009D76DC"/>
    <w:rsid w:val="009D7776"/>
    <w:rsid w:val="009D7BD3"/>
    <w:rsid w:val="009E02B0"/>
    <w:rsid w:val="009E0BCE"/>
    <w:rsid w:val="009E0E1F"/>
    <w:rsid w:val="009E1182"/>
    <w:rsid w:val="009E16CE"/>
    <w:rsid w:val="009E1702"/>
    <w:rsid w:val="009E195E"/>
    <w:rsid w:val="009E1AC5"/>
    <w:rsid w:val="009E2C00"/>
    <w:rsid w:val="009E302D"/>
    <w:rsid w:val="009E3198"/>
    <w:rsid w:val="009E350E"/>
    <w:rsid w:val="009E35CC"/>
    <w:rsid w:val="009E4300"/>
    <w:rsid w:val="009E4349"/>
    <w:rsid w:val="009E456B"/>
    <w:rsid w:val="009E52F0"/>
    <w:rsid w:val="009E5577"/>
    <w:rsid w:val="009E5892"/>
    <w:rsid w:val="009E5E7D"/>
    <w:rsid w:val="009E61AF"/>
    <w:rsid w:val="009E6213"/>
    <w:rsid w:val="009E631F"/>
    <w:rsid w:val="009F02A7"/>
    <w:rsid w:val="009F05E9"/>
    <w:rsid w:val="009F09AC"/>
    <w:rsid w:val="009F0CC6"/>
    <w:rsid w:val="009F12E1"/>
    <w:rsid w:val="009F1682"/>
    <w:rsid w:val="009F1781"/>
    <w:rsid w:val="009F1DC1"/>
    <w:rsid w:val="009F2B33"/>
    <w:rsid w:val="009F3B25"/>
    <w:rsid w:val="009F41CA"/>
    <w:rsid w:val="009F449D"/>
    <w:rsid w:val="009F4894"/>
    <w:rsid w:val="009F4D4B"/>
    <w:rsid w:val="009F5433"/>
    <w:rsid w:val="009F5656"/>
    <w:rsid w:val="009F5871"/>
    <w:rsid w:val="009F5B4B"/>
    <w:rsid w:val="009F5C1B"/>
    <w:rsid w:val="009F6429"/>
    <w:rsid w:val="009F6699"/>
    <w:rsid w:val="009F67AF"/>
    <w:rsid w:val="009F6848"/>
    <w:rsid w:val="009F6942"/>
    <w:rsid w:val="009F6D90"/>
    <w:rsid w:val="009F72C8"/>
    <w:rsid w:val="00A00105"/>
    <w:rsid w:val="00A008EB"/>
    <w:rsid w:val="00A00CA6"/>
    <w:rsid w:val="00A01127"/>
    <w:rsid w:val="00A0158E"/>
    <w:rsid w:val="00A02896"/>
    <w:rsid w:val="00A02CA4"/>
    <w:rsid w:val="00A039C0"/>
    <w:rsid w:val="00A03BAB"/>
    <w:rsid w:val="00A03C9B"/>
    <w:rsid w:val="00A03FD0"/>
    <w:rsid w:val="00A04001"/>
    <w:rsid w:val="00A04361"/>
    <w:rsid w:val="00A046B9"/>
    <w:rsid w:val="00A056A7"/>
    <w:rsid w:val="00A05BAA"/>
    <w:rsid w:val="00A060AF"/>
    <w:rsid w:val="00A06440"/>
    <w:rsid w:val="00A064CA"/>
    <w:rsid w:val="00A06C5C"/>
    <w:rsid w:val="00A06D03"/>
    <w:rsid w:val="00A07659"/>
    <w:rsid w:val="00A07F20"/>
    <w:rsid w:val="00A10124"/>
    <w:rsid w:val="00A10541"/>
    <w:rsid w:val="00A10845"/>
    <w:rsid w:val="00A10877"/>
    <w:rsid w:val="00A10AB4"/>
    <w:rsid w:val="00A10CA7"/>
    <w:rsid w:val="00A116DE"/>
    <w:rsid w:val="00A11B08"/>
    <w:rsid w:val="00A11D31"/>
    <w:rsid w:val="00A12113"/>
    <w:rsid w:val="00A128E0"/>
    <w:rsid w:val="00A12A07"/>
    <w:rsid w:val="00A12AB4"/>
    <w:rsid w:val="00A12B08"/>
    <w:rsid w:val="00A12B3A"/>
    <w:rsid w:val="00A13167"/>
    <w:rsid w:val="00A1325D"/>
    <w:rsid w:val="00A13A91"/>
    <w:rsid w:val="00A13B7D"/>
    <w:rsid w:val="00A14042"/>
    <w:rsid w:val="00A1475C"/>
    <w:rsid w:val="00A148B7"/>
    <w:rsid w:val="00A157E6"/>
    <w:rsid w:val="00A157F7"/>
    <w:rsid w:val="00A16424"/>
    <w:rsid w:val="00A16463"/>
    <w:rsid w:val="00A17054"/>
    <w:rsid w:val="00A17111"/>
    <w:rsid w:val="00A17384"/>
    <w:rsid w:val="00A177DB"/>
    <w:rsid w:val="00A17B22"/>
    <w:rsid w:val="00A17B41"/>
    <w:rsid w:val="00A17CAF"/>
    <w:rsid w:val="00A17E8E"/>
    <w:rsid w:val="00A17F85"/>
    <w:rsid w:val="00A201ED"/>
    <w:rsid w:val="00A20A76"/>
    <w:rsid w:val="00A20C30"/>
    <w:rsid w:val="00A20CA3"/>
    <w:rsid w:val="00A20F99"/>
    <w:rsid w:val="00A2180C"/>
    <w:rsid w:val="00A21A15"/>
    <w:rsid w:val="00A21B97"/>
    <w:rsid w:val="00A21FDA"/>
    <w:rsid w:val="00A227C6"/>
    <w:rsid w:val="00A22993"/>
    <w:rsid w:val="00A22A48"/>
    <w:rsid w:val="00A22BBF"/>
    <w:rsid w:val="00A22DBF"/>
    <w:rsid w:val="00A23041"/>
    <w:rsid w:val="00A239D1"/>
    <w:rsid w:val="00A2407B"/>
    <w:rsid w:val="00A24274"/>
    <w:rsid w:val="00A2433C"/>
    <w:rsid w:val="00A255F0"/>
    <w:rsid w:val="00A265F4"/>
    <w:rsid w:val="00A26FC1"/>
    <w:rsid w:val="00A27389"/>
    <w:rsid w:val="00A27517"/>
    <w:rsid w:val="00A27558"/>
    <w:rsid w:val="00A27FBB"/>
    <w:rsid w:val="00A3099F"/>
    <w:rsid w:val="00A309A2"/>
    <w:rsid w:val="00A31747"/>
    <w:rsid w:val="00A31A35"/>
    <w:rsid w:val="00A32192"/>
    <w:rsid w:val="00A325BC"/>
    <w:rsid w:val="00A32995"/>
    <w:rsid w:val="00A329FC"/>
    <w:rsid w:val="00A32BD0"/>
    <w:rsid w:val="00A32CD6"/>
    <w:rsid w:val="00A330DE"/>
    <w:rsid w:val="00A3367E"/>
    <w:rsid w:val="00A33E4C"/>
    <w:rsid w:val="00A33E57"/>
    <w:rsid w:val="00A3428E"/>
    <w:rsid w:val="00A34626"/>
    <w:rsid w:val="00A35190"/>
    <w:rsid w:val="00A352E4"/>
    <w:rsid w:val="00A356A8"/>
    <w:rsid w:val="00A35A56"/>
    <w:rsid w:val="00A36154"/>
    <w:rsid w:val="00A3650E"/>
    <w:rsid w:val="00A3708A"/>
    <w:rsid w:val="00A37323"/>
    <w:rsid w:val="00A37825"/>
    <w:rsid w:val="00A37826"/>
    <w:rsid w:val="00A379BF"/>
    <w:rsid w:val="00A379D1"/>
    <w:rsid w:val="00A40D97"/>
    <w:rsid w:val="00A40DB1"/>
    <w:rsid w:val="00A41B32"/>
    <w:rsid w:val="00A422B8"/>
    <w:rsid w:val="00A425E1"/>
    <w:rsid w:val="00A4272B"/>
    <w:rsid w:val="00A42A72"/>
    <w:rsid w:val="00A42AF4"/>
    <w:rsid w:val="00A432F1"/>
    <w:rsid w:val="00A437BD"/>
    <w:rsid w:val="00A4401A"/>
    <w:rsid w:val="00A44247"/>
    <w:rsid w:val="00A44453"/>
    <w:rsid w:val="00A44848"/>
    <w:rsid w:val="00A44940"/>
    <w:rsid w:val="00A44C55"/>
    <w:rsid w:val="00A45424"/>
    <w:rsid w:val="00A45A54"/>
    <w:rsid w:val="00A46495"/>
    <w:rsid w:val="00A47720"/>
    <w:rsid w:val="00A47831"/>
    <w:rsid w:val="00A47A08"/>
    <w:rsid w:val="00A50D1B"/>
    <w:rsid w:val="00A51834"/>
    <w:rsid w:val="00A519D5"/>
    <w:rsid w:val="00A5208D"/>
    <w:rsid w:val="00A52869"/>
    <w:rsid w:val="00A530C0"/>
    <w:rsid w:val="00A53118"/>
    <w:rsid w:val="00A53275"/>
    <w:rsid w:val="00A53287"/>
    <w:rsid w:val="00A538A7"/>
    <w:rsid w:val="00A53906"/>
    <w:rsid w:val="00A53A8F"/>
    <w:rsid w:val="00A53E5A"/>
    <w:rsid w:val="00A545FD"/>
    <w:rsid w:val="00A546C7"/>
    <w:rsid w:val="00A54C2A"/>
    <w:rsid w:val="00A54EA3"/>
    <w:rsid w:val="00A55128"/>
    <w:rsid w:val="00A55D70"/>
    <w:rsid w:val="00A560B1"/>
    <w:rsid w:val="00A565B4"/>
    <w:rsid w:val="00A56C77"/>
    <w:rsid w:val="00A56ED8"/>
    <w:rsid w:val="00A57075"/>
    <w:rsid w:val="00A57594"/>
    <w:rsid w:val="00A57F4C"/>
    <w:rsid w:val="00A60E6F"/>
    <w:rsid w:val="00A61736"/>
    <w:rsid w:val="00A61C12"/>
    <w:rsid w:val="00A61D84"/>
    <w:rsid w:val="00A622C9"/>
    <w:rsid w:val="00A623F9"/>
    <w:rsid w:val="00A62571"/>
    <w:rsid w:val="00A62593"/>
    <w:rsid w:val="00A62BAC"/>
    <w:rsid w:val="00A630D3"/>
    <w:rsid w:val="00A634B1"/>
    <w:rsid w:val="00A6384C"/>
    <w:rsid w:val="00A63BE1"/>
    <w:rsid w:val="00A64C94"/>
    <w:rsid w:val="00A64CFA"/>
    <w:rsid w:val="00A65CBC"/>
    <w:rsid w:val="00A66021"/>
    <w:rsid w:val="00A661B5"/>
    <w:rsid w:val="00A663B3"/>
    <w:rsid w:val="00A66631"/>
    <w:rsid w:val="00A67145"/>
    <w:rsid w:val="00A6720B"/>
    <w:rsid w:val="00A672AE"/>
    <w:rsid w:val="00A67DAB"/>
    <w:rsid w:val="00A702A3"/>
    <w:rsid w:val="00A708E8"/>
    <w:rsid w:val="00A70BC7"/>
    <w:rsid w:val="00A7108C"/>
    <w:rsid w:val="00A72F83"/>
    <w:rsid w:val="00A7345E"/>
    <w:rsid w:val="00A734C8"/>
    <w:rsid w:val="00A7388F"/>
    <w:rsid w:val="00A739AF"/>
    <w:rsid w:val="00A73C75"/>
    <w:rsid w:val="00A74026"/>
    <w:rsid w:val="00A74521"/>
    <w:rsid w:val="00A74703"/>
    <w:rsid w:val="00A7495D"/>
    <w:rsid w:val="00A74B10"/>
    <w:rsid w:val="00A74D3B"/>
    <w:rsid w:val="00A74D5B"/>
    <w:rsid w:val="00A75276"/>
    <w:rsid w:val="00A753E6"/>
    <w:rsid w:val="00A756E4"/>
    <w:rsid w:val="00A75AD3"/>
    <w:rsid w:val="00A7662E"/>
    <w:rsid w:val="00A77201"/>
    <w:rsid w:val="00A7742F"/>
    <w:rsid w:val="00A77E97"/>
    <w:rsid w:val="00A8010C"/>
    <w:rsid w:val="00A803DE"/>
    <w:rsid w:val="00A80444"/>
    <w:rsid w:val="00A80A18"/>
    <w:rsid w:val="00A80C3D"/>
    <w:rsid w:val="00A817CD"/>
    <w:rsid w:val="00A817F9"/>
    <w:rsid w:val="00A81E1E"/>
    <w:rsid w:val="00A8204D"/>
    <w:rsid w:val="00A83990"/>
    <w:rsid w:val="00A83B8B"/>
    <w:rsid w:val="00A83CA2"/>
    <w:rsid w:val="00A84098"/>
    <w:rsid w:val="00A84C01"/>
    <w:rsid w:val="00A85579"/>
    <w:rsid w:val="00A85AFA"/>
    <w:rsid w:val="00A85B12"/>
    <w:rsid w:val="00A861FE"/>
    <w:rsid w:val="00A862BF"/>
    <w:rsid w:val="00A8644A"/>
    <w:rsid w:val="00A869EA"/>
    <w:rsid w:val="00A8740F"/>
    <w:rsid w:val="00A87A55"/>
    <w:rsid w:val="00A87B71"/>
    <w:rsid w:val="00A904E2"/>
    <w:rsid w:val="00A9061B"/>
    <w:rsid w:val="00A909F5"/>
    <w:rsid w:val="00A90B0B"/>
    <w:rsid w:val="00A90C09"/>
    <w:rsid w:val="00A9144F"/>
    <w:rsid w:val="00A91C97"/>
    <w:rsid w:val="00A91CC7"/>
    <w:rsid w:val="00A929CB"/>
    <w:rsid w:val="00A92FD1"/>
    <w:rsid w:val="00A92FE2"/>
    <w:rsid w:val="00A93A1F"/>
    <w:rsid w:val="00A93B38"/>
    <w:rsid w:val="00A94200"/>
    <w:rsid w:val="00A946DB"/>
    <w:rsid w:val="00A94A58"/>
    <w:rsid w:val="00A94DC6"/>
    <w:rsid w:val="00A9514D"/>
    <w:rsid w:val="00A95D60"/>
    <w:rsid w:val="00A95E86"/>
    <w:rsid w:val="00A95E99"/>
    <w:rsid w:val="00A95F5F"/>
    <w:rsid w:val="00A96115"/>
    <w:rsid w:val="00A963BB"/>
    <w:rsid w:val="00A96643"/>
    <w:rsid w:val="00A96AE5"/>
    <w:rsid w:val="00A97085"/>
    <w:rsid w:val="00A971B9"/>
    <w:rsid w:val="00A9732C"/>
    <w:rsid w:val="00A973A8"/>
    <w:rsid w:val="00A97653"/>
    <w:rsid w:val="00A976E7"/>
    <w:rsid w:val="00A97D47"/>
    <w:rsid w:val="00AA0683"/>
    <w:rsid w:val="00AA11ED"/>
    <w:rsid w:val="00AA225C"/>
    <w:rsid w:val="00AA275E"/>
    <w:rsid w:val="00AA279E"/>
    <w:rsid w:val="00AA282D"/>
    <w:rsid w:val="00AA28C8"/>
    <w:rsid w:val="00AA2A13"/>
    <w:rsid w:val="00AA3165"/>
    <w:rsid w:val="00AA3268"/>
    <w:rsid w:val="00AA361D"/>
    <w:rsid w:val="00AA3948"/>
    <w:rsid w:val="00AA3966"/>
    <w:rsid w:val="00AA3C70"/>
    <w:rsid w:val="00AA484C"/>
    <w:rsid w:val="00AA4F98"/>
    <w:rsid w:val="00AA514F"/>
    <w:rsid w:val="00AA527B"/>
    <w:rsid w:val="00AA5369"/>
    <w:rsid w:val="00AA5450"/>
    <w:rsid w:val="00AA5875"/>
    <w:rsid w:val="00AA6407"/>
    <w:rsid w:val="00AA66C0"/>
    <w:rsid w:val="00AA68CE"/>
    <w:rsid w:val="00AA6B4B"/>
    <w:rsid w:val="00AA6C8B"/>
    <w:rsid w:val="00AA6F85"/>
    <w:rsid w:val="00AA7060"/>
    <w:rsid w:val="00AA70B8"/>
    <w:rsid w:val="00AA72A2"/>
    <w:rsid w:val="00AA7987"/>
    <w:rsid w:val="00AB01D5"/>
    <w:rsid w:val="00AB1B03"/>
    <w:rsid w:val="00AB256A"/>
    <w:rsid w:val="00AB2A8D"/>
    <w:rsid w:val="00AB2FE5"/>
    <w:rsid w:val="00AB34FB"/>
    <w:rsid w:val="00AB38EC"/>
    <w:rsid w:val="00AB3C23"/>
    <w:rsid w:val="00AB4079"/>
    <w:rsid w:val="00AB4CE5"/>
    <w:rsid w:val="00AB4E7B"/>
    <w:rsid w:val="00AB51B9"/>
    <w:rsid w:val="00AB52DB"/>
    <w:rsid w:val="00AB569F"/>
    <w:rsid w:val="00AB5A34"/>
    <w:rsid w:val="00AB5AF3"/>
    <w:rsid w:val="00AB620D"/>
    <w:rsid w:val="00AB6C74"/>
    <w:rsid w:val="00AB6E0E"/>
    <w:rsid w:val="00AB6EC9"/>
    <w:rsid w:val="00AB75C3"/>
    <w:rsid w:val="00AB78D0"/>
    <w:rsid w:val="00AB7C19"/>
    <w:rsid w:val="00AB7C8B"/>
    <w:rsid w:val="00AC0798"/>
    <w:rsid w:val="00AC088D"/>
    <w:rsid w:val="00AC08EC"/>
    <w:rsid w:val="00AC0AF8"/>
    <w:rsid w:val="00AC0B36"/>
    <w:rsid w:val="00AC0E40"/>
    <w:rsid w:val="00AC0FD7"/>
    <w:rsid w:val="00AC1098"/>
    <w:rsid w:val="00AC11B5"/>
    <w:rsid w:val="00AC1667"/>
    <w:rsid w:val="00AC2179"/>
    <w:rsid w:val="00AC2BC0"/>
    <w:rsid w:val="00AC2E9F"/>
    <w:rsid w:val="00AC31BE"/>
    <w:rsid w:val="00AC3525"/>
    <w:rsid w:val="00AC42CE"/>
    <w:rsid w:val="00AC4CE8"/>
    <w:rsid w:val="00AC50C6"/>
    <w:rsid w:val="00AC5E5E"/>
    <w:rsid w:val="00AC6020"/>
    <w:rsid w:val="00AC6283"/>
    <w:rsid w:val="00AC6288"/>
    <w:rsid w:val="00AC640C"/>
    <w:rsid w:val="00AC64CF"/>
    <w:rsid w:val="00AC72AA"/>
    <w:rsid w:val="00AC7999"/>
    <w:rsid w:val="00AC7E32"/>
    <w:rsid w:val="00AC7FD5"/>
    <w:rsid w:val="00AD0042"/>
    <w:rsid w:val="00AD006B"/>
    <w:rsid w:val="00AD0F79"/>
    <w:rsid w:val="00AD1210"/>
    <w:rsid w:val="00AD1359"/>
    <w:rsid w:val="00AD182B"/>
    <w:rsid w:val="00AD1934"/>
    <w:rsid w:val="00AD1A83"/>
    <w:rsid w:val="00AD1D52"/>
    <w:rsid w:val="00AD1F4E"/>
    <w:rsid w:val="00AD20F8"/>
    <w:rsid w:val="00AD3362"/>
    <w:rsid w:val="00AD34E2"/>
    <w:rsid w:val="00AD3A94"/>
    <w:rsid w:val="00AD3AF9"/>
    <w:rsid w:val="00AD3B00"/>
    <w:rsid w:val="00AD4AF2"/>
    <w:rsid w:val="00AD4D15"/>
    <w:rsid w:val="00AD5CF2"/>
    <w:rsid w:val="00AD62DB"/>
    <w:rsid w:val="00AD6668"/>
    <w:rsid w:val="00AD6F76"/>
    <w:rsid w:val="00AD7D53"/>
    <w:rsid w:val="00AD7F94"/>
    <w:rsid w:val="00AE05D5"/>
    <w:rsid w:val="00AE06DC"/>
    <w:rsid w:val="00AE0830"/>
    <w:rsid w:val="00AE0836"/>
    <w:rsid w:val="00AE08F8"/>
    <w:rsid w:val="00AE141E"/>
    <w:rsid w:val="00AE1716"/>
    <w:rsid w:val="00AE1895"/>
    <w:rsid w:val="00AE19FE"/>
    <w:rsid w:val="00AE1E1A"/>
    <w:rsid w:val="00AE2B04"/>
    <w:rsid w:val="00AE3AA7"/>
    <w:rsid w:val="00AE488E"/>
    <w:rsid w:val="00AE54C0"/>
    <w:rsid w:val="00AE5533"/>
    <w:rsid w:val="00AE64E3"/>
    <w:rsid w:val="00AE66F9"/>
    <w:rsid w:val="00AE6767"/>
    <w:rsid w:val="00AE7052"/>
    <w:rsid w:val="00AE7AE8"/>
    <w:rsid w:val="00AE7F1A"/>
    <w:rsid w:val="00AF0043"/>
    <w:rsid w:val="00AF0347"/>
    <w:rsid w:val="00AF07BB"/>
    <w:rsid w:val="00AF0EE0"/>
    <w:rsid w:val="00AF1285"/>
    <w:rsid w:val="00AF2B01"/>
    <w:rsid w:val="00AF2E71"/>
    <w:rsid w:val="00AF2FA4"/>
    <w:rsid w:val="00AF30AC"/>
    <w:rsid w:val="00AF3858"/>
    <w:rsid w:val="00AF3D82"/>
    <w:rsid w:val="00AF52C0"/>
    <w:rsid w:val="00AF6311"/>
    <w:rsid w:val="00AF71BE"/>
    <w:rsid w:val="00AF7298"/>
    <w:rsid w:val="00AF7302"/>
    <w:rsid w:val="00AF7B49"/>
    <w:rsid w:val="00B0006C"/>
    <w:rsid w:val="00B00146"/>
    <w:rsid w:val="00B0028E"/>
    <w:rsid w:val="00B00366"/>
    <w:rsid w:val="00B0054F"/>
    <w:rsid w:val="00B006FB"/>
    <w:rsid w:val="00B00BB2"/>
    <w:rsid w:val="00B0103B"/>
    <w:rsid w:val="00B011F0"/>
    <w:rsid w:val="00B012C2"/>
    <w:rsid w:val="00B01A28"/>
    <w:rsid w:val="00B01E4A"/>
    <w:rsid w:val="00B020E3"/>
    <w:rsid w:val="00B02166"/>
    <w:rsid w:val="00B0269C"/>
    <w:rsid w:val="00B028B1"/>
    <w:rsid w:val="00B03703"/>
    <w:rsid w:val="00B0373D"/>
    <w:rsid w:val="00B0380A"/>
    <w:rsid w:val="00B0426F"/>
    <w:rsid w:val="00B04309"/>
    <w:rsid w:val="00B043C8"/>
    <w:rsid w:val="00B044A3"/>
    <w:rsid w:val="00B050CE"/>
    <w:rsid w:val="00B057B4"/>
    <w:rsid w:val="00B06295"/>
    <w:rsid w:val="00B06DFD"/>
    <w:rsid w:val="00B07059"/>
    <w:rsid w:val="00B072E2"/>
    <w:rsid w:val="00B07484"/>
    <w:rsid w:val="00B074AF"/>
    <w:rsid w:val="00B079F5"/>
    <w:rsid w:val="00B101A5"/>
    <w:rsid w:val="00B10396"/>
    <w:rsid w:val="00B1101F"/>
    <w:rsid w:val="00B110CE"/>
    <w:rsid w:val="00B111B6"/>
    <w:rsid w:val="00B11716"/>
    <w:rsid w:val="00B1182D"/>
    <w:rsid w:val="00B1240C"/>
    <w:rsid w:val="00B1322D"/>
    <w:rsid w:val="00B133A6"/>
    <w:rsid w:val="00B1359D"/>
    <w:rsid w:val="00B13603"/>
    <w:rsid w:val="00B1369C"/>
    <w:rsid w:val="00B1374A"/>
    <w:rsid w:val="00B13BF8"/>
    <w:rsid w:val="00B142EA"/>
    <w:rsid w:val="00B147D4"/>
    <w:rsid w:val="00B1485D"/>
    <w:rsid w:val="00B14A0B"/>
    <w:rsid w:val="00B14A28"/>
    <w:rsid w:val="00B14CB2"/>
    <w:rsid w:val="00B14D24"/>
    <w:rsid w:val="00B14F45"/>
    <w:rsid w:val="00B152C6"/>
    <w:rsid w:val="00B15498"/>
    <w:rsid w:val="00B15A1E"/>
    <w:rsid w:val="00B15FDE"/>
    <w:rsid w:val="00B170F6"/>
    <w:rsid w:val="00B173B4"/>
    <w:rsid w:val="00B17445"/>
    <w:rsid w:val="00B17B48"/>
    <w:rsid w:val="00B17E45"/>
    <w:rsid w:val="00B204ED"/>
    <w:rsid w:val="00B212B6"/>
    <w:rsid w:val="00B213B1"/>
    <w:rsid w:val="00B21A31"/>
    <w:rsid w:val="00B21DE3"/>
    <w:rsid w:val="00B226EC"/>
    <w:rsid w:val="00B22A2C"/>
    <w:rsid w:val="00B231BA"/>
    <w:rsid w:val="00B235C0"/>
    <w:rsid w:val="00B23D65"/>
    <w:rsid w:val="00B23FBD"/>
    <w:rsid w:val="00B242C5"/>
    <w:rsid w:val="00B244BF"/>
    <w:rsid w:val="00B24651"/>
    <w:rsid w:val="00B2536E"/>
    <w:rsid w:val="00B2547E"/>
    <w:rsid w:val="00B2592E"/>
    <w:rsid w:val="00B259A7"/>
    <w:rsid w:val="00B26112"/>
    <w:rsid w:val="00B262A7"/>
    <w:rsid w:val="00B262CE"/>
    <w:rsid w:val="00B2757E"/>
    <w:rsid w:val="00B279CB"/>
    <w:rsid w:val="00B308AC"/>
    <w:rsid w:val="00B310E2"/>
    <w:rsid w:val="00B311AE"/>
    <w:rsid w:val="00B312BE"/>
    <w:rsid w:val="00B312FB"/>
    <w:rsid w:val="00B31311"/>
    <w:rsid w:val="00B3148B"/>
    <w:rsid w:val="00B316DD"/>
    <w:rsid w:val="00B32920"/>
    <w:rsid w:val="00B32D19"/>
    <w:rsid w:val="00B32D4F"/>
    <w:rsid w:val="00B3342A"/>
    <w:rsid w:val="00B337DF"/>
    <w:rsid w:val="00B3399B"/>
    <w:rsid w:val="00B33C4C"/>
    <w:rsid w:val="00B33EE7"/>
    <w:rsid w:val="00B33F2A"/>
    <w:rsid w:val="00B34333"/>
    <w:rsid w:val="00B34837"/>
    <w:rsid w:val="00B34A13"/>
    <w:rsid w:val="00B34BC9"/>
    <w:rsid w:val="00B3534C"/>
    <w:rsid w:val="00B369D9"/>
    <w:rsid w:val="00B3733D"/>
    <w:rsid w:val="00B37435"/>
    <w:rsid w:val="00B37645"/>
    <w:rsid w:val="00B37D08"/>
    <w:rsid w:val="00B41149"/>
    <w:rsid w:val="00B41427"/>
    <w:rsid w:val="00B4175D"/>
    <w:rsid w:val="00B420CC"/>
    <w:rsid w:val="00B421CB"/>
    <w:rsid w:val="00B42815"/>
    <w:rsid w:val="00B42B47"/>
    <w:rsid w:val="00B4333F"/>
    <w:rsid w:val="00B43E0D"/>
    <w:rsid w:val="00B44095"/>
    <w:rsid w:val="00B447FA"/>
    <w:rsid w:val="00B4482B"/>
    <w:rsid w:val="00B44A9E"/>
    <w:rsid w:val="00B44AC1"/>
    <w:rsid w:val="00B4541E"/>
    <w:rsid w:val="00B4575C"/>
    <w:rsid w:val="00B4591B"/>
    <w:rsid w:val="00B45B91"/>
    <w:rsid w:val="00B4643D"/>
    <w:rsid w:val="00B4647B"/>
    <w:rsid w:val="00B46494"/>
    <w:rsid w:val="00B4677E"/>
    <w:rsid w:val="00B46CC4"/>
    <w:rsid w:val="00B46F18"/>
    <w:rsid w:val="00B46F4E"/>
    <w:rsid w:val="00B4703B"/>
    <w:rsid w:val="00B47BAD"/>
    <w:rsid w:val="00B47C16"/>
    <w:rsid w:val="00B47DC4"/>
    <w:rsid w:val="00B50156"/>
    <w:rsid w:val="00B50699"/>
    <w:rsid w:val="00B507AC"/>
    <w:rsid w:val="00B50DD7"/>
    <w:rsid w:val="00B51164"/>
    <w:rsid w:val="00B51180"/>
    <w:rsid w:val="00B5183F"/>
    <w:rsid w:val="00B518E4"/>
    <w:rsid w:val="00B51F7B"/>
    <w:rsid w:val="00B52DC1"/>
    <w:rsid w:val="00B533F6"/>
    <w:rsid w:val="00B537FF"/>
    <w:rsid w:val="00B5397C"/>
    <w:rsid w:val="00B539E0"/>
    <w:rsid w:val="00B541DC"/>
    <w:rsid w:val="00B54A9A"/>
    <w:rsid w:val="00B54B58"/>
    <w:rsid w:val="00B54C1C"/>
    <w:rsid w:val="00B54EDF"/>
    <w:rsid w:val="00B5518C"/>
    <w:rsid w:val="00B554C2"/>
    <w:rsid w:val="00B56C0E"/>
    <w:rsid w:val="00B56C45"/>
    <w:rsid w:val="00B56CA2"/>
    <w:rsid w:val="00B56FD1"/>
    <w:rsid w:val="00B5724A"/>
    <w:rsid w:val="00B5761C"/>
    <w:rsid w:val="00B576B0"/>
    <w:rsid w:val="00B57FB9"/>
    <w:rsid w:val="00B603EA"/>
    <w:rsid w:val="00B60E64"/>
    <w:rsid w:val="00B61EDF"/>
    <w:rsid w:val="00B6233E"/>
    <w:rsid w:val="00B63294"/>
    <w:rsid w:val="00B63873"/>
    <w:rsid w:val="00B646A9"/>
    <w:rsid w:val="00B65826"/>
    <w:rsid w:val="00B65A0B"/>
    <w:rsid w:val="00B6733F"/>
    <w:rsid w:val="00B67AF6"/>
    <w:rsid w:val="00B67F22"/>
    <w:rsid w:val="00B70209"/>
    <w:rsid w:val="00B70561"/>
    <w:rsid w:val="00B70594"/>
    <w:rsid w:val="00B71855"/>
    <w:rsid w:val="00B732C4"/>
    <w:rsid w:val="00B7347D"/>
    <w:rsid w:val="00B7382A"/>
    <w:rsid w:val="00B73ADC"/>
    <w:rsid w:val="00B7493A"/>
    <w:rsid w:val="00B74AE3"/>
    <w:rsid w:val="00B74FBE"/>
    <w:rsid w:val="00B7500D"/>
    <w:rsid w:val="00B75031"/>
    <w:rsid w:val="00B7521C"/>
    <w:rsid w:val="00B7539F"/>
    <w:rsid w:val="00B75987"/>
    <w:rsid w:val="00B75AEC"/>
    <w:rsid w:val="00B75D6A"/>
    <w:rsid w:val="00B762A0"/>
    <w:rsid w:val="00B776DB"/>
    <w:rsid w:val="00B77CD7"/>
    <w:rsid w:val="00B77E3C"/>
    <w:rsid w:val="00B80080"/>
    <w:rsid w:val="00B80DB6"/>
    <w:rsid w:val="00B80EEA"/>
    <w:rsid w:val="00B80F62"/>
    <w:rsid w:val="00B8153E"/>
    <w:rsid w:val="00B8175E"/>
    <w:rsid w:val="00B819F6"/>
    <w:rsid w:val="00B82472"/>
    <w:rsid w:val="00B8260C"/>
    <w:rsid w:val="00B8297C"/>
    <w:rsid w:val="00B83BDA"/>
    <w:rsid w:val="00B83C29"/>
    <w:rsid w:val="00B84236"/>
    <w:rsid w:val="00B85724"/>
    <w:rsid w:val="00B85770"/>
    <w:rsid w:val="00B85B3F"/>
    <w:rsid w:val="00B85DD2"/>
    <w:rsid w:val="00B863E9"/>
    <w:rsid w:val="00B8649A"/>
    <w:rsid w:val="00B86A0B"/>
    <w:rsid w:val="00B86A1A"/>
    <w:rsid w:val="00B86B63"/>
    <w:rsid w:val="00B86B91"/>
    <w:rsid w:val="00B86C12"/>
    <w:rsid w:val="00B86DC1"/>
    <w:rsid w:val="00B86F7D"/>
    <w:rsid w:val="00B873BB"/>
    <w:rsid w:val="00B87596"/>
    <w:rsid w:val="00B87627"/>
    <w:rsid w:val="00B87693"/>
    <w:rsid w:val="00B8775E"/>
    <w:rsid w:val="00B879F5"/>
    <w:rsid w:val="00B9019F"/>
    <w:rsid w:val="00B907E7"/>
    <w:rsid w:val="00B9144C"/>
    <w:rsid w:val="00B91CD7"/>
    <w:rsid w:val="00B921E8"/>
    <w:rsid w:val="00B92381"/>
    <w:rsid w:val="00B92466"/>
    <w:rsid w:val="00B924FD"/>
    <w:rsid w:val="00B9274B"/>
    <w:rsid w:val="00B9276E"/>
    <w:rsid w:val="00B928DD"/>
    <w:rsid w:val="00B929F7"/>
    <w:rsid w:val="00B92D8F"/>
    <w:rsid w:val="00B92DD7"/>
    <w:rsid w:val="00B93049"/>
    <w:rsid w:val="00B932C8"/>
    <w:rsid w:val="00B93AA0"/>
    <w:rsid w:val="00B94105"/>
    <w:rsid w:val="00B94194"/>
    <w:rsid w:val="00B946B2"/>
    <w:rsid w:val="00B94719"/>
    <w:rsid w:val="00B94C35"/>
    <w:rsid w:val="00B95036"/>
    <w:rsid w:val="00B95067"/>
    <w:rsid w:val="00B95133"/>
    <w:rsid w:val="00B9546F"/>
    <w:rsid w:val="00B95841"/>
    <w:rsid w:val="00B95C4B"/>
    <w:rsid w:val="00B972C5"/>
    <w:rsid w:val="00B9738C"/>
    <w:rsid w:val="00B9760C"/>
    <w:rsid w:val="00B97714"/>
    <w:rsid w:val="00B97AC5"/>
    <w:rsid w:val="00B97D82"/>
    <w:rsid w:val="00B97E34"/>
    <w:rsid w:val="00BA087F"/>
    <w:rsid w:val="00BA0F58"/>
    <w:rsid w:val="00BA105A"/>
    <w:rsid w:val="00BA13CE"/>
    <w:rsid w:val="00BA171E"/>
    <w:rsid w:val="00BA1A0F"/>
    <w:rsid w:val="00BA2E1C"/>
    <w:rsid w:val="00BA2E93"/>
    <w:rsid w:val="00BA3080"/>
    <w:rsid w:val="00BA3A05"/>
    <w:rsid w:val="00BA3EF5"/>
    <w:rsid w:val="00BA4023"/>
    <w:rsid w:val="00BA4AD0"/>
    <w:rsid w:val="00BA4CD6"/>
    <w:rsid w:val="00BA5282"/>
    <w:rsid w:val="00BA5CCA"/>
    <w:rsid w:val="00BA6160"/>
    <w:rsid w:val="00BA6889"/>
    <w:rsid w:val="00BA68BD"/>
    <w:rsid w:val="00BA6CD7"/>
    <w:rsid w:val="00BA6DA0"/>
    <w:rsid w:val="00BA6E48"/>
    <w:rsid w:val="00BA736C"/>
    <w:rsid w:val="00BA7528"/>
    <w:rsid w:val="00BB0097"/>
    <w:rsid w:val="00BB0345"/>
    <w:rsid w:val="00BB0F66"/>
    <w:rsid w:val="00BB105D"/>
    <w:rsid w:val="00BB1184"/>
    <w:rsid w:val="00BB2229"/>
    <w:rsid w:val="00BB22FE"/>
    <w:rsid w:val="00BB235D"/>
    <w:rsid w:val="00BB24B0"/>
    <w:rsid w:val="00BB277D"/>
    <w:rsid w:val="00BB2B07"/>
    <w:rsid w:val="00BB2C7E"/>
    <w:rsid w:val="00BB2DDE"/>
    <w:rsid w:val="00BB2E9A"/>
    <w:rsid w:val="00BB3237"/>
    <w:rsid w:val="00BB34B4"/>
    <w:rsid w:val="00BB3712"/>
    <w:rsid w:val="00BB373B"/>
    <w:rsid w:val="00BB3908"/>
    <w:rsid w:val="00BB4022"/>
    <w:rsid w:val="00BB44C2"/>
    <w:rsid w:val="00BB48D5"/>
    <w:rsid w:val="00BB49A7"/>
    <w:rsid w:val="00BB52DD"/>
    <w:rsid w:val="00BB5B39"/>
    <w:rsid w:val="00BB5D1C"/>
    <w:rsid w:val="00BB5F6D"/>
    <w:rsid w:val="00BB5F8A"/>
    <w:rsid w:val="00BB6085"/>
    <w:rsid w:val="00BB7AA0"/>
    <w:rsid w:val="00BB7BF3"/>
    <w:rsid w:val="00BC09BB"/>
    <w:rsid w:val="00BC0E44"/>
    <w:rsid w:val="00BC11E6"/>
    <w:rsid w:val="00BC125A"/>
    <w:rsid w:val="00BC1820"/>
    <w:rsid w:val="00BC1D80"/>
    <w:rsid w:val="00BC1E52"/>
    <w:rsid w:val="00BC2000"/>
    <w:rsid w:val="00BC2181"/>
    <w:rsid w:val="00BC24D2"/>
    <w:rsid w:val="00BC284E"/>
    <w:rsid w:val="00BC2A45"/>
    <w:rsid w:val="00BC2DEB"/>
    <w:rsid w:val="00BC34C3"/>
    <w:rsid w:val="00BC3F09"/>
    <w:rsid w:val="00BC3F69"/>
    <w:rsid w:val="00BC408F"/>
    <w:rsid w:val="00BC478D"/>
    <w:rsid w:val="00BC4AE3"/>
    <w:rsid w:val="00BC4FD9"/>
    <w:rsid w:val="00BC596A"/>
    <w:rsid w:val="00BC5CCD"/>
    <w:rsid w:val="00BC5EB4"/>
    <w:rsid w:val="00BC649F"/>
    <w:rsid w:val="00BC654E"/>
    <w:rsid w:val="00BC6F21"/>
    <w:rsid w:val="00BC7233"/>
    <w:rsid w:val="00BC7388"/>
    <w:rsid w:val="00BC77ED"/>
    <w:rsid w:val="00BC7B77"/>
    <w:rsid w:val="00BC7BD9"/>
    <w:rsid w:val="00BC7E97"/>
    <w:rsid w:val="00BC7FE6"/>
    <w:rsid w:val="00BD03CA"/>
    <w:rsid w:val="00BD048B"/>
    <w:rsid w:val="00BD04C4"/>
    <w:rsid w:val="00BD0CDE"/>
    <w:rsid w:val="00BD1292"/>
    <w:rsid w:val="00BD14F7"/>
    <w:rsid w:val="00BD1D1C"/>
    <w:rsid w:val="00BD22F0"/>
    <w:rsid w:val="00BD24A0"/>
    <w:rsid w:val="00BD319E"/>
    <w:rsid w:val="00BD3C45"/>
    <w:rsid w:val="00BD44C9"/>
    <w:rsid w:val="00BD5258"/>
    <w:rsid w:val="00BD581A"/>
    <w:rsid w:val="00BD587D"/>
    <w:rsid w:val="00BD592A"/>
    <w:rsid w:val="00BD599E"/>
    <w:rsid w:val="00BD5C82"/>
    <w:rsid w:val="00BD6288"/>
    <w:rsid w:val="00BD68E0"/>
    <w:rsid w:val="00BD69C1"/>
    <w:rsid w:val="00BD6B88"/>
    <w:rsid w:val="00BD6D8A"/>
    <w:rsid w:val="00BD76DE"/>
    <w:rsid w:val="00BE0446"/>
    <w:rsid w:val="00BE04A8"/>
    <w:rsid w:val="00BE07C6"/>
    <w:rsid w:val="00BE08B5"/>
    <w:rsid w:val="00BE0F93"/>
    <w:rsid w:val="00BE15AE"/>
    <w:rsid w:val="00BE1903"/>
    <w:rsid w:val="00BE1DE9"/>
    <w:rsid w:val="00BE21E0"/>
    <w:rsid w:val="00BE2526"/>
    <w:rsid w:val="00BE28C2"/>
    <w:rsid w:val="00BE3878"/>
    <w:rsid w:val="00BE4AB0"/>
    <w:rsid w:val="00BE4BC5"/>
    <w:rsid w:val="00BE53F8"/>
    <w:rsid w:val="00BE56AC"/>
    <w:rsid w:val="00BE5772"/>
    <w:rsid w:val="00BE63C0"/>
    <w:rsid w:val="00BE6659"/>
    <w:rsid w:val="00BE6914"/>
    <w:rsid w:val="00BE71DF"/>
    <w:rsid w:val="00BE73A4"/>
    <w:rsid w:val="00BE75AD"/>
    <w:rsid w:val="00BE77F3"/>
    <w:rsid w:val="00BE7812"/>
    <w:rsid w:val="00BF025F"/>
    <w:rsid w:val="00BF04E5"/>
    <w:rsid w:val="00BF07E3"/>
    <w:rsid w:val="00BF142B"/>
    <w:rsid w:val="00BF14FF"/>
    <w:rsid w:val="00BF164C"/>
    <w:rsid w:val="00BF1656"/>
    <w:rsid w:val="00BF1C1E"/>
    <w:rsid w:val="00BF297F"/>
    <w:rsid w:val="00BF2B32"/>
    <w:rsid w:val="00BF2DAA"/>
    <w:rsid w:val="00BF304A"/>
    <w:rsid w:val="00BF392A"/>
    <w:rsid w:val="00BF3BD8"/>
    <w:rsid w:val="00BF4254"/>
    <w:rsid w:val="00BF47CD"/>
    <w:rsid w:val="00BF5170"/>
    <w:rsid w:val="00BF6493"/>
    <w:rsid w:val="00BF6CE9"/>
    <w:rsid w:val="00BF6D81"/>
    <w:rsid w:val="00BF705F"/>
    <w:rsid w:val="00BF7474"/>
    <w:rsid w:val="00BF75F9"/>
    <w:rsid w:val="00BF76D6"/>
    <w:rsid w:val="00BF77AB"/>
    <w:rsid w:val="00BF79A2"/>
    <w:rsid w:val="00BF7B26"/>
    <w:rsid w:val="00C00823"/>
    <w:rsid w:val="00C0126B"/>
    <w:rsid w:val="00C0146B"/>
    <w:rsid w:val="00C01A51"/>
    <w:rsid w:val="00C01F5E"/>
    <w:rsid w:val="00C023E1"/>
    <w:rsid w:val="00C04CF5"/>
    <w:rsid w:val="00C04EDF"/>
    <w:rsid w:val="00C061D9"/>
    <w:rsid w:val="00C07A7C"/>
    <w:rsid w:val="00C10EB5"/>
    <w:rsid w:val="00C11044"/>
    <w:rsid w:val="00C1105E"/>
    <w:rsid w:val="00C12DB0"/>
    <w:rsid w:val="00C1305E"/>
    <w:rsid w:val="00C1373D"/>
    <w:rsid w:val="00C137ED"/>
    <w:rsid w:val="00C14237"/>
    <w:rsid w:val="00C14276"/>
    <w:rsid w:val="00C14694"/>
    <w:rsid w:val="00C14930"/>
    <w:rsid w:val="00C14AE2"/>
    <w:rsid w:val="00C14DF1"/>
    <w:rsid w:val="00C152D1"/>
    <w:rsid w:val="00C15654"/>
    <w:rsid w:val="00C15827"/>
    <w:rsid w:val="00C15C2A"/>
    <w:rsid w:val="00C1645D"/>
    <w:rsid w:val="00C16533"/>
    <w:rsid w:val="00C17009"/>
    <w:rsid w:val="00C17883"/>
    <w:rsid w:val="00C17A0D"/>
    <w:rsid w:val="00C17F4F"/>
    <w:rsid w:val="00C21245"/>
    <w:rsid w:val="00C21446"/>
    <w:rsid w:val="00C216F5"/>
    <w:rsid w:val="00C23316"/>
    <w:rsid w:val="00C2397F"/>
    <w:rsid w:val="00C23F7E"/>
    <w:rsid w:val="00C2452D"/>
    <w:rsid w:val="00C247B6"/>
    <w:rsid w:val="00C2540F"/>
    <w:rsid w:val="00C259AC"/>
    <w:rsid w:val="00C260AB"/>
    <w:rsid w:val="00C261CA"/>
    <w:rsid w:val="00C26544"/>
    <w:rsid w:val="00C26615"/>
    <w:rsid w:val="00C268B6"/>
    <w:rsid w:val="00C269AA"/>
    <w:rsid w:val="00C26F39"/>
    <w:rsid w:val="00C27105"/>
    <w:rsid w:val="00C27645"/>
    <w:rsid w:val="00C27832"/>
    <w:rsid w:val="00C27A52"/>
    <w:rsid w:val="00C27E3A"/>
    <w:rsid w:val="00C27EA6"/>
    <w:rsid w:val="00C3000E"/>
    <w:rsid w:val="00C3043A"/>
    <w:rsid w:val="00C30C16"/>
    <w:rsid w:val="00C316B2"/>
    <w:rsid w:val="00C31868"/>
    <w:rsid w:val="00C31BEC"/>
    <w:rsid w:val="00C32577"/>
    <w:rsid w:val="00C32864"/>
    <w:rsid w:val="00C32C79"/>
    <w:rsid w:val="00C32E5C"/>
    <w:rsid w:val="00C333B6"/>
    <w:rsid w:val="00C338A2"/>
    <w:rsid w:val="00C3423E"/>
    <w:rsid w:val="00C3427E"/>
    <w:rsid w:val="00C348DC"/>
    <w:rsid w:val="00C34D4A"/>
    <w:rsid w:val="00C35268"/>
    <w:rsid w:val="00C354B0"/>
    <w:rsid w:val="00C36968"/>
    <w:rsid w:val="00C36E7E"/>
    <w:rsid w:val="00C374EF"/>
    <w:rsid w:val="00C378AD"/>
    <w:rsid w:val="00C37E3B"/>
    <w:rsid w:val="00C40170"/>
    <w:rsid w:val="00C40197"/>
    <w:rsid w:val="00C40463"/>
    <w:rsid w:val="00C40830"/>
    <w:rsid w:val="00C40BD3"/>
    <w:rsid w:val="00C411DA"/>
    <w:rsid w:val="00C411DF"/>
    <w:rsid w:val="00C412A0"/>
    <w:rsid w:val="00C42692"/>
    <w:rsid w:val="00C42968"/>
    <w:rsid w:val="00C42A28"/>
    <w:rsid w:val="00C42C78"/>
    <w:rsid w:val="00C42CE2"/>
    <w:rsid w:val="00C436EC"/>
    <w:rsid w:val="00C43BC0"/>
    <w:rsid w:val="00C43EE9"/>
    <w:rsid w:val="00C44943"/>
    <w:rsid w:val="00C449EA"/>
    <w:rsid w:val="00C44FB4"/>
    <w:rsid w:val="00C452A6"/>
    <w:rsid w:val="00C454AA"/>
    <w:rsid w:val="00C463DA"/>
    <w:rsid w:val="00C46D1B"/>
    <w:rsid w:val="00C47369"/>
    <w:rsid w:val="00C477DA"/>
    <w:rsid w:val="00C5017C"/>
    <w:rsid w:val="00C5028A"/>
    <w:rsid w:val="00C504F2"/>
    <w:rsid w:val="00C5066B"/>
    <w:rsid w:val="00C51C6B"/>
    <w:rsid w:val="00C52BCA"/>
    <w:rsid w:val="00C52FCC"/>
    <w:rsid w:val="00C53CB2"/>
    <w:rsid w:val="00C53CE0"/>
    <w:rsid w:val="00C542E3"/>
    <w:rsid w:val="00C556A7"/>
    <w:rsid w:val="00C55A76"/>
    <w:rsid w:val="00C55BAF"/>
    <w:rsid w:val="00C56343"/>
    <w:rsid w:val="00C56896"/>
    <w:rsid w:val="00C56D2B"/>
    <w:rsid w:val="00C56D88"/>
    <w:rsid w:val="00C578AB"/>
    <w:rsid w:val="00C578E6"/>
    <w:rsid w:val="00C57AD9"/>
    <w:rsid w:val="00C57C53"/>
    <w:rsid w:val="00C57DAC"/>
    <w:rsid w:val="00C57F1B"/>
    <w:rsid w:val="00C57FB5"/>
    <w:rsid w:val="00C60608"/>
    <w:rsid w:val="00C60680"/>
    <w:rsid w:val="00C607C4"/>
    <w:rsid w:val="00C60E46"/>
    <w:rsid w:val="00C6118E"/>
    <w:rsid w:val="00C615EF"/>
    <w:rsid w:val="00C61DE9"/>
    <w:rsid w:val="00C6346D"/>
    <w:rsid w:val="00C634D9"/>
    <w:rsid w:val="00C63595"/>
    <w:rsid w:val="00C63889"/>
    <w:rsid w:val="00C63B44"/>
    <w:rsid w:val="00C646C3"/>
    <w:rsid w:val="00C648E2"/>
    <w:rsid w:val="00C649EB"/>
    <w:rsid w:val="00C64C46"/>
    <w:rsid w:val="00C64D2A"/>
    <w:rsid w:val="00C652ED"/>
    <w:rsid w:val="00C65328"/>
    <w:rsid w:val="00C6555D"/>
    <w:rsid w:val="00C65B14"/>
    <w:rsid w:val="00C6629D"/>
    <w:rsid w:val="00C66F6E"/>
    <w:rsid w:val="00C6784E"/>
    <w:rsid w:val="00C67E2D"/>
    <w:rsid w:val="00C703FD"/>
    <w:rsid w:val="00C70481"/>
    <w:rsid w:val="00C7066F"/>
    <w:rsid w:val="00C70CBD"/>
    <w:rsid w:val="00C715DB"/>
    <w:rsid w:val="00C71606"/>
    <w:rsid w:val="00C71D86"/>
    <w:rsid w:val="00C72152"/>
    <w:rsid w:val="00C72691"/>
    <w:rsid w:val="00C72722"/>
    <w:rsid w:val="00C72962"/>
    <w:rsid w:val="00C732AA"/>
    <w:rsid w:val="00C736E7"/>
    <w:rsid w:val="00C73793"/>
    <w:rsid w:val="00C73C01"/>
    <w:rsid w:val="00C73E28"/>
    <w:rsid w:val="00C73E32"/>
    <w:rsid w:val="00C74977"/>
    <w:rsid w:val="00C74BF8"/>
    <w:rsid w:val="00C75EE5"/>
    <w:rsid w:val="00C75EF4"/>
    <w:rsid w:val="00C76F94"/>
    <w:rsid w:val="00C77856"/>
    <w:rsid w:val="00C82667"/>
    <w:rsid w:val="00C83B5C"/>
    <w:rsid w:val="00C83DD8"/>
    <w:rsid w:val="00C846CD"/>
    <w:rsid w:val="00C846E3"/>
    <w:rsid w:val="00C84B9C"/>
    <w:rsid w:val="00C84C57"/>
    <w:rsid w:val="00C84E47"/>
    <w:rsid w:val="00C858FF"/>
    <w:rsid w:val="00C860DD"/>
    <w:rsid w:val="00C8610B"/>
    <w:rsid w:val="00C86694"/>
    <w:rsid w:val="00C867A1"/>
    <w:rsid w:val="00C868AB"/>
    <w:rsid w:val="00C86CD2"/>
    <w:rsid w:val="00C86D32"/>
    <w:rsid w:val="00C86DA3"/>
    <w:rsid w:val="00C8736B"/>
    <w:rsid w:val="00C874DB"/>
    <w:rsid w:val="00C878AC"/>
    <w:rsid w:val="00C87C87"/>
    <w:rsid w:val="00C87D32"/>
    <w:rsid w:val="00C9058B"/>
    <w:rsid w:val="00C90ACD"/>
    <w:rsid w:val="00C90B5A"/>
    <w:rsid w:val="00C90B71"/>
    <w:rsid w:val="00C90BAD"/>
    <w:rsid w:val="00C91060"/>
    <w:rsid w:val="00C91954"/>
    <w:rsid w:val="00C91DBE"/>
    <w:rsid w:val="00C91FBE"/>
    <w:rsid w:val="00C9209E"/>
    <w:rsid w:val="00C922D3"/>
    <w:rsid w:val="00C925BC"/>
    <w:rsid w:val="00C929D2"/>
    <w:rsid w:val="00C92BEB"/>
    <w:rsid w:val="00C92D65"/>
    <w:rsid w:val="00C9354F"/>
    <w:rsid w:val="00C93DC8"/>
    <w:rsid w:val="00C93EF4"/>
    <w:rsid w:val="00C94A47"/>
    <w:rsid w:val="00C94D11"/>
    <w:rsid w:val="00C95A98"/>
    <w:rsid w:val="00C961D6"/>
    <w:rsid w:val="00C965BC"/>
    <w:rsid w:val="00C96B53"/>
    <w:rsid w:val="00C9719B"/>
    <w:rsid w:val="00C97969"/>
    <w:rsid w:val="00CA022E"/>
    <w:rsid w:val="00CA025B"/>
    <w:rsid w:val="00CA0558"/>
    <w:rsid w:val="00CA071C"/>
    <w:rsid w:val="00CA07AF"/>
    <w:rsid w:val="00CA1074"/>
    <w:rsid w:val="00CA119C"/>
    <w:rsid w:val="00CA11E6"/>
    <w:rsid w:val="00CA1E99"/>
    <w:rsid w:val="00CA2032"/>
    <w:rsid w:val="00CA25C8"/>
    <w:rsid w:val="00CA2939"/>
    <w:rsid w:val="00CA2DDA"/>
    <w:rsid w:val="00CA3103"/>
    <w:rsid w:val="00CA3199"/>
    <w:rsid w:val="00CA33A0"/>
    <w:rsid w:val="00CA3526"/>
    <w:rsid w:val="00CA3B20"/>
    <w:rsid w:val="00CA4061"/>
    <w:rsid w:val="00CA440A"/>
    <w:rsid w:val="00CA454B"/>
    <w:rsid w:val="00CA56D2"/>
    <w:rsid w:val="00CA5852"/>
    <w:rsid w:val="00CA59C9"/>
    <w:rsid w:val="00CA5BA5"/>
    <w:rsid w:val="00CA630D"/>
    <w:rsid w:val="00CA6852"/>
    <w:rsid w:val="00CA7083"/>
    <w:rsid w:val="00CA70F6"/>
    <w:rsid w:val="00CA7CED"/>
    <w:rsid w:val="00CB05CD"/>
    <w:rsid w:val="00CB0797"/>
    <w:rsid w:val="00CB0D8B"/>
    <w:rsid w:val="00CB10B5"/>
    <w:rsid w:val="00CB1687"/>
    <w:rsid w:val="00CB17DB"/>
    <w:rsid w:val="00CB1ABB"/>
    <w:rsid w:val="00CB1F0C"/>
    <w:rsid w:val="00CB1F80"/>
    <w:rsid w:val="00CB276C"/>
    <w:rsid w:val="00CB2B2C"/>
    <w:rsid w:val="00CB2DA6"/>
    <w:rsid w:val="00CB32E1"/>
    <w:rsid w:val="00CB34DA"/>
    <w:rsid w:val="00CB3BDF"/>
    <w:rsid w:val="00CB3C0E"/>
    <w:rsid w:val="00CB4130"/>
    <w:rsid w:val="00CB433A"/>
    <w:rsid w:val="00CB461C"/>
    <w:rsid w:val="00CB4747"/>
    <w:rsid w:val="00CB4BF6"/>
    <w:rsid w:val="00CB5382"/>
    <w:rsid w:val="00CB57C1"/>
    <w:rsid w:val="00CB5B65"/>
    <w:rsid w:val="00CB608D"/>
    <w:rsid w:val="00CB6759"/>
    <w:rsid w:val="00CB6867"/>
    <w:rsid w:val="00CB78E9"/>
    <w:rsid w:val="00CB79A2"/>
    <w:rsid w:val="00CB7DB0"/>
    <w:rsid w:val="00CC00BD"/>
    <w:rsid w:val="00CC0452"/>
    <w:rsid w:val="00CC0850"/>
    <w:rsid w:val="00CC0A1F"/>
    <w:rsid w:val="00CC1197"/>
    <w:rsid w:val="00CC1574"/>
    <w:rsid w:val="00CC177B"/>
    <w:rsid w:val="00CC194F"/>
    <w:rsid w:val="00CC1C58"/>
    <w:rsid w:val="00CC1E83"/>
    <w:rsid w:val="00CC21DA"/>
    <w:rsid w:val="00CC23C2"/>
    <w:rsid w:val="00CC2424"/>
    <w:rsid w:val="00CC2D3D"/>
    <w:rsid w:val="00CC3512"/>
    <w:rsid w:val="00CC3E58"/>
    <w:rsid w:val="00CC4B2A"/>
    <w:rsid w:val="00CC4BC6"/>
    <w:rsid w:val="00CC4E8C"/>
    <w:rsid w:val="00CC5050"/>
    <w:rsid w:val="00CC5FD0"/>
    <w:rsid w:val="00CC7728"/>
    <w:rsid w:val="00CC792C"/>
    <w:rsid w:val="00CC7D12"/>
    <w:rsid w:val="00CC7FD1"/>
    <w:rsid w:val="00CD00AA"/>
    <w:rsid w:val="00CD1F29"/>
    <w:rsid w:val="00CD2085"/>
    <w:rsid w:val="00CD20CB"/>
    <w:rsid w:val="00CD27DA"/>
    <w:rsid w:val="00CD29DE"/>
    <w:rsid w:val="00CD2E02"/>
    <w:rsid w:val="00CD3798"/>
    <w:rsid w:val="00CD3F51"/>
    <w:rsid w:val="00CD3F9F"/>
    <w:rsid w:val="00CD47DB"/>
    <w:rsid w:val="00CD480A"/>
    <w:rsid w:val="00CD52C0"/>
    <w:rsid w:val="00CD5ECD"/>
    <w:rsid w:val="00CD7B28"/>
    <w:rsid w:val="00CD7EC1"/>
    <w:rsid w:val="00CD7EFA"/>
    <w:rsid w:val="00CE092A"/>
    <w:rsid w:val="00CE1539"/>
    <w:rsid w:val="00CE1C15"/>
    <w:rsid w:val="00CE2ED6"/>
    <w:rsid w:val="00CE3473"/>
    <w:rsid w:val="00CE37D0"/>
    <w:rsid w:val="00CE469B"/>
    <w:rsid w:val="00CE4C32"/>
    <w:rsid w:val="00CE5785"/>
    <w:rsid w:val="00CE5A19"/>
    <w:rsid w:val="00CE6BBD"/>
    <w:rsid w:val="00CE76F6"/>
    <w:rsid w:val="00CE7902"/>
    <w:rsid w:val="00CE7F14"/>
    <w:rsid w:val="00CF042E"/>
    <w:rsid w:val="00CF09B5"/>
    <w:rsid w:val="00CF0D56"/>
    <w:rsid w:val="00CF0F6F"/>
    <w:rsid w:val="00CF17E7"/>
    <w:rsid w:val="00CF1C16"/>
    <w:rsid w:val="00CF2861"/>
    <w:rsid w:val="00CF2BA5"/>
    <w:rsid w:val="00CF36A7"/>
    <w:rsid w:val="00CF3E6A"/>
    <w:rsid w:val="00CF4597"/>
    <w:rsid w:val="00CF4A44"/>
    <w:rsid w:val="00CF59EF"/>
    <w:rsid w:val="00CF5E4F"/>
    <w:rsid w:val="00CF5E88"/>
    <w:rsid w:val="00CF5F01"/>
    <w:rsid w:val="00CF62C7"/>
    <w:rsid w:val="00CF639E"/>
    <w:rsid w:val="00CF6C55"/>
    <w:rsid w:val="00CF79D2"/>
    <w:rsid w:val="00CF7ED3"/>
    <w:rsid w:val="00D0012B"/>
    <w:rsid w:val="00D001CD"/>
    <w:rsid w:val="00D0046E"/>
    <w:rsid w:val="00D00641"/>
    <w:rsid w:val="00D007A8"/>
    <w:rsid w:val="00D00A9B"/>
    <w:rsid w:val="00D00C77"/>
    <w:rsid w:val="00D0130F"/>
    <w:rsid w:val="00D01AFB"/>
    <w:rsid w:val="00D01B75"/>
    <w:rsid w:val="00D02164"/>
    <w:rsid w:val="00D02210"/>
    <w:rsid w:val="00D0299B"/>
    <w:rsid w:val="00D02AFC"/>
    <w:rsid w:val="00D030C0"/>
    <w:rsid w:val="00D032E8"/>
    <w:rsid w:val="00D036FB"/>
    <w:rsid w:val="00D0397C"/>
    <w:rsid w:val="00D03C4B"/>
    <w:rsid w:val="00D047EC"/>
    <w:rsid w:val="00D04E38"/>
    <w:rsid w:val="00D05071"/>
    <w:rsid w:val="00D0522A"/>
    <w:rsid w:val="00D05396"/>
    <w:rsid w:val="00D05905"/>
    <w:rsid w:val="00D05C3F"/>
    <w:rsid w:val="00D062E0"/>
    <w:rsid w:val="00D0666F"/>
    <w:rsid w:val="00D06901"/>
    <w:rsid w:val="00D071E5"/>
    <w:rsid w:val="00D0736C"/>
    <w:rsid w:val="00D101CE"/>
    <w:rsid w:val="00D10402"/>
    <w:rsid w:val="00D10840"/>
    <w:rsid w:val="00D10899"/>
    <w:rsid w:val="00D116C3"/>
    <w:rsid w:val="00D11CA9"/>
    <w:rsid w:val="00D12EAB"/>
    <w:rsid w:val="00D134BE"/>
    <w:rsid w:val="00D141E7"/>
    <w:rsid w:val="00D14B2E"/>
    <w:rsid w:val="00D14DF4"/>
    <w:rsid w:val="00D14DF6"/>
    <w:rsid w:val="00D14E59"/>
    <w:rsid w:val="00D14FD1"/>
    <w:rsid w:val="00D150E6"/>
    <w:rsid w:val="00D1544F"/>
    <w:rsid w:val="00D15B75"/>
    <w:rsid w:val="00D16410"/>
    <w:rsid w:val="00D16594"/>
    <w:rsid w:val="00D16774"/>
    <w:rsid w:val="00D16DE8"/>
    <w:rsid w:val="00D174E0"/>
    <w:rsid w:val="00D17D46"/>
    <w:rsid w:val="00D20032"/>
    <w:rsid w:val="00D2038D"/>
    <w:rsid w:val="00D2048D"/>
    <w:rsid w:val="00D20947"/>
    <w:rsid w:val="00D20C5B"/>
    <w:rsid w:val="00D20D7C"/>
    <w:rsid w:val="00D21444"/>
    <w:rsid w:val="00D2171E"/>
    <w:rsid w:val="00D21930"/>
    <w:rsid w:val="00D21BF8"/>
    <w:rsid w:val="00D220C6"/>
    <w:rsid w:val="00D22240"/>
    <w:rsid w:val="00D222C8"/>
    <w:rsid w:val="00D223B3"/>
    <w:rsid w:val="00D2250F"/>
    <w:rsid w:val="00D229BF"/>
    <w:rsid w:val="00D23040"/>
    <w:rsid w:val="00D233C3"/>
    <w:rsid w:val="00D2401A"/>
    <w:rsid w:val="00D240DD"/>
    <w:rsid w:val="00D243CD"/>
    <w:rsid w:val="00D2457E"/>
    <w:rsid w:val="00D246B1"/>
    <w:rsid w:val="00D25078"/>
    <w:rsid w:val="00D255B0"/>
    <w:rsid w:val="00D2591B"/>
    <w:rsid w:val="00D25D86"/>
    <w:rsid w:val="00D25E20"/>
    <w:rsid w:val="00D262C3"/>
    <w:rsid w:val="00D269CC"/>
    <w:rsid w:val="00D26F0C"/>
    <w:rsid w:val="00D2701A"/>
    <w:rsid w:val="00D27025"/>
    <w:rsid w:val="00D301B4"/>
    <w:rsid w:val="00D31070"/>
    <w:rsid w:val="00D310AE"/>
    <w:rsid w:val="00D316A4"/>
    <w:rsid w:val="00D31E2E"/>
    <w:rsid w:val="00D32149"/>
    <w:rsid w:val="00D32CB5"/>
    <w:rsid w:val="00D32D32"/>
    <w:rsid w:val="00D333D1"/>
    <w:rsid w:val="00D33760"/>
    <w:rsid w:val="00D33EF9"/>
    <w:rsid w:val="00D342AF"/>
    <w:rsid w:val="00D349BA"/>
    <w:rsid w:val="00D34B0B"/>
    <w:rsid w:val="00D35397"/>
    <w:rsid w:val="00D3562D"/>
    <w:rsid w:val="00D35A6D"/>
    <w:rsid w:val="00D35FEA"/>
    <w:rsid w:val="00D36479"/>
    <w:rsid w:val="00D366BE"/>
    <w:rsid w:val="00D36B3D"/>
    <w:rsid w:val="00D36CC5"/>
    <w:rsid w:val="00D36E48"/>
    <w:rsid w:val="00D379BB"/>
    <w:rsid w:val="00D40206"/>
    <w:rsid w:val="00D4052F"/>
    <w:rsid w:val="00D407E3"/>
    <w:rsid w:val="00D411DE"/>
    <w:rsid w:val="00D427A2"/>
    <w:rsid w:val="00D42D24"/>
    <w:rsid w:val="00D43727"/>
    <w:rsid w:val="00D43B84"/>
    <w:rsid w:val="00D43FC9"/>
    <w:rsid w:val="00D444C4"/>
    <w:rsid w:val="00D44A4D"/>
    <w:rsid w:val="00D44B17"/>
    <w:rsid w:val="00D44ED9"/>
    <w:rsid w:val="00D44F74"/>
    <w:rsid w:val="00D45213"/>
    <w:rsid w:val="00D452FA"/>
    <w:rsid w:val="00D45D24"/>
    <w:rsid w:val="00D45F62"/>
    <w:rsid w:val="00D45F8D"/>
    <w:rsid w:val="00D46431"/>
    <w:rsid w:val="00D46B92"/>
    <w:rsid w:val="00D46E6A"/>
    <w:rsid w:val="00D473F8"/>
    <w:rsid w:val="00D474B4"/>
    <w:rsid w:val="00D47677"/>
    <w:rsid w:val="00D47D23"/>
    <w:rsid w:val="00D50A9B"/>
    <w:rsid w:val="00D510E4"/>
    <w:rsid w:val="00D51764"/>
    <w:rsid w:val="00D5275F"/>
    <w:rsid w:val="00D52D38"/>
    <w:rsid w:val="00D531D0"/>
    <w:rsid w:val="00D53997"/>
    <w:rsid w:val="00D53E97"/>
    <w:rsid w:val="00D54511"/>
    <w:rsid w:val="00D5456C"/>
    <w:rsid w:val="00D54E35"/>
    <w:rsid w:val="00D5552D"/>
    <w:rsid w:val="00D5556D"/>
    <w:rsid w:val="00D56054"/>
    <w:rsid w:val="00D56A86"/>
    <w:rsid w:val="00D56BB7"/>
    <w:rsid w:val="00D56CC9"/>
    <w:rsid w:val="00D57546"/>
    <w:rsid w:val="00D577F4"/>
    <w:rsid w:val="00D57907"/>
    <w:rsid w:val="00D57C86"/>
    <w:rsid w:val="00D60C34"/>
    <w:rsid w:val="00D60CB0"/>
    <w:rsid w:val="00D60E88"/>
    <w:rsid w:val="00D60F9C"/>
    <w:rsid w:val="00D610E9"/>
    <w:rsid w:val="00D618AF"/>
    <w:rsid w:val="00D61E73"/>
    <w:rsid w:val="00D6235C"/>
    <w:rsid w:val="00D62DB1"/>
    <w:rsid w:val="00D62DE0"/>
    <w:rsid w:val="00D62FD5"/>
    <w:rsid w:val="00D638C8"/>
    <w:rsid w:val="00D63AA0"/>
    <w:rsid w:val="00D63DB9"/>
    <w:rsid w:val="00D63E9A"/>
    <w:rsid w:val="00D63EFD"/>
    <w:rsid w:val="00D642DF"/>
    <w:rsid w:val="00D644A2"/>
    <w:rsid w:val="00D649AD"/>
    <w:rsid w:val="00D64A88"/>
    <w:rsid w:val="00D64EC1"/>
    <w:rsid w:val="00D64F78"/>
    <w:rsid w:val="00D65412"/>
    <w:rsid w:val="00D656B9"/>
    <w:rsid w:val="00D65E88"/>
    <w:rsid w:val="00D66A79"/>
    <w:rsid w:val="00D66BD9"/>
    <w:rsid w:val="00D66BF8"/>
    <w:rsid w:val="00D66F4A"/>
    <w:rsid w:val="00D67533"/>
    <w:rsid w:val="00D677FC"/>
    <w:rsid w:val="00D7082D"/>
    <w:rsid w:val="00D708EB"/>
    <w:rsid w:val="00D70D77"/>
    <w:rsid w:val="00D70E74"/>
    <w:rsid w:val="00D71339"/>
    <w:rsid w:val="00D713FE"/>
    <w:rsid w:val="00D71427"/>
    <w:rsid w:val="00D71D76"/>
    <w:rsid w:val="00D723B5"/>
    <w:rsid w:val="00D72669"/>
    <w:rsid w:val="00D72C48"/>
    <w:rsid w:val="00D72F6B"/>
    <w:rsid w:val="00D73026"/>
    <w:rsid w:val="00D73EC9"/>
    <w:rsid w:val="00D73FC3"/>
    <w:rsid w:val="00D742A1"/>
    <w:rsid w:val="00D74501"/>
    <w:rsid w:val="00D756FC"/>
    <w:rsid w:val="00D75A8E"/>
    <w:rsid w:val="00D760E2"/>
    <w:rsid w:val="00D76380"/>
    <w:rsid w:val="00D76472"/>
    <w:rsid w:val="00D764E4"/>
    <w:rsid w:val="00D776E7"/>
    <w:rsid w:val="00D777DF"/>
    <w:rsid w:val="00D77962"/>
    <w:rsid w:val="00D77ADA"/>
    <w:rsid w:val="00D77AED"/>
    <w:rsid w:val="00D806CA"/>
    <w:rsid w:val="00D80A56"/>
    <w:rsid w:val="00D8188E"/>
    <w:rsid w:val="00D818A1"/>
    <w:rsid w:val="00D81BB8"/>
    <w:rsid w:val="00D82735"/>
    <w:rsid w:val="00D8284C"/>
    <w:rsid w:val="00D8302C"/>
    <w:rsid w:val="00D831A5"/>
    <w:rsid w:val="00D8335D"/>
    <w:rsid w:val="00D8339D"/>
    <w:rsid w:val="00D833C1"/>
    <w:rsid w:val="00D837F9"/>
    <w:rsid w:val="00D8403A"/>
    <w:rsid w:val="00D8417C"/>
    <w:rsid w:val="00D847A1"/>
    <w:rsid w:val="00D84DB8"/>
    <w:rsid w:val="00D84DD7"/>
    <w:rsid w:val="00D84F42"/>
    <w:rsid w:val="00D858D1"/>
    <w:rsid w:val="00D85971"/>
    <w:rsid w:val="00D8625E"/>
    <w:rsid w:val="00D86B42"/>
    <w:rsid w:val="00D86FC7"/>
    <w:rsid w:val="00D87057"/>
    <w:rsid w:val="00D876FA"/>
    <w:rsid w:val="00D90081"/>
    <w:rsid w:val="00D90842"/>
    <w:rsid w:val="00D90A25"/>
    <w:rsid w:val="00D90B8D"/>
    <w:rsid w:val="00D90E0F"/>
    <w:rsid w:val="00D90E1C"/>
    <w:rsid w:val="00D90E7C"/>
    <w:rsid w:val="00D910D8"/>
    <w:rsid w:val="00D911CA"/>
    <w:rsid w:val="00D91B0E"/>
    <w:rsid w:val="00D91BC0"/>
    <w:rsid w:val="00D920C6"/>
    <w:rsid w:val="00D92667"/>
    <w:rsid w:val="00D9304D"/>
    <w:rsid w:val="00D936EC"/>
    <w:rsid w:val="00D93F6E"/>
    <w:rsid w:val="00D9419C"/>
    <w:rsid w:val="00D94C87"/>
    <w:rsid w:val="00D94D84"/>
    <w:rsid w:val="00D9598A"/>
    <w:rsid w:val="00D95C75"/>
    <w:rsid w:val="00D961A7"/>
    <w:rsid w:val="00D96683"/>
    <w:rsid w:val="00D9672F"/>
    <w:rsid w:val="00D9751C"/>
    <w:rsid w:val="00D978F0"/>
    <w:rsid w:val="00D97B43"/>
    <w:rsid w:val="00D97CA2"/>
    <w:rsid w:val="00D97DC3"/>
    <w:rsid w:val="00DA00D7"/>
    <w:rsid w:val="00DA06D3"/>
    <w:rsid w:val="00DA0EC8"/>
    <w:rsid w:val="00DA1698"/>
    <w:rsid w:val="00DA190C"/>
    <w:rsid w:val="00DA1ED7"/>
    <w:rsid w:val="00DA1F00"/>
    <w:rsid w:val="00DA2123"/>
    <w:rsid w:val="00DA2597"/>
    <w:rsid w:val="00DA3044"/>
    <w:rsid w:val="00DA3320"/>
    <w:rsid w:val="00DA3AEF"/>
    <w:rsid w:val="00DA3FE5"/>
    <w:rsid w:val="00DA3FF7"/>
    <w:rsid w:val="00DA44E1"/>
    <w:rsid w:val="00DA4BA2"/>
    <w:rsid w:val="00DA4D80"/>
    <w:rsid w:val="00DA576F"/>
    <w:rsid w:val="00DA5B17"/>
    <w:rsid w:val="00DA5DF5"/>
    <w:rsid w:val="00DA60F4"/>
    <w:rsid w:val="00DA6181"/>
    <w:rsid w:val="00DA640E"/>
    <w:rsid w:val="00DA6490"/>
    <w:rsid w:val="00DA7962"/>
    <w:rsid w:val="00DA7EA4"/>
    <w:rsid w:val="00DB0116"/>
    <w:rsid w:val="00DB015C"/>
    <w:rsid w:val="00DB10B4"/>
    <w:rsid w:val="00DB138F"/>
    <w:rsid w:val="00DB176E"/>
    <w:rsid w:val="00DB1929"/>
    <w:rsid w:val="00DB28D6"/>
    <w:rsid w:val="00DB3003"/>
    <w:rsid w:val="00DB3491"/>
    <w:rsid w:val="00DB3FFC"/>
    <w:rsid w:val="00DB416D"/>
    <w:rsid w:val="00DB431F"/>
    <w:rsid w:val="00DB43F7"/>
    <w:rsid w:val="00DB444A"/>
    <w:rsid w:val="00DB461B"/>
    <w:rsid w:val="00DB476A"/>
    <w:rsid w:val="00DB4AAD"/>
    <w:rsid w:val="00DB5BBA"/>
    <w:rsid w:val="00DB5C03"/>
    <w:rsid w:val="00DB60A5"/>
    <w:rsid w:val="00DB6621"/>
    <w:rsid w:val="00DB666A"/>
    <w:rsid w:val="00DB6A8F"/>
    <w:rsid w:val="00DB6C1D"/>
    <w:rsid w:val="00DB7290"/>
    <w:rsid w:val="00DB72EA"/>
    <w:rsid w:val="00DC0019"/>
    <w:rsid w:val="00DC036E"/>
    <w:rsid w:val="00DC0A5F"/>
    <w:rsid w:val="00DC0E4C"/>
    <w:rsid w:val="00DC19FB"/>
    <w:rsid w:val="00DC3DD0"/>
    <w:rsid w:val="00DC43A5"/>
    <w:rsid w:val="00DC48D6"/>
    <w:rsid w:val="00DC4CB7"/>
    <w:rsid w:val="00DC4D2B"/>
    <w:rsid w:val="00DC4F7B"/>
    <w:rsid w:val="00DC522B"/>
    <w:rsid w:val="00DC54AD"/>
    <w:rsid w:val="00DC58B3"/>
    <w:rsid w:val="00DC5FE2"/>
    <w:rsid w:val="00DC61E4"/>
    <w:rsid w:val="00DC6467"/>
    <w:rsid w:val="00DC65A5"/>
    <w:rsid w:val="00DC6734"/>
    <w:rsid w:val="00DC6807"/>
    <w:rsid w:val="00DC6AA5"/>
    <w:rsid w:val="00DC71D3"/>
    <w:rsid w:val="00DC78AE"/>
    <w:rsid w:val="00DC7DC6"/>
    <w:rsid w:val="00DD02D2"/>
    <w:rsid w:val="00DD0348"/>
    <w:rsid w:val="00DD0642"/>
    <w:rsid w:val="00DD12A3"/>
    <w:rsid w:val="00DD164D"/>
    <w:rsid w:val="00DD1A32"/>
    <w:rsid w:val="00DD2319"/>
    <w:rsid w:val="00DD363C"/>
    <w:rsid w:val="00DD3720"/>
    <w:rsid w:val="00DD37C5"/>
    <w:rsid w:val="00DD3F7A"/>
    <w:rsid w:val="00DD3FB3"/>
    <w:rsid w:val="00DD4419"/>
    <w:rsid w:val="00DD5407"/>
    <w:rsid w:val="00DD5440"/>
    <w:rsid w:val="00DD544C"/>
    <w:rsid w:val="00DD5A44"/>
    <w:rsid w:val="00DD68A3"/>
    <w:rsid w:val="00DD6A50"/>
    <w:rsid w:val="00DD6F3C"/>
    <w:rsid w:val="00DD7745"/>
    <w:rsid w:val="00DE03D3"/>
    <w:rsid w:val="00DE040F"/>
    <w:rsid w:val="00DE10A4"/>
    <w:rsid w:val="00DE1216"/>
    <w:rsid w:val="00DE1A42"/>
    <w:rsid w:val="00DE1C19"/>
    <w:rsid w:val="00DE2338"/>
    <w:rsid w:val="00DE24A1"/>
    <w:rsid w:val="00DE293E"/>
    <w:rsid w:val="00DE334B"/>
    <w:rsid w:val="00DE34D3"/>
    <w:rsid w:val="00DE4197"/>
    <w:rsid w:val="00DE41C4"/>
    <w:rsid w:val="00DE5354"/>
    <w:rsid w:val="00DE56F2"/>
    <w:rsid w:val="00DE5CBD"/>
    <w:rsid w:val="00DE5F6B"/>
    <w:rsid w:val="00DE63F7"/>
    <w:rsid w:val="00DE69C7"/>
    <w:rsid w:val="00DE6F4C"/>
    <w:rsid w:val="00DE79CE"/>
    <w:rsid w:val="00DE7D57"/>
    <w:rsid w:val="00DE7E94"/>
    <w:rsid w:val="00DF0A31"/>
    <w:rsid w:val="00DF0FE3"/>
    <w:rsid w:val="00DF102B"/>
    <w:rsid w:val="00DF145E"/>
    <w:rsid w:val="00DF16AF"/>
    <w:rsid w:val="00DF1C7A"/>
    <w:rsid w:val="00DF1DA1"/>
    <w:rsid w:val="00DF2CD7"/>
    <w:rsid w:val="00DF30ED"/>
    <w:rsid w:val="00DF317F"/>
    <w:rsid w:val="00DF3479"/>
    <w:rsid w:val="00DF3891"/>
    <w:rsid w:val="00DF4478"/>
    <w:rsid w:val="00DF4980"/>
    <w:rsid w:val="00DF4A0E"/>
    <w:rsid w:val="00DF4A78"/>
    <w:rsid w:val="00DF4C79"/>
    <w:rsid w:val="00DF5194"/>
    <w:rsid w:val="00DF5AEA"/>
    <w:rsid w:val="00DF5B85"/>
    <w:rsid w:val="00DF609A"/>
    <w:rsid w:val="00DF64C4"/>
    <w:rsid w:val="00DF687E"/>
    <w:rsid w:val="00DF6AB3"/>
    <w:rsid w:val="00DF729F"/>
    <w:rsid w:val="00DF768A"/>
    <w:rsid w:val="00DF787B"/>
    <w:rsid w:val="00DF7BBB"/>
    <w:rsid w:val="00DF7C06"/>
    <w:rsid w:val="00E007D9"/>
    <w:rsid w:val="00E009F4"/>
    <w:rsid w:val="00E020B8"/>
    <w:rsid w:val="00E020D2"/>
    <w:rsid w:val="00E02987"/>
    <w:rsid w:val="00E02BE5"/>
    <w:rsid w:val="00E02D0C"/>
    <w:rsid w:val="00E02EB9"/>
    <w:rsid w:val="00E03032"/>
    <w:rsid w:val="00E03E45"/>
    <w:rsid w:val="00E0435D"/>
    <w:rsid w:val="00E04592"/>
    <w:rsid w:val="00E04760"/>
    <w:rsid w:val="00E0516E"/>
    <w:rsid w:val="00E0582F"/>
    <w:rsid w:val="00E05911"/>
    <w:rsid w:val="00E05A05"/>
    <w:rsid w:val="00E05C66"/>
    <w:rsid w:val="00E06AF9"/>
    <w:rsid w:val="00E06DF2"/>
    <w:rsid w:val="00E07428"/>
    <w:rsid w:val="00E077E3"/>
    <w:rsid w:val="00E07802"/>
    <w:rsid w:val="00E07CD4"/>
    <w:rsid w:val="00E07F3E"/>
    <w:rsid w:val="00E10552"/>
    <w:rsid w:val="00E10A60"/>
    <w:rsid w:val="00E10F74"/>
    <w:rsid w:val="00E1102A"/>
    <w:rsid w:val="00E11722"/>
    <w:rsid w:val="00E11D20"/>
    <w:rsid w:val="00E11D56"/>
    <w:rsid w:val="00E132F7"/>
    <w:rsid w:val="00E1377B"/>
    <w:rsid w:val="00E137A4"/>
    <w:rsid w:val="00E139B0"/>
    <w:rsid w:val="00E14950"/>
    <w:rsid w:val="00E14AC0"/>
    <w:rsid w:val="00E164EC"/>
    <w:rsid w:val="00E165F7"/>
    <w:rsid w:val="00E166E1"/>
    <w:rsid w:val="00E16A28"/>
    <w:rsid w:val="00E16CC5"/>
    <w:rsid w:val="00E1722C"/>
    <w:rsid w:val="00E20192"/>
    <w:rsid w:val="00E20913"/>
    <w:rsid w:val="00E21E9F"/>
    <w:rsid w:val="00E223FE"/>
    <w:rsid w:val="00E22D07"/>
    <w:rsid w:val="00E22DBE"/>
    <w:rsid w:val="00E2334E"/>
    <w:rsid w:val="00E236AC"/>
    <w:rsid w:val="00E2377F"/>
    <w:rsid w:val="00E23896"/>
    <w:rsid w:val="00E23D64"/>
    <w:rsid w:val="00E240ED"/>
    <w:rsid w:val="00E24341"/>
    <w:rsid w:val="00E2491F"/>
    <w:rsid w:val="00E249A3"/>
    <w:rsid w:val="00E24F8A"/>
    <w:rsid w:val="00E25167"/>
    <w:rsid w:val="00E262BC"/>
    <w:rsid w:val="00E265DB"/>
    <w:rsid w:val="00E26995"/>
    <w:rsid w:val="00E26A08"/>
    <w:rsid w:val="00E26DB3"/>
    <w:rsid w:val="00E27108"/>
    <w:rsid w:val="00E2788B"/>
    <w:rsid w:val="00E27ACD"/>
    <w:rsid w:val="00E30027"/>
    <w:rsid w:val="00E3082E"/>
    <w:rsid w:val="00E30905"/>
    <w:rsid w:val="00E31615"/>
    <w:rsid w:val="00E31C91"/>
    <w:rsid w:val="00E3232F"/>
    <w:rsid w:val="00E323F1"/>
    <w:rsid w:val="00E32841"/>
    <w:rsid w:val="00E32E2F"/>
    <w:rsid w:val="00E32E75"/>
    <w:rsid w:val="00E33377"/>
    <w:rsid w:val="00E33ED0"/>
    <w:rsid w:val="00E3448F"/>
    <w:rsid w:val="00E344CD"/>
    <w:rsid w:val="00E34BE1"/>
    <w:rsid w:val="00E35E7B"/>
    <w:rsid w:val="00E367E7"/>
    <w:rsid w:val="00E369B7"/>
    <w:rsid w:val="00E36CA8"/>
    <w:rsid w:val="00E37CA6"/>
    <w:rsid w:val="00E37FBA"/>
    <w:rsid w:val="00E400CF"/>
    <w:rsid w:val="00E401F6"/>
    <w:rsid w:val="00E4057C"/>
    <w:rsid w:val="00E408D7"/>
    <w:rsid w:val="00E4099F"/>
    <w:rsid w:val="00E421FE"/>
    <w:rsid w:val="00E422DA"/>
    <w:rsid w:val="00E42ABD"/>
    <w:rsid w:val="00E43034"/>
    <w:rsid w:val="00E43ADB"/>
    <w:rsid w:val="00E43B16"/>
    <w:rsid w:val="00E4477C"/>
    <w:rsid w:val="00E451A0"/>
    <w:rsid w:val="00E456DE"/>
    <w:rsid w:val="00E45AA2"/>
    <w:rsid w:val="00E465E9"/>
    <w:rsid w:val="00E46A3F"/>
    <w:rsid w:val="00E46A94"/>
    <w:rsid w:val="00E46C89"/>
    <w:rsid w:val="00E46EFD"/>
    <w:rsid w:val="00E474DF"/>
    <w:rsid w:val="00E47571"/>
    <w:rsid w:val="00E4763E"/>
    <w:rsid w:val="00E5021F"/>
    <w:rsid w:val="00E505E8"/>
    <w:rsid w:val="00E50848"/>
    <w:rsid w:val="00E50959"/>
    <w:rsid w:val="00E50F76"/>
    <w:rsid w:val="00E511D5"/>
    <w:rsid w:val="00E5145B"/>
    <w:rsid w:val="00E5218A"/>
    <w:rsid w:val="00E522D8"/>
    <w:rsid w:val="00E52F99"/>
    <w:rsid w:val="00E5347D"/>
    <w:rsid w:val="00E53735"/>
    <w:rsid w:val="00E5390E"/>
    <w:rsid w:val="00E53B7E"/>
    <w:rsid w:val="00E53C80"/>
    <w:rsid w:val="00E53D6D"/>
    <w:rsid w:val="00E53E7B"/>
    <w:rsid w:val="00E54321"/>
    <w:rsid w:val="00E54568"/>
    <w:rsid w:val="00E54809"/>
    <w:rsid w:val="00E54F94"/>
    <w:rsid w:val="00E5529B"/>
    <w:rsid w:val="00E5535F"/>
    <w:rsid w:val="00E56319"/>
    <w:rsid w:val="00E56598"/>
    <w:rsid w:val="00E5659C"/>
    <w:rsid w:val="00E5690D"/>
    <w:rsid w:val="00E56D19"/>
    <w:rsid w:val="00E56D1C"/>
    <w:rsid w:val="00E56D38"/>
    <w:rsid w:val="00E56D48"/>
    <w:rsid w:val="00E56E6C"/>
    <w:rsid w:val="00E5723F"/>
    <w:rsid w:val="00E57256"/>
    <w:rsid w:val="00E576AA"/>
    <w:rsid w:val="00E57E46"/>
    <w:rsid w:val="00E60071"/>
    <w:rsid w:val="00E60519"/>
    <w:rsid w:val="00E60E80"/>
    <w:rsid w:val="00E60F1F"/>
    <w:rsid w:val="00E62DBD"/>
    <w:rsid w:val="00E630D3"/>
    <w:rsid w:val="00E6390D"/>
    <w:rsid w:val="00E63DD7"/>
    <w:rsid w:val="00E64114"/>
    <w:rsid w:val="00E641C8"/>
    <w:rsid w:val="00E6494C"/>
    <w:rsid w:val="00E64A50"/>
    <w:rsid w:val="00E64F6A"/>
    <w:rsid w:val="00E65055"/>
    <w:rsid w:val="00E6525D"/>
    <w:rsid w:val="00E6541C"/>
    <w:rsid w:val="00E65C67"/>
    <w:rsid w:val="00E65DC1"/>
    <w:rsid w:val="00E660BD"/>
    <w:rsid w:val="00E662CF"/>
    <w:rsid w:val="00E66329"/>
    <w:rsid w:val="00E66DE6"/>
    <w:rsid w:val="00E66FCC"/>
    <w:rsid w:val="00E671E7"/>
    <w:rsid w:val="00E67A75"/>
    <w:rsid w:val="00E67AA8"/>
    <w:rsid w:val="00E67C95"/>
    <w:rsid w:val="00E67D49"/>
    <w:rsid w:val="00E67DCC"/>
    <w:rsid w:val="00E70990"/>
    <w:rsid w:val="00E70B0F"/>
    <w:rsid w:val="00E70B64"/>
    <w:rsid w:val="00E70F07"/>
    <w:rsid w:val="00E710B3"/>
    <w:rsid w:val="00E711A6"/>
    <w:rsid w:val="00E7125A"/>
    <w:rsid w:val="00E71824"/>
    <w:rsid w:val="00E7183A"/>
    <w:rsid w:val="00E71CE0"/>
    <w:rsid w:val="00E72AFC"/>
    <w:rsid w:val="00E72BA7"/>
    <w:rsid w:val="00E72E8A"/>
    <w:rsid w:val="00E73608"/>
    <w:rsid w:val="00E73663"/>
    <w:rsid w:val="00E7370A"/>
    <w:rsid w:val="00E73732"/>
    <w:rsid w:val="00E74220"/>
    <w:rsid w:val="00E743D9"/>
    <w:rsid w:val="00E747A2"/>
    <w:rsid w:val="00E74943"/>
    <w:rsid w:val="00E74C42"/>
    <w:rsid w:val="00E751A6"/>
    <w:rsid w:val="00E7522C"/>
    <w:rsid w:val="00E7544B"/>
    <w:rsid w:val="00E75563"/>
    <w:rsid w:val="00E7571E"/>
    <w:rsid w:val="00E7578A"/>
    <w:rsid w:val="00E757C2"/>
    <w:rsid w:val="00E7629D"/>
    <w:rsid w:val="00E765D8"/>
    <w:rsid w:val="00E767BB"/>
    <w:rsid w:val="00E76B02"/>
    <w:rsid w:val="00E77170"/>
    <w:rsid w:val="00E77538"/>
    <w:rsid w:val="00E776CB"/>
    <w:rsid w:val="00E7799A"/>
    <w:rsid w:val="00E77CCC"/>
    <w:rsid w:val="00E77FF9"/>
    <w:rsid w:val="00E80485"/>
    <w:rsid w:val="00E805B6"/>
    <w:rsid w:val="00E809F9"/>
    <w:rsid w:val="00E80C0F"/>
    <w:rsid w:val="00E80E3A"/>
    <w:rsid w:val="00E80ED6"/>
    <w:rsid w:val="00E810AA"/>
    <w:rsid w:val="00E814AE"/>
    <w:rsid w:val="00E81787"/>
    <w:rsid w:val="00E825D5"/>
    <w:rsid w:val="00E8335D"/>
    <w:rsid w:val="00E83898"/>
    <w:rsid w:val="00E83AAC"/>
    <w:rsid w:val="00E83EFE"/>
    <w:rsid w:val="00E84195"/>
    <w:rsid w:val="00E84DBB"/>
    <w:rsid w:val="00E8509B"/>
    <w:rsid w:val="00E8546B"/>
    <w:rsid w:val="00E85885"/>
    <w:rsid w:val="00E85E78"/>
    <w:rsid w:val="00E86347"/>
    <w:rsid w:val="00E868B7"/>
    <w:rsid w:val="00E87B20"/>
    <w:rsid w:val="00E909A9"/>
    <w:rsid w:val="00E90D9A"/>
    <w:rsid w:val="00E90E1B"/>
    <w:rsid w:val="00E90FB7"/>
    <w:rsid w:val="00E91178"/>
    <w:rsid w:val="00E9137C"/>
    <w:rsid w:val="00E913A4"/>
    <w:rsid w:val="00E9167C"/>
    <w:rsid w:val="00E935A1"/>
    <w:rsid w:val="00E93647"/>
    <w:rsid w:val="00E9403E"/>
    <w:rsid w:val="00E94301"/>
    <w:rsid w:val="00E94577"/>
    <w:rsid w:val="00E945B4"/>
    <w:rsid w:val="00E9470C"/>
    <w:rsid w:val="00E94E6F"/>
    <w:rsid w:val="00E951E9"/>
    <w:rsid w:val="00E953CE"/>
    <w:rsid w:val="00E961BC"/>
    <w:rsid w:val="00E962CD"/>
    <w:rsid w:val="00E968BE"/>
    <w:rsid w:val="00E9690E"/>
    <w:rsid w:val="00E9729C"/>
    <w:rsid w:val="00E9753D"/>
    <w:rsid w:val="00E97839"/>
    <w:rsid w:val="00E97CD7"/>
    <w:rsid w:val="00EA0250"/>
    <w:rsid w:val="00EA041B"/>
    <w:rsid w:val="00EA06E3"/>
    <w:rsid w:val="00EA0E86"/>
    <w:rsid w:val="00EA0EE6"/>
    <w:rsid w:val="00EA1430"/>
    <w:rsid w:val="00EA14AF"/>
    <w:rsid w:val="00EA1797"/>
    <w:rsid w:val="00EA1CF9"/>
    <w:rsid w:val="00EA1DDC"/>
    <w:rsid w:val="00EA20BE"/>
    <w:rsid w:val="00EA27BF"/>
    <w:rsid w:val="00EA2E02"/>
    <w:rsid w:val="00EA35C5"/>
    <w:rsid w:val="00EA37D1"/>
    <w:rsid w:val="00EA4DBA"/>
    <w:rsid w:val="00EA5233"/>
    <w:rsid w:val="00EA5994"/>
    <w:rsid w:val="00EA627D"/>
    <w:rsid w:val="00EA6803"/>
    <w:rsid w:val="00EA6EC3"/>
    <w:rsid w:val="00EA72B9"/>
    <w:rsid w:val="00EA72ED"/>
    <w:rsid w:val="00EA746B"/>
    <w:rsid w:val="00EB0157"/>
    <w:rsid w:val="00EB0316"/>
    <w:rsid w:val="00EB0DC1"/>
    <w:rsid w:val="00EB110A"/>
    <w:rsid w:val="00EB1206"/>
    <w:rsid w:val="00EB126B"/>
    <w:rsid w:val="00EB15DE"/>
    <w:rsid w:val="00EB299C"/>
    <w:rsid w:val="00EB2AD4"/>
    <w:rsid w:val="00EB2E84"/>
    <w:rsid w:val="00EB33B5"/>
    <w:rsid w:val="00EB34C9"/>
    <w:rsid w:val="00EB3752"/>
    <w:rsid w:val="00EB3790"/>
    <w:rsid w:val="00EB3C31"/>
    <w:rsid w:val="00EB3EE1"/>
    <w:rsid w:val="00EB4044"/>
    <w:rsid w:val="00EB418E"/>
    <w:rsid w:val="00EB4FCC"/>
    <w:rsid w:val="00EB5351"/>
    <w:rsid w:val="00EB5E27"/>
    <w:rsid w:val="00EB6BDA"/>
    <w:rsid w:val="00EB7640"/>
    <w:rsid w:val="00EB76AE"/>
    <w:rsid w:val="00EC0651"/>
    <w:rsid w:val="00EC06BD"/>
    <w:rsid w:val="00EC0838"/>
    <w:rsid w:val="00EC170D"/>
    <w:rsid w:val="00EC1A09"/>
    <w:rsid w:val="00EC1B6F"/>
    <w:rsid w:val="00EC1F9A"/>
    <w:rsid w:val="00EC22F6"/>
    <w:rsid w:val="00EC28ED"/>
    <w:rsid w:val="00EC2CFA"/>
    <w:rsid w:val="00EC3683"/>
    <w:rsid w:val="00EC4370"/>
    <w:rsid w:val="00EC438D"/>
    <w:rsid w:val="00EC4435"/>
    <w:rsid w:val="00EC45FD"/>
    <w:rsid w:val="00EC4793"/>
    <w:rsid w:val="00EC495F"/>
    <w:rsid w:val="00EC4B24"/>
    <w:rsid w:val="00EC4B36"/>
    <w:rsid w:val="00EC4F75"/>
    <w:rsid w:val="00EC5122"/>
    <w:rsid w:val="00EC531C"/>
    <w:rsid w:val="00EC5778"/>
    <w:rsid w:val="00EC60D6"/>
    <w:rsid w:val="00EC7297"/>
    <w:rsid w:val="00EC7613"/>
    <w:rsid w:val="00EC7A89"/>
    <w:rsid w:val="00EC7C9F"/>
    <w:rsid w:val="00EC7D18"/>
    <w:rsid w:val="00EC7ED2"/>
    <w:rsid w:val="00ED014D"/>
    <w:rsid w:val="00ED02CA"/>
    <w:rsid w:val="00ED0676"/>
    <w:rsid w:val="00ED0AA4"/>
    <w:rsid w:val="00ED0CA3"/>
    <w:rsid w:val="00ED103A"/>
    <w:rsid w:val="00ED10C4"/>
    <w:rsid w:val="00ED144A"/>
    <w:rsid w:val="00ED1716"/>
    <w:rsid w:val="00ED2086"/>
    <w:rsid w:val="00ED2283"/>
    <w:rsid w:val="00ED2E1D"/>
    <w:rsid w:val="00ED2FF1"/>
    <w:rsid w:val="00ED3275"/>
    <w:rsid w:val="00ED32CA"/>
    <w:rsid w:val="00ED3313"/>
    <w:rsid w:val="00ED34C4"/>
    <w:rsid w:val="00ED3620"/>
    <w:rsid w:val="00ED385A"/>
    <w:rsid w:val="00ED3DCF"/>
    <w:rsid w:val="00ED4479"/>
    <w:rsid w:val="00ED45AF"/>
    <w:rsid w:val="00ED4870"/>
    <w:rsid w:val="00ED4969"/>
    <w:rsid w:val="00ED4C56"/>
    <w:rsid w:val="00ED5434"/>
    <w:rsid w:val="00ED5740"/>
    <w:rsid w:val="00ED5FDA"/>
    <w:rsid w:val="00ED66DA"/>
    <w:rsid w:val="00ED6AB1"/>
    <w:rsid w:val="00ED6B71"/>
    <w:rsid w:val="00ED6BC7"/>
    <w:rsid w:val="00ED6FC1"/>
    <w:rsid w:val="00ED7452"/>
    <w:rsid w:val="00ED7985"/>
    <w:rsid w:val="00ED7D49"/>
    <w:rsid w:val="00EE0132"/>
    <w:rsid w:val="00EE0569"/>
    <w:rsid w:val="00EE08A1"/>
    <w:rsid w:val="00EE0ECD"/>
    <w:rsid w:val="00EE2563"/>
    <w:rsid w:val="00EE2677"/>
    <w:rsid w:val="00EE29B5"/>
    <w:rsid w:val="00EE2AC8"/>
    <w:rsid w:val="00EE2E39"/>
    <w:rsid w:val="00EE3651"/>
    <w:rsid w:val="00EE3B22"/>
    <w:rsid w:val="00EE524B"/>
    <w:rsid w:val="00EE5252"/>
    <w:rsid w:val="00EE650A"/>
    <w:rsid w:val="00EE6C5D"/>
    <w:rsid w:val="00EE7041"/>
    <w:rsid w:val="00EE7110"/>
    <w:rsid w:val="00EF0169"/>
    <w:rsid w:val="00EF06B0"/>
    <w:rsid w:val="00EF0904"/>
    <w:rsid w:val="00EF0DE0"/>
    <w:rsid w:val="00EF1D57"/>
    <w:rsid w:val="00EF2004"/>
    <w:rsid w:val="00EF22DA"/>
    <w:rsid w:val="00EF27F9"/>
    <w:rsid w:val="00EF2F3E"/>
    <w:rsid w:val="00EF34B3"/>
    <w:rsid w:val="00EF4595"/>
    <w:rsid w:val="00EF45D2"/>
    <w:rsid w:val="00EF4AC8"/>
    <w:rsid w:val="00EF4E62"/>
    <w:rsid w:val="00EF4F21"/>
    <w:rsid w:val="00EF52A6"/>
    <w:rsid w:val="00EF535F"/>
    <w:rsid w:val="00EF5D58"/>
    <w:rsid w:val="00EF5DBF"/>
    <w:rsid w:val="00EF654A"/>
    <w:rsid w:val="00EF70D1"/>
    <w:rsid w:val="00EF751D"/>
    <w:rsid w:val="00EF787E"/>
    <w:rsid w:val="00F00069"/>
    <w:rsid w:val="00F004F2"/>
    <w:rsid w:val="00F00DA3"/>
    <w:rsid w:val="00F00FCE"/>
    <w:rsid w:val="00F010FB"/>
    <w:rsid w:val="00F017E3"/>
    <w:rsid w:val="00F01AE5"/>
    <w:rsid w:val="00F01D80"/>
    <w:rsid w:val="00F0263A"/>
    <w:rsid w:val="00F0274F"/>
    <w:rsid w:val="00F02C99"/>
    <w:rsid w:val="00F031AC"/>
    <w:rsid w:val="00F03DC0"/>
    <w:rsid w:val="00F040C8"/>
    <w:rsid w:val="00F04425"/>
    <w:rsid w:val="00F04ADC"/>
    <w:rsid w:val="00F04BCE"/>
    <w:rsid w:val="00F04FB5"/>
    <w:rsid w:val="00F0500E"/>
    <w:rsid w:val="00F053DD"/>
    <w:rsid w:val="00F057EB"/>
    <w:rsid w:val="00F058F0"/>
    <w:rsid w:val="00F05DB4"/>
    <w:rsid w:val="00F074C6"/>
    <w:rsid w:val="00F0750A"/>
    <w:rsid w:val="00F07817"/>
    <w:rsid w:val="00F07D8F"/>
    <w:rsid w:val="00F101E4"/>
    <w:rsid w:val="00F10671"/>
    <w:rsid w:val="00F10746"/>
    <w:rsid w:val="00F10835"/>
    <w:rsid w:val="00F11415"/>
    <w:rsid w:val="00F11842"/>
    <w:rsid w:val="00F11D1F"/>
    <w:rsid w:val="00F121B9"/>
    <w:rsid w:val="00F12B8A"/>
    <w:rsid w:val="00F133AF"/>
    <w:rsid w:val="00F13438"/>
    <w:rsid w:val="00F134BC"/>
    <w:rsid w:val="00F13D70"/>
    <w:rsid w:val="00F1464A"/>
    <w:rsid w:val="00F146C1"/>
    <w:rsid w:val="00F1472E"/>
    <w:rsid w:val="00F14A76"/>
    <w:rsid w:val="00F14E58"/>
    <w:rsid w:val="00F14FCF"/>
    <w:rsid w:val="00F150BA"/>
    <w:rsid w:val="00F15223"/>
    <w:rsid w:val="00F152B1"/>
    <w:rsid w:val="00F159FC"/>
    <w:rsid w:val="00F15B97"/>
    <w:rsid w:val="00F15C31"/>
    <w:rsid w:val="00F160A5"/>
    <w:rsid w:val="00F179FB"/>
    <w:rsid w:val="00F20368"/>
    <w:rsid w:val="00F20392"/>
    <w:rsid w:val="00F20523"/>
    <w:rsid w:val="00F20E81"/>
    <w:rsid w:val="00F21008"/>
    <w:rsid w:val="00F21195"/>
    <w:rsid w:val="00F21753"/>
    <w:rsid w:val="00F21775"/>
    <w:rsid w:val="00F229F6"/>
    <w:rsid w:val="00F22B25"/>
    <w:rsid w:val="00F22EB4"/>
    <w:rsid w:val="00F2349C"/>
    <w:rsid w:val="00F23813"/>
    <w:rsid w:val="00F23A24"/>
    <w:rsid w:val="00F23B41"/>
    <w:rsid w:val="00F25380"/>
    <w:rsid w:val="00F25AFC"/>
    <w:rsid w:val="00F25D4B"/>
    <w:rsid w:val="00F25D67"/>
    <w:rsid w:val="00F26241"/>
    <w:rsid w:val="00F2626C"/>
    <w:rsid w:val="00F26653"/>
    <w:rsid w:val="00F26935"/>
    <w:rsid w:val="00F26B69"/>
    <w:rsid w:val="00F30497"/>
    <w:rsid w:val="00F3053A"/>
    <w:rsid w:val="00F30788"/>
    <w:rsid w:val="00F31173"/>
    <w:rsid w:val="00F311DA"/>
    <w:rsid w:val="00F315AA"/>
    <w:rsid w:val="00F317B2"/>
    <w:rsid w:val="00F31DB5"/>
    <w:rsid w:val="00F32074"/>
    <w:rsid w:val="00F322ED"/>
    <w:rsid w:val="00F32408"/>
    <w:rsid w:val="00F32618"/>
    <w:rsid w:val="00F327C3"/>
    <w:rsid w:val="00F351D8"/>
    <w:rsid w:val="00F35945"/>
    <w:rsid w:val="00F35AA9"/>
    <w:rsid w:val="00F3607C"/>
    <w:rsid w:val="00F36416"/>
    <w:rsid w:val="00F365DC"/>
    <w:rsid w:val="00F36855"/>
    <w:rsid w:val="00F36A71"/>
    <w:rsid w:val="00F37749"/>
    <w:rsid w:val="00F377C3"/>
    <w:rsid w:val="00F40506"/>
    <w:rsid w:val="00F416E4"/>
    <w:rsid w:val="00F41724"/>
    <w:rsid w:val="00F41DBB"/>
    <w:rsid w:val="00F41E65"/>
    <w:rsid w:val="00F420CF"/>
    <w:rsid w:val="00F421D4"/>
    <w:rsid w:val="00F4255D"/>
    <w:rsid w:val="00F428F7"/>
    <w:rsid w:val="00F42A56"/>
    <w:rsid w:val="00F4334C"/>
    <w:rsid w:val="00F435CC"/>
    <w:rsid w:val="00F43AFE"/>
    <w:rsid w:val="00F43D2E"/>
    <w:rsid w:val="00F4465B"/>
    <w:rsid w:val="00F44A59"/>
    <w:rsid w:val="00F457FF"/>
    <w:rsid w:val="00F459C7"/>
    <w:rsid w:val="00F4648A"/>
    <w:rsid w:val="00F46972"/>
    <w:rsid w:val="00F472E4"/>
    <w:rsid w:val="00F476F3"/>
    <w:rsid w:val="00F50189"/>
    <w:rsid w:val="00F502E9"/>
    <w:rsid w:val="00F505D7"/>
    <w:rsid w:val="00F50DC5"/>
    <w:rsid w:val="00F511D9"/>
    <w:rsid w:val="00F51A18"/>
    <w:rsid w:val="00F51D0A"/>
    <w:rsid w:val="00F531BE"/>
    <w:rsid w:val="00F53517"/>
    <w:rsid w:val="00F53B6C"/>
    <w:rsid w:val="00F53BF3"/>
    <w:rsid w:val="00F547FD"/>
    <w:rsid w:val="00F54972"/>
    <w:rsid w:val="00F5498D"/>
    <w:rsid w:val="00F54A8B"/>
    <w:rsid w:val="00F552A4"/>
    <w:rsid w:val="00F554E5"/>
    <w:rsid w:val="00F55538"/>
    <w:rsid w:val="00F55BAC"/>
    <w:rsid w:val="00F56289"/>
    <w:rsid w:val="00F562A1"/>
    <w:rsid w:val="00F565CE"/>
    <w:rsid w:val="00F5672D"/>
    <w:rsid w:val="00F567E9"/>
    <w:rsid w:val="00F56B60"/>
    <w:rsid w:val="00F56D1C"/>
    <w:rsid w:val="00F56EC8"/>
    <w:rsid w:val="00F57269"/>
    <w:rsid w:val="00F57D99"/>
    <w:rsid w:val="00F6072E"/>
    <w:rsid w:val="00F60736"/>
    <w:rsid w:val="00F609FB"/>
    <w:rsid w:val="00F60A5B"/>
    <w:rsid w:val="00F60E8D"/>
    <w:rsid w:val="00F61A2B"/>
    <w:rsid w:val="00F61B50"/>
    <w:rsid w:val="00F620E1"/>
    <w:rsid w:val="00F62C68"/>
    <w:rsid w:val="00F62E98"/>
    <w:rsid w:val="00F62F58"/>
    <w:rsid w:val="00F6300A"/>
    <w:rsid w:val="00F6363A"/>
    <w:rsid w:val="00F639AF"/>
    <w:rsid w:val="00F63DF7"/>
    <w:rsid w:val="00F64080"/>
    <w:rsid w:val="00F643A1"/>
    <w:rsid w:val="00F64FBB"/>
    <w:rsid w:val="00F655C8"/>
    <w:rsid w:val="00F6583E"/>
    <w:rsid w:val="00F659C2"/>
    <w:rsid w:val="00F65A23"/>
    <w:rsid w:val="00F65D94"/>
    <w:rsid w:val="00F66153"/>
    <w:rsid w:val="00F6617C"/>
    <w:rsid w:val="00F6656C"/>
    <w:rsid w:val="00F66703"/>
    <w:rsid w:val="00F66CF9"/>
    <w:rsid w:val="00F66E1B"/>
    <w:rsid w:val="00F672D4"/>
    <w:rsid w:val="00F6737F"/>
    <w:rsid w:val="00F67590"/>
    <w:rsid w:val="00F67C83"/>
    <w:rsid w:val="00F67DA2"/>
    <w:rsid w:val="00F67E7F"/>
    <w:rsid w:val="00F70438"/>
    <w:rsid w:val="00F70722"/>
    <w:rsid w:val="00F70F61"/>
    <w:rsid w:val="00F71101"/>
    <w:rsid w:val="00F7113B"/>
    <w:rsid w:val="00F7118E"/>
    <w:rsid w:val="00F712A1"/>
    <w:rsid w:val="00F71569"/>
    <w:rsid w:val="00F71C9B"/>
    <w:rsid w:val="00F72BD2"/>
    <w:rsid w:val="00F73327"/>
    <w:rsid w:val="00F7366B"/>
    <w:rsid w:val="00F73B39"/>
    <w:rsid w:val="00F73B69"/>
    <w:rsid w:val="00F745DC"/>
    <w:rsid w:val="00F750D5"/>
    <w:rsid w:val="00F75614"/>
    <w:rsid w:val="00F75F93"/>
    <w:rsid w:val="00F7647B"/>
    <w:rsid w:val="00F76A13"/>
    <w:rsid w:val="00F76C2A"/>
    <w:rsid w:val="00F7731D"/>
    <w:rsid w:val="00F7737A"/>
    <w:rsid w:val="00F77A40"/>
    <w:rsid w:val="00F77B1F"/>
    <w:rsid w:val="00F77B84"/>
    <w:rsid w:val="00F77F6B"/>
    <w:rsid w:val="00F8048A"/>
    <w:rsid w:val="00F805DB"/>
    <w:rsid w:val="00F818B1"/>
    <w:rsid w:val="00F81FAF"/>
    <w:rsid w:val="00F822FF"/>
    <w:rsid w:val="00F828AB"/>
    <w:rsid w:val="00F82CA6"/>
    <w:rsid w:val="00F835AD"/>
    <w:rsid w:val="00F83B42"/>
    <w:rsid w:val="00F84213"/>
    <w:rsid w:val="00F848EE"/>
    <w:rsid w:val="00F84B3C"/>
    <w:rsid w:val="00F85BEF"/>
    <w:rsid w:val="00F85F5A"/>
    <w:rsid w:val="00F8642E"/>
    <w:rsid w:val="00F86735"/>
    <w:rsid w:val="00F86E77"/>
    <w:rsid w:val="00F86F45"/>
    <w:rsid w:val="00F86F65"/>
    <w:rsid w:val="00F8717E"/>
    <w:rsid w:val="00F87234"/>
    <w:rsid w:val="00F8745E"/>
    <w:rsid w:val="00F875F5"/>
    <w:rsid w:val="00F87607"/>
    <w:rsid w:val="00F87B8E"/>
    <w:rsid w:val="00F87C38"/>
    <w:rsid w:val="00F87D37"/>
    <w:rsid w:val="00F90170"/>
    <w:rsid w:val="00F902B5"/>
    <w:rsid w:val="00F903BA"/>
    <w:rsid w:val="00F90B7E"/>
    <w:rsid w:val="00F91035"/>
    <w:rsid w:val="00F91D26"/>
    <w:rsid w:val="00F92008"/>
    <w:rsid w:val="00F92028"/>
    <w:rsid w:val="00F9322A"/>
    <w:rsid w:val="00F93534"/>
    <w:rsid w:val="00F93559"/>
    <w:rsid w:val="00F93748"/>
    <w:rsid w:val="00F93AFC"/>
    <w:rsid w:val="00F93F46"/>
    <w:rsid w:val="00F93FB9"/>
    <w:rsid w:val="00F946FF"/>
    <w:rsid w:val="00F94887"/>
    <w:rsid w:val="00F950AF"/>
    <w:rsid w:val="00F962C6"/>
    <w:rsid w:val="00F963B1"/>
    <w:rsid w:val="00F96503"/>
    <w:rsid w:val="00F96858"/>
    <w:rsid w:val="00F96886"/>
    <w:rsid w:val="00F969F8"/>
    <w:rsid w:val="00F96EE9"/>
    <w:rsid w:val="00F972D6"/>
    <w:rsid w:val="00F97F3F"/>
    <w:rsid w:val="00FA03EF"/>
    <w:rsid w:val="00FA065A"/>
    <w:rsid w:val="00FA07CC"/>
    <w:rsid w:val="00FA1BE9"/>
    <w:rsid w:val="00FA295C"/>
    <w:rsid w:val="00FA32AF"/>
    <w:rsid w:val="00FA33ED"/>
    <w:rsid w:val="00FA34FB"/>
    <w:rsid w:val="00FA3CDC"/>
    <w:rsid w:val="00FA3DB1"/>
    <w:rsid w:val="00FA402C"/>
    <w:rsid w:val="00FA476B"/>
    <w:rsid w:val="00FA498F"/>
    <w:rsid w:val="00FA53B7"/>
    <w:rsid w:val="00FA6348"/>
    <w:rsid w:val="00FA67AA"/>
    <w:rsid w:val="00FA6E7D"/>
    <w:rsid w:val="00FA7D63"/>
    <w:rsid w:val="00FA7F26"/>
    <w:rsid w:val="00FB0501"/>
    <w:rsid w:val="00FB09D6"/>
    <w:rsid w:val="00FB0CDD"/>
    <w:rsid w:val="00FB10BC"/>
    <w:rsid w:val="00FB13D0"/>
    <w:rsid w:val="00FB181F"/>
    <w:rsid w:val="00FB1B20"/>
    <w:rsid w:val="00FB2C92"/>
    <w:rsid w:val="00FB2DD9"/>
    <w:rsid w:val="00FB326F"/>
    <w:rsid w:val="00FB3364"/>
    <w:rsid w:val="00FB3585"/>
    <w:rsid w:val="00FB3673"/>
    <w:rsid w:val="00FB3C7D"/>
    <w:rsid w:val="00FB3FC3"/>
    <w:rsid w:val="00FB4194"/>
    <w:rsid w:val="00FB47B7"/>
    <w:rsid w:val="00FB48AE"/>
    <w:rsid w:val="00FB54D9"/>
    <w:rsid w:val="00FB56CE"/>
    <w:rsid w:val="00FB5AC5"/>
    <w:rsid w:val="00FB5CA7"/>
    <w:rsid w:val="00FB68C7"/>
    <w:rsid w:val="00FB6E5C"/>
    <w:rsid w:val="00FB70F2"/>
    <w:rsid w:val="00FB7206"/>
    <w:rsid w:val="00FB7CCE"/>
    <w:rsid w:val="00FC006A"/>
    <w:rsid w:val="00FC00D6"/>
    <w:rsid w:val="00FC034C"/>
    <w:rsid w:val="00FC0424"/>
    <w:rsid w:val="00FC096E"/>
    <w:rsid w:val="00FC09F3"/>
    <w:rsid w:val="00FC0D3E"/>
    <w:rsid w:val="00FC117A"/>
    <w:rsid w:val="00FC14B9"/>
    <w:rsid w:val="00FC158C"/>
    <w:rsid w:val="00FC1701"/>
    <w:rsid w:val="00FC23DA"/>
    <w:rsid w:val="00FC2537"/>
    <w:rsid w:val="00FC2959"/>
    <w:rsid w:val="00FC2A46"/>
    <w:rsid w:val="00FC31C2"/>
    <w:rsid w:val="00FC372A"/>
    <w:rsid w:val="00FC3B81"/>
    <w:rsid w:val="00FC4391"/>
    <w:rsid w:val="00FC480E"/>
    <w:rsid w:val="00FC4F8B"/>
    <w:rsid w:val="00FC52DB"/>
    <w:rsid w:val="00FC65FE"/>
    <w:rsid w:val="00FC6867"/>
    <w:rsid w:val="00FC6DBC"/>
    <w:rsid w:val="00FC7407"/>
    <w:rsid w:val="00FC7A8F"/>
    <w:rsid w:val="00FC7C2F"/>
    <w:rsid w:val="00FD058F"/>
    <w:rsid w:val="00FD09A4"/>
    <w:rsid w:val="00FD09F7"/>
    <w:rsid w:val="00FD0A30"/>
    <w:rsid w:val="00FD0B0C"/>
    <w:rsid w:val="00FD184A"/>
    <w:rsid w:val="00FD206C"/>
    <w:rsid w:val="00FD27F5"/>
    <w:rsid w:val="00FD3250"/>
    <w:rsid w:val="00FD393B"/>
    <w:rsid w:val="00FD3CA1"/>
    <w:rsid w:val="00FD412A"/>
    <w:rsid w:val="00FD4730"/>
    <w:rsid w:val="00FD5893"/>
    <w:rsid w:val="00FD5A6D"/>
    <w:rsid w:val="00FD5A99"/>
    <w:rsid w:val="00FD5CA7"/>
    <w:rsid w:val="00FD6142"/>
    <w:rsid w:val="00FD62BF"/>
    <w:rsid w:val="00FD6966"/>
    <w:rsid w:val="00FD6B7A"/>
    <w:rsid w:val="00FD6C95"/>
    <w:rsid w:val="00FD6C9C"/>
    <w:rsid w:val="00FD6E59"/>
    <w:rsid w:val="00FD72D3"/>
    <w:rsid w:val="00FD731D"/>
    <w:rsid w:val="00FD7754"/>
    <w:rsid w:val="00FD7814"/>
    <w:rsid w:val="00FD785C"/>
    <w:rsid w:val="00FD7F71"/>
    <w:rsid w:val="00FE0084"/>
    <w:rsid w:val="00FE01C3"/>
    <w:rsid w:val="00FE0A49"/>
    <w:rsid w:val="00FE1EF9"/>
    <w:rsid w:val="00FE2664"/>
    <w:rsid w:val="00FE26DB"/>
    <w:rsid w:val="00FE274C"/>
    <w:rsid w:val="00FE2E0C"/>
    <w:rsid w:val="00FE2FAE"/>
    <w:rsid w:val="00FE31A0"/>
    <w:rsid w:val="00FE3EF9"/>
    <w:rsid w:val="00FE4554"/>
    <w:rsid w:val="00FE590A"/>
    <w:rsid w:val="00FE5CF5"/>
    <w:rsid w:val="00FE5E39"/>
    <w:rsid w:val="00FE6094"/>
    <w:rsid w:val="00FE638F"/>
    <w:rsid w:val="00FE643D"/>
    <w:rsid w:val="00FE6826"/>
    <w:rsid w:val="00FE7DF1"/>
    <w:rsid w:val="00FE7ECD"/>
    <w:rsid w:val="00FE7F2F"/>
    <w:rsid w:val="00FF2118"/>
    <w:rsid w:val="00FF216C"/>
    <w:rsid w:val="00FF2A3E"/>
    <w:rsid w:val="00FF2BEF"/>
    <w:rsid w:val="00FF2FC8"/>
    <w:rsid w:val="00FF3161"/>
    <w:rsid w:val="00FF37BC"/>
    <w:rsid w:val="00FF3A61"/>
    <w:rsid w:val="00FF3DCA"/>
    <w:rsid w:val="00FF4108"/>
    <w:rsid w:val="00FF437F"/>
    <w:rsid w:val="00FF4A29"/>
    <w:rsid w:val="00FF4C19"/>
    <w:rsid w:val="00FF5445"/>
    <w:rsid w:val="00FF550E"/>
    <w:rsid w:val="00FF589F"/>
    <w:rsid w:val="00FF5C4F"/>
    <w:rsid w:val="00FF740D"/>
    <w:rsid w:val="00FF7819"/>
    <w:rsid w:val="00FF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74CB13"/>
  <w15:chartTrackingRefBased/>
  <w15:docId w15:val="{4362D521-35C0-4812-BA53-6C5BDD8C7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line number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iPriority="99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5017C"/>
  </w:style>
  <w:style w:type="paragraph" w:styleId="Nagwek1">
    <w:name w:val="heading 1"/>
    <w:basedOn w:val="Normalny"/>
    <w:next w:val="Normalny"/>
    <w:qFormat/>
    <w:rsid w:val="00C5017C"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503E8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4F2C0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4F2C0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F63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4F2C0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5017C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5017C"/>
    <w:pPr>
      <w:spacing w:after="120"/>
      <w:ind w:left="283"/>
    </w:pPr>
  </w:style>
  <w:style w:type="paragraph" w:styleId="Tekstpodstawowywcity2">
    <w:name w:val="Body Text Indent 2"/>
    <w:basedOn w:val="Normalny"/>
    <w:rsid w:val="00C5017C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A61736"/>
    <w:pPr>
      <w:spacing w:after="120"/>
      <w:ind w:left="283"/>
    </w:pPr>
    <w:rPr>
      <w:sz w:val="16"/>
      <w:szCs w:val="16"/>
    </w:rPr>
  </w:style>
  <w:style w:type="paragraph" w:styleId="Tekstpodstawowy">
    <w:name w:val="Body Text"/>
    <w:basedOn w:val="Normalny"/>
    <w:link w:val="TekstpodstawowyZnak"/>
    <w:rsid w:val="00A61736"/>
    <w:pPr>
      <w:spacing w:after="120"/>
    </w:pPr>
    <w:rPr>
      <w:sz w:val="28"/>
    </w:rPr>
  </w:style>
  <w:style w:type="paragraph" w:styleId="Tytu">
    <w:name w:val="Title"/>
    <w:basedOn w:val="Normalny"/>
    <w:link w:val="TytuZnak"/>
    <w:qFormat/>
    <w:rsid w:val="00A61736"/>
    <w:pPr>
      <w:jc w:val="center"/>
    </w:pPr>
    <w:rPr>
      <w:sz w:val="28"/>
      <w:szCs w:val="24"/>
      <w:u w:val="single"/>
    </w:rPr>
  </w:style>
  <w:style w:type="paragraph" w:styleId="Tekstpodstawowy2">
    <w:name w:val="Body Text 2"/>
    <w:basedOn w:val="Normalny"/>
    <w:link w:val="Tekstpodstawowy2Znak"/>
    <w:rsid w:val="00687254"/>
    <w:pPr>
      <w:spacing w:after="120" w:line="480" w:lineRule="auto"/>
    </w:pPr>
  </w:style>
  <w:style w:type="character" w:styleId="Numerstrony">
    <w:name w:val="page number"/>
    <w:basedOn w:val="Domylnaczcionkaakapitu"/>
    <w:rsid w:val="000E1108"/>
  </w:style>
  <w:style w:type="paragraph" w:styleId="Tekstprzypisukocowego">
    <w:name w:val="endnote text"/>
    <w:basedOn w:val="Normalny"/>
    <w:semiHidden/>
    <w:rsid w:val="00825395"/>
  </w:style>
  <w:style w:type="character" w:styleId="Odwoanieprzypisukocowego">
    <w:name w:val="endnote reference"/>
    <w:semiHidden/>
    <w:rsid w:val="00825395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084562"/>
    <w:pPr>
      <w:tabs>
        <w:tab w:val="center" w:pos="4536"/>
        <w:tab w:val="right" w:pos="9072"/>
      </w:tabs>
    </w:pPr>
  </w:style>
  <w:style w:type="paragraph" w:customStyle="1" w:styleId="Urzdowy">
    <w:name w:val="Urzędowy"/>
    <w:basedOn w:val="Normalny"/>
    <w:autoRedefine/>
    <w:rsid w:val="00D36479"/>
    <w:pPr>
      <w:ind w:firstLine="600"/>
      <w:jc w:val="both"/>
    </w:pPr>
    <w:rPr>
      <w:sz w:val="28"/>
      <w:szCs w:val="24"/>
    </w:rPr>
  </w:style>
  <w:style w:type="paragraph" w:styleId="NormalnyWeb">
    <w:name w:val="Normal (Web)"/>
    <w:basedOn w:val="Normalny"/>
    <w:uiPriority w:val="99"/>
    <w:rsid w:val="00BF07E3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2Znak">
    <w:name w:val="Tekst podstawowy 2 Znak"/>
    <w:link w:val="Tekstpodstawowy2"/>
    <w:rsid w:val="008937BB"/>
  </w:style>
  <w:style w:type="character" w:customStyle="1" w:styleId="NagwekZnak">
    <w:name w:val="Nagłówek Znak"/>
    <w:link w:val="Nagwek"/>
    <w:uiPriority w:val="99"/>
    <w:rsid w:val="009702A8"/>
  </w:style>
  <w:style w:type="paragraph" w:styleId="Akapitzlist">
    <w:name w:val="List Paragraph"/>
    <w:basedOn w:val="Normalny"/>
    <w:uiPriority w:val="34"/>
    <w:qFormat/>
    <w:rsid w:val="00986CF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1043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0433D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455DC"/>
    <w:rPr>
      <w:sz w:val="28"/>
    </w:rPr>
  </w:style>
  <w:style w:type="character" w:styleId="Hipercze">
    <w:name w:val="Hyperlink"/>
    <w:uiPriority w:val="99"/>
    <w:rsid w:val="0027247F"/>
    <w:rPr>
      <w:color w:val="0000FF"/>
      <w:u w:val="single"/>
    </w:rPr>
  </w:style>
  <w:style w:type="character" w:customStyle="1" w:styleId="Nagwek3Znak">
    <w:name w:val="Nagłówek 3 Znak"/>
    <w:link w:val="Nagwek3"/>
    <w:rsid w:val="004F2C0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rsid w:val="004F2C0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6Znak">
    <w:name w:val="Nagłówek 6 Znak"/>
    <w:link w:val="Nagwek6"/>
    <w:rsid w:val="004F2C08"/>
    <w:rPr>
      <w:rFonts w:ascii="Calibri" w:eastAsia="Times New Roman" w:hAnsi="Calibri" w:cs="Times New Roman"/>
      <w:b/>
      <w:bCs/>
      <w:sz w:val="22"/>
      <w:szCs w:val="22"/>
    </w:rPr>
  </w:style>
  <w:style w:type="paragraph" w:styleId="Lista">
    <w:name w:val="List"/>
    <w:basedOn w:val="Normalny"/>
    <w:rsid w:val="004F2C08"/>
    <w:pPr>
      <w:ind w:left="283" w:hanging="283"/>
      <w:contextualSpacing/>
    </w:pPr>
  </w:style>
  <w:style w:type="paragraph" w:styleId="Lista2">
    <w:name w:val="List 2"/>
    <w:basedOn w:val="Normalny"/>
    <w:rsid w:val="004F2C08"/>
    <w:pPr>
      <w:ind w:left="566" w:hanging="283"/>
      <w:contextualSpacing/>
    </w:pPr>
  </w:style>
  <w:style w:type="paragraph" w:styleId="Tekstpodstawowyzwciciem">
    <w:name w:val="Body Text First Indent"/>
    <w:basedOn w:val="Tekstpodstawowy"/>
    <w:link w:val="TekstpodstawowyzwciciemZnak"/>
    <w:rsid w:val="004F2C08"/>
    <w:pPr>
      <w:ind w:firstLine="210"/>
    </w:pPr>
    <w:rPr>
      <w:sz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4F2C08"/>
    <w:rPr>
      <w:sz w:val="28"/>
    </w:rPr>
  </w:style>
  <w:style w:type="paragraph" w:styleId="Tekstpodstawowyzwciciem2">
    <w:name w:val="Body Text First Indent 2"/>
    <w:basedOn w:val="Tekstpodstawowywcity"/>
    <w:link w:val="Tekstpodstawowyzwciciem2Znak"/>
    <w:rsid w:val="004F2C08"/>
    <w:pPr>
      <w:ind w:firstLine="21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F2C08"/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4F2C08"/>
  </w:style>
  <w:style w:type="character" w:customStyle="1" w:styleId="StopkaZnak">
    <w:name w:val="Stopka Znak"/>
    <w:link w:val="Stopka"/>
    <w:uiPriority w:val="99"/>
    <w:rsid w:val="00145DD1"/>
  </w:style>
  <w:style w:type="character" w:styleId="Pogrubienie">
    <w:name w:val="Strong"/>
    <w:uiPriority w:val="22"/>
    <w:qFormat/>
    <w:rsid w:val="005A2202"/>
    <w:rPr>
      <w:b/>
      <w:bCs/>
    </w:rPr>
  </w:style>
  <w:style w:type="character" w:customStyle="1" w:styleId="Nagwek2Znak">
    <w:name w:val="Nagłówek 2 Znak"/>
    <w:link w:val="Nagwek2"/>
    <w:rsid w:val="00503E8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Default">
    <w:name w:val="Default"/>
    <w:rsid w:val="002B574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ytuZnak">
    <w:name w:val="Tytuł Znak"/>
    <w:link w:val="Tytu"/>
    <w:rsid w:val="00E93647"/>
    <w:rPr>
      <w:sz w:val="28"/>
      <w:szCs w:val="24"/>
      <w:u w:val="single"/>
    </w:rPr>
  </w:style>
  <w:style w:type="character" w:styleId="Odwoaniedokomentarza">
    <w:name w:val="annotation reference"/>
    <w:rsid w:val="008A7D6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A7D65"/>
  </w:style>
  <w:style w:type="character" w:customStyle="1" w:styleId="TekstkomentarzaZnak">
    <w:name w:val="Tekst komentarza Znak"/>
    <w:basedOn w:val="Domylnaczcionkaakapitu"/>
    <w:link w:val="Tekstkomentarza"/>
    <w:rsid w:val="008A7D65"/>
  </w:style>
  <w:style w:type="paragraph" w:styleId="Tematkomentarza">
    <w:name w:val="annotation subject"/>
    <w:basedOn w:val="Tekstkomentarza"/>
    <w:next w:val="Tekstkomentarza"/>
    <w:link w:val="TematkomentarzaZnak"/>
    <w:rsid w:val="008A7D65"/>
    <w:rPr>
      <w:b/>
      <w:bCs/>
    </w:rPr>
  </w:style>
  <w:style w:type="character" w:customStyle="1" w:styleId="TematkomentarzaZnak">
    <w:name w:val="Temat komentarza Znak"/>
    <w:link w:val="Tematkomentarza"/>
    <w:rsid w:val="008A7D65"/>
    <w:rPr>
      <w:b/>
      <w:bCs/>
    </w:rPr>
  </w:style>
  <w:style w:type="character" w:styleId="Numerwiersza">
    <w:name w:val="line number"/>
    <w:uiPriority w:val="99"/>
    <w:rsid w:val="00D20D7C"/>
    <w:rPr>
      <w:rFonts w:ascii="Times New Roman" w:hAnsi="Times New Roman"/>
      <w:sz w:val="20"/>
      <w:szCs w:val="20"/>
    </w:rPr>
  </w:style>
  <w:style w:type="table" w:styleId="Tabela-Prosty1">
    <w:name w:val="Table Simple 1"/>
    <w:basedOn w:val="Standardowy"/>
    <w:uiPriority w:val="99"/>
    <w:rsid w:val="00D20D7C"/>
    <w:pPr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za">
    <w:name w:val="za"/>
    <w:basedOn w:val="Domylnaczcionkaakapitu"/>
    <w:rsid w:val="002D070E"/>
  </w:style>
  <w:style w:type="character" w:customStyle="1" w:styleId="przeciw">
    <w:name w:val="przeciw"/>
    <w:basedOn w:val="Domylnaczcionkaakapitu"/>
    <w:rsid w:val="002D070E"/>
  </w:style>
  <w:style w:type="character" w:customStyle="1" w:styleId="wstrzymuje">
    <w:name w:val="wstrzymuje"/>
    <w:basedOn w:val="Domylnaczcionkaakapitu"/>
    <w:rsid w:val="002D070E"/>
  </w:style>
  <w:style w:type="character" w:customStyle="1" w:styleId="brakglosu">
    <w:name w:val="brakglosu"/>
    <w:basedOn w:val="Domylnaczcionkaakapitu"/>
    <w:rsid w:val="002D070E"/>
  </w:style>
  <w:style w:type="character" w:customStyle="1" w:styleId="nieobecni">
    <w:name w:val="nieobecni"/>
    <w:basedOn w:val="Domylnaczcionkaakapitu"/>
    <w:rsid w:val="002D070E"/>
  </w:style>
  <w:style w:type="character" w:customStyle="1" w:styleId="oznaczfraze1">
    <w:name w:val="oznaczfraze1"/>
    <w:basedOn w:val="Domylnaczcionkaakapitu"/>
    <w:rsid w:val="00444DD2"/>
    <w:rPr>
      <w:b/>
      <w:b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0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7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597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21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64336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3264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78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63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94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192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04957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13670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50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5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1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60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0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0278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02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0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83459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22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74766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9474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26906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02148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64691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5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5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9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9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4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901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031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5997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80253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12920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64714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7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8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252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225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2802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22106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8356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9492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5221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70833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50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2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4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76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2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680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21308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86091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233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05675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4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88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4454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81180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625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68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64209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30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9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8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376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85225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17039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75210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47485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19134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6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3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9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84006-4D1E-4E71-8BF2-0E6D65EB1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10</Pages>
  <Words>2303</Words>
  <Characters>13822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PAO</vt:lpstr>
    </vt:vector>
  </TitlesOfParts>
  <Company/>
  <LinksUpToDate>false</LinksUpToDate>
  <CharactersWithSpaces>16093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PAO</dc:title>
  <dc:subject/>
  <dc:creator>um</dc:creator>
  <cp:keywords/>
  <cp:lastModifiedBy>Zofia Kłak</cp:lastModifiedBy>
  <cp:revision>138</cp:revision>
  <cp:lastPrinted>2021-09-10T10:21:00Z</cp:lastPrinted>
  <dcterms:created xsi:type="dcterms:W3CDTF">2023-03-07T08:57:00Z</dcterms:created>
  <dcterms:modified xsi:type="dcterms:W3CDTF">2023-09-08T06:55:00Z</dcterms:modified>
</cp:coreProperties>
</file>