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33613" w:rsidRPr="00833613">
        <w:rPr>
          <w:b/>
          <w:i w:val="0"/>
        </w:rPr>
        <w:t>1</w:t>
      </w:r>
    </w:p>
    <w:p w:rsidR="006F646A" w:rsidRDefault="00D5187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33613" w:rsidRPr="0083361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33613" w:rsidRPr="00833613">
        <w:rPr>
          <w:b/>
        </w:rPr>
        <w:t>Modernizacja dróg gruntowych na terenach wiejskich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CEB" w:rsidRDefault="00946CEB">
      <w:r>
        <w:separator/>
      </w:r>
    </w:p>
  </w:endnote>
  <w:endnote w:type="continuationSeparator" w:id="0">
    <w:p w:rsidR="00946CEB" w:rsidRDefault="00946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D5187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2F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2F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00D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CEB" w:rsidRDefault="00946CEB">
      <w:r>
        <w:separator/>
      </w:r>
    </w:p>
  </w:footnote>
  <w:footnote w:type="continuationSeparator" w:id="0">
    <w:p w:rsidR="00946CEB" w:rsidRDefault="00946C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613" w:rsidRDefault="008336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613" w:rsidRDefault="008336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613" w:rsidRDefault="008336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0DD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300DD"/>
    <w:rsid w:val="00833613"/>
    <w:rsid w:val="00882B1D"/>
    <w:rsid w:val="008C6FD5"/>
    <w:rsid w:val="00946CEB"/>
    <w:rsid w:val="009A0497"/>
    <w:rsid w:val="009B1B93"/>
    <w:rsid w:val="00A146F3"/>
    <w:rsid w:val="00B32F77"/>
    <w:rsid w:val="00B52793"/>
    <w:rsid w:val="00BF2504"/>
    <w:rsid w:val="00C17AA6"/>
    <w:rsid w:val="00CA3550"/>
    <w:rsid w:val="00CB3539"/>
    <w:rsid w:val="00D23A0C"/>
    <w:rsid w:val="00D30B74"/>
    <w:rsid w:val="00D51878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6EBA7-680D-4D35-8C01-E08FC3F8A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2013-01-22T08:57:00Z</dcterms:created>
  <dcterms:modified xsi:type="dcterms:W3CDTF">2013-01-22T08:57:00Z</dcterms:modified>
</cp:coreProperties>
</file>