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CF6BCF">
      <w:pPr>
        <w:pStyle w:val="pkt"/>
        <w:ind w:left="0" w:firstLine="0"/>
        <w:rPr>
          <w:b/>
        </w:rPr>
      </w:pPr>
      <w:bookmarkStart w:id="0" w:name="_GoBack"/>
      <w:bookmarkEnd w:id="0"/>
      <w:r w:rsidRPr="00CF6BCF">
        <w:rPr>
          <w:b/>
        </w:rPr>
        <w:t>Gmina Śrem</w:t>
      </w:r>
    </w:p>
    <w:p w:rsidR="00EB7871" w:rsidRPr="003209A8" w:rsidRDefault="00CF6BCF">
      <w:pPr>
        <w:pStyle w:val="pkt"/>
        <w:ind w:left="0" w:firstLine="0"/>
        <w:rPr>
          <w:b/>
        </w:rPr>
      </w:pPr>
      <w:r w:rsidRPr="00CF6BCF">
        <w:rPr>
          <w:b/>
        </w:rPr>
        <w:t>Plac 20 Października</w:t>
      </w:r>
      <w:r w:rsidR="00EB7871" w:rsidRPr="003209A8">
        <w:rPr>
          <w:b/>
        </w:rPr>
        <w:t xml:space="preserve"> </w:t>
      </w:r>
      <w:r w:rsidRPr="00CF6BCF">
        <w:rPr>
          <w:b/>
        </w:rPr>
        <w:t>1</w:t>
      </w:r>
      <w:r w:rsidR="00EB7871" w:rsidRPr="003209A8">
        <w:rPr>
          <w:b/>
        </w:rPr>
        <w:t xml:space="preserve"> </w:t>
      </w:r>
    </w:p>
    <w:p w:rsidR="00EB7871" w:rsidRPr="003209A8" w:rsidRDefault="00CF6BCF">
      <w:pPr>
        <w:pStyle w:val="pkt"/>
        <w:ind w:left="0" w:firstLine="0"/>
        <w:rPr>
          <w:b/>
        </w:rPr>
      </w:pPr>
      <w:r w:rsidRPr="00CF6BCF">
        <w:rPr>
          <w:b/>
        </w:rPr>
        <w:t>63-100</w:t>
      </w:r>
      <w:r w:rsidR="00EB7871" w:rsidRPr="003209A8">
        <w:rPr>
          <w:b/>
        </w:rPr>
        <w:t xml:space="preserve"> </w:t>
      </w:r>
      <w:r w:rsidRPr="00CF6BCF">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CF6BCF" w:rsidRPr="00CF6BCF">
        <w:rPr>
          <w:b/>
        </w:rPr>
        <w:t>ZP.271.27.2013.BSL</w:t>
      </w:r>
      <w:r w:rsidRPr="003209A8">
        <w:tab/>
      </w:r>
      <w:r w:rsidR="00CF6BCF" w:rsidRPr="00CF6BCF">
        <w:t>Śrem</w:t>
      </w:r>
      <w:r w:rsidRPr="003209A8">
        <w:t xml:space="preserve">, </w:t>
      </w:r>
      <w:r w:rsidR="00CF6BCF" w:rsidRPr="00CF6BCF">
        <w:t>2013-07-03</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CF6BCF">
      <w:pPr>
        <w:jc w:val="center"/>
        <w:rPr>
          <w:b/>
          <w:sz w:val="32"/>
          <w:szCs w:val="32"/>
        </w:rPr>
      </w:pPr>
      <w:r w:rsidRPr="00CF6BCF">
        <w:rPr>
          <w:b/>
          <w:sz w:val="32"/>
          <w:szCs w:val="32"/>
        </w:rPr>
        <w:t>Dostawa i montaż urządzeń zabawowych dla wyposażenia placów zabaw zlokalizowanych na terenie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CF6BCF" w:rsidRPr="00CF6BCF">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CF6BCF">
      <w:pPr>
        <w:ind w:left="5940"/>
      </w:pPr>
      <w:r w:rsidRPr="00CF6BCF">
        <w:t>2013-07-03</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CF6BCF">
      <w:pPr>
        <w:ind w:left="5940"/>
      </w:pPr>
      <w:r w:rsidRPr="00CF6BCF">
        <w:t>Katarzyna Tomczyk</w:t>
      </w:r>
    </w:p>
    <w:p w:rsidR="009838C7" w:rsidRPr="00876900" w:rsidRDefault="00EB7871" w:rsidP="00DE5056">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CF6BCF" w:rsidRPr="00CF6BCF">
        <w:t>Gmina Śrem</w:t>
      </w:r>
    </w:p>
    <w:p w:rsidR="009838C7" w:rsidRPr="00516BCE" w:rsidRDefault="009838C7" w:rsidP="009838C7">
      <w:pPr>
        <w:pStyle w:val="Tekstpodstawowy"/>
        <w:spacing w:before="60"/>
        <w:ind w:left="360"/>
      </w:pPr>
      <w:r>
        <w:t xml:space="preserve"> </w:t>
      </w:r>
      <w:r w:rsidR="00CF6BCF" w:rsidRPr="00CF6BCF">
        <w:t>Plac 20 Października</w:t>
      </w:r>
      <w:r w:rsidRPr="00516BCE">
        <w:t xml:space="preserve"> </w:t>
      </w:r>
      <w:r w:rsidR="00CF6BCF" w:rsidRPr="00CF6BCF">
        <w:t>1</w:t>
      </w:r>
      <w:r w:rsidRPr="00516BCE">
        <w:t xml:space="preserve"> </w:t>
      </w:r>
    </w:p>
    <w:p w:rsidR="00EB7871" w:rsidRPr="003209A8" w:rsidRDefault="009838C7" w:rsidP="009838C7">
      <w:pPr>
        <w:pStyle w:val="Tekstpodstawowy"/>
        <w:ind w:left="360"/>
      </w:pPr>
      <w:r>
        <w:t xml:space="preserve"> </w:t>
      </w:r>
      <w:r w:rsidR="00CF6BCF" w:rsidRPr="00CF6BCF">
        <w:t>63-100</w:t>
      </w:r>
      <w:r w:rsidRPr="00516BCE">
        <w:t xml:space="preserve"> </w:t>
      </w:r>
      <w:r w:rsidR="00CF6BCF" w:rsidRPr="00CF6BCF">
        <w:t>Śrem</w:t>
      </w:r>
    </w:p>
    <w:p w:rsidR="009838C7" w:rsidRPr="007731F5" w:rsidRDefault="009838C7" w:rsidP="00DE5056">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CF6BCF" w:rsidRPr="00CF6BCF">
        <w:rPr>
          <w:b/>
        </w:rPr>
        <w:t>przetarg nieograniczony</w:t>
      </w:r>
    </w:p>
    <w:p w:rsidR="00EB7871" w:rsidRPr="003209A8" w:rsidRDefault="00F23594" w:rsidP="00DE5056">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CF6BCF" w:rsidRPr="00CF6BCF">
        <w:rPr>
          <w:color w:val="auto"/>
        </w:rPr>
        <w:t>Dostawa i montaż urządzeń zabawowych dla wyposażenia placów zabaw zlokalizowanych na terenie gminy Śrem</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CF6BCF" w:rsidRPr="00CF6BCF">
              <w:t>37535200-9 - Wyposażenie placów zabaw, 45112723-9 - Roboty w zakresie kształtowania placów zabaw</w:t>
            </w:r>
            <w:r w:rsidRPr="00DA30CE">
              <w:t xml:space="preserve"> </w:t>
            </w:r>
          </w:p>
          <w:p w:rsidR="00CF6BCF" w:rsidRPr="00CF6BCF" w:rsidRDefault="00CF6BCF" w:rsidP="00A5275E">
            <w:pPr>
              <w:pStyle w:val="Tekstpodstawowy"/>
            </w:pPr>
            <w:r w:rsidRPr="00CF6BCF">
              <w:t>Zamówienie obejmuje wykonanie zadania:</w:t>
            </w:r>
          </w:p>
          <w:p w:rsidR="00CF6BCF" w:rsidRPr="00CF6BCF" w:rsidRDefault="00CF6BCF" w:rsidP="00A5275E">
            <w:pPr>
              <w:pStyle w:val="Tekstpodstawowy"/>
            </w:pPr>
            <w:r w:rsidRPr="00CF6BCF">
              <w:t>I.</w:t>
            </w:r>
            <w:r w:rsidRPr="00CF6BCF">
              <w:tab/>
              <w:t>Dostawa i montaż urządzeń zabawowych dla wyposażenia placów</w:t>
            </w:r>
          </w:p>
          <w:p w:rsidR="00CF6BCF" w:rsidRPr="00CF6BCF" w:rsidRDefault="00CF6BCF" w:rsidP="00A5275E">
            <w:pPr>
              <w:pStyle w:val="Tekstpodstawowy"/>
            </w:pPr>
            <w:r w:rsidRPr="00CF6BCF">
              <w:t>zabaw zlokalizowanych na terenie gminy Śrem:</w:t>
            </w:r>
          </w:p>
          <w:p w:rsidR="00CF6BCF" w:rsidRPr="00CF6BCF" w:rsidRDefault="00CF6BCF" w:rsidP="00A5275E">
            <w:pPr>
              <w:pStyle w:val="Tekstpodstawowy"/>
            </w:pPr>
            <w:r w:rsidRPr="00CF6BCF">
              <w:t>1)</w:t>
            </w:r>
            <w:r w:rsidRPr="00CF6BCF">
              <w:tab/>
              <w:t>w Śremie przy ul. Chełmońskiego (działka nr 583/2):</w:t>
            </w:r>
          </w:p>
          <w:p w:rsidR="00CF6BCF" w:rsidRPr="00CF6BCF" w:rsidRDefault="00CF6BCF" w:rsidP="00A5275E">
            <w:pPr>
              <w:pStyle w:val="Tekstpodstawowy"/>
            </w:pPr>
            <w:r w:rsidRPr="00CF6BCF">
              <w:t xml:space="preserve">Zakres prac pod montaż urządzeń zabawowych w Śremie przy </w:t>
            </w:r>
          </w:p>
          <w:p w:rsidR="00CF6BCF" w:rsidRPr="00CF6BCF" w:rsidRDefault="00CF6BCF" w:rsidP="00A5275E">
            <w:pPr>
              <w:pStyle w:val="Tekstpodstawowy"/>
            </w:pPr>
            <w:r w:rsidRPr="00CF6BCF">
              <w:t>ul. Chełmońskiego (działka nr 583/2) obejmować będzie doposażenie istniejącego placu zabaw wraz wykonaniem dojścia do placu zabaw od strony ul. Kossaka:</w:t>
            </w:r>
          </w:p>
          <w:p w:rsidR="00CF6BCF" w:rsidRPr="00CF6BCF" w:rsidRDefault="00CF6BCF" w:rsidP="00A5275E">
            <w:pPr>
              <w:pStyle w:val="Tekstpodstawowy"/>
            </w:pPr>
            <w:r w:rsidRPr="00CF6BCF">
              <w:t>- ustawienie obrzeża betonowego 6x20cm na ławie betonowej B 15 z oporem wraz z wykonaniem rowku pod obrzeże 20x20 cm - 70 mb;</w:t>
            </w:r>
          </w:p>
          <w:p w:rsidR="00CF6BCF" w:rsidRPr="00CF6BCF" w:rsidRDefault="00CF6BCF" w:rsidP="00A5275E">
            <w:pPr>
              <w:pStyle w:val="Tekstpodstawowy"/>
            </w:pPr>
            <w:r w:rsidRPr="00CF6BCF">
              <w:t>- wykonanie koryta gruntowego pod utwardzenie dojścia głębokości 20 cm wraz z profilowaniem i zagęszczeniem podłoża - 66 m2;</w:t>
            </w:r>
          </w:p>
          <w:p w:rsidR="00CF6BCF" w:rsidRPr="00CF6BCF" w:rsidRDefault="00CF6BCF" w:rsidP="00A5275E">
            <w:pPr>
              <w:pStyle w:val="Tekstpodstawowy"/>
            </w:pPr>
            <w:r w:rsidRPr="00CF6BCF">
              <w:t>- wykonanie utwardzenia dojść z kostki brukowej betonowej (kolor szary 80%, czerwony 20% wg wzoru wykonanego przy istniejących dojściach do placu zabaw) grubości 6 cm na podsypce cementowo - piaskowej grubości 4 cm - 66 m2, na podbudowie z chudego betonu Rm= 1,5 - 2,5 MPa grubość 10 cm;</w:t>
            </w:r>
          </w:p>
          <w:p w:rsidR="00CF6BCF" w:rsidRPr="00CF6BCF" w:rsidRDefault="00CF6BCF" w:rsidP="00A5275E">
            <w:pPr>
              <w:pStyle w:val="Tekstpodstawowy"/>
            </w:pPr>
            <w:r w:rsidRPr="00CF6BCF">
              <w:t>2)</w:t>
            </w:r>
            <w:r w:rsidRPr="00CF6BCF">
              <w:tab/>
              <w:t xml:space="preserve">w Śremie przy ul. Tatarkiewicza (działka nr 2988/22) - doposażenie istniejącego placu zabaw; </w:t>
            </w:r>
          </w:p>
          <w:p w:rsidR="00CF6BCF" w:rsidRPr="00CF6BCF" w:rsidRDefault="00CF6BCF" w:rsidP="00A5275E">
            <w:pPr>
              <w:pStyle w:val="Tekstpodstawowy"/>
            </w:pPr>
            <w:r w:rsidRPr="00CF6BCF">
              <w:t>3)</w:t>
            </w:r>
            <w:r w:rsidRPr="00CF6BCF">
              <w:tab/>
              <w:t xml:space="preserve">w Śremie w Miejskim Parku Ekologicznym im. W. Puchalskiego (działka nr 1254 oraz nr 1255) - montaż urządzeń rekreacyjnych wraz </w:t>
            </w:r>
          </w:p>
          <w:p w:rsidR="00CF6BCF" w:rsidRPr="00CF6BCF" w:rsidRDefault="00CF6BCF" w:rsidP="00A5275E">
            <w:pPr>
              <w:pStyle w:val="Tekstpodstawowy"/>
            </w:pPr>
            <w:r w:rsidRPr="00CF6BCF">
              <w:t xml:space="preserve">z utwardzeniem terenu pod każdym urządzeniem.  Ułożenie 30 m2 betonowej kostki brukowej typu domino o gr. 8 cm na podsypce cementowo-piaskowej wraz z wyprofilowaniem terenu pod kostkę (5 powierzchni po 6 m2). Ułożenie obrzeża betonowego 6x30. W cenę należy wkalkulować koszty związane z wykonaniem wykopu pod fundament, wylanie betonu (50x50x75 cm - klasa B25), umieszczenie kotew </w:t>
            </w:r>
          </w:p>
          <w:p w:rsidR="00CF6BCF" w:rsidRPr="00CF6BCF" w:rsidRDefault="00CF6BCF" w:rsidP="00A5275E">
            <w:pPr>
              <w:pStyle w:val="Tekstpodstawowy"/>
            </w:pPr>
            <w:r w:rsidRPr="00CF6BCF">
              <w:t>w betonie i przykręcenie urządzenia.</w:t>
            </w:r>
          </w:p>
          <w:p w:rsidR="00CF6BCF" w:rsidRPr="00CF6BCF" w:rsidRDefault="00CF6BCF" w:rsidP="00A5275E">
            <w:pPr>
              <w:pStyle w:val="Tekstpodstawowy"/>
            </w:pPr>
          </w:p>
          <w:p w:rsidR="00CF6BCF" w:rsidRPr="00CF6BCF" w:rsidRDefault="00CF6BCF" w:rsidP="00A5275E">
            <w:pPr>
              <w:pStyle w:val="Tekstpodstawowy"/>
            </w:pPr>
            <w:r w:rsidRPr="00CF6BCF">
              <w:lastRenderedPageBreak/>
              <w:t>4)</w:t>
            </w:r>
            <w:r w:rsidRPr="00CF6BCF">
              <w:tab/>
              <w:t>we wsi Psarskie (działka nr 332/33) - doposażenie istniejącego placu zabaw. Dodatkowo wymiana piasku w istniejącej piaskownicy oraz uzupełnienie piasku na całości placu zabaw - piasek płukany frakcji 0,2 - 0,5 mm bez cząsteczek gliny i mułu - grubość warstwy 10 cm - 60 m3 - ok. 110 ton, posadzenie 50 szt. krzewów - pęcherznica kalinolistna (Physocarpus opulifolius) "Diabolo"  wokół placu zabaw ok. 50 mb, grunt pod nasadzenia należy odchwaścić, a po wykonaniu nasadzeń wyściółkować korą sosnową;</w:t>
            </w:r>
          </w:p>
          <w:p w:rsidR="00CF6BCF" w:rsidRPr="00CF6BCF" w:rsidRDefault="00CF6BCF" w:rsidP="00A5275E">
            <w:pPr>
              <w:pStyle w:val="Tekstpodstawowy"/>
            </w:pPr>
            <w:r w:rsidRPr="00CF6BCF">
              <w:t>5)</w:t>
            </w:r>
            <w:r w:rsidRPr="00CF6BCF">
              <w:tab/>
              <w:t xml:space="preserve">we wsi Dąbrowa (działka nr 143/5) - doposażenie istniejącego placu zabaw; </w:t>
            </w:r>
          </w:p>
          <w:p w:rsidR="00CF6BCF" w:rsidRPr="00CF6BCF" w:rsidRDefault="00CF6BCF" w:rsidP="00A5275E">
            <w:pPr>
              <w:pStyle w:val="Tekstpodstawowy"/>
            </w:pPr>
            <w:r w:rsidRPr="00CF6BCF">
              <w:t>6)</w:t>
            </w:r>
            <w:r w:rsidRPr="00CF6BCF">
              <w:tab/>
              <w:t>we wsi Kadzewo (działka nr 336 oraz nr 337) - montaż urządzeń zabawowych;</w:t>
            </w:r>
          </w:p>
          <w:p w:rsidR="00CF6BCF" w:rsidRPr="00CF6BCF" w:rsidRDefault="00CF6BCF" w:rsidP="00A5275E">
            <w:pPr>
              <w:pStyle w:val="Tekstpodstawowy"/>
            </w:pPr>
            <w:r w:rsidRPr="00CF6BCF">
              <w:t>7)</w:t>
            </w:r>
            <w:r w:rsidRPr="00CF6BCF">
              <w:tab/>
              <w:t>we wsi Krzyżanowo (działka nr 199/1) - montaż urządzeń zabawowych;</w:t>
            </w:r>
          </w:p>
          <w:p w:rsidR="00CF6BCF" w:rsidRPr="00CF6BCF" w:rsidRDefault="00CF6BCF" w:rsidP="00A5275E">
            <w:pPr>
              <w:pStyle w:val="Tekstpodstawowy"/>
            </w:pPr>
            <w:r w:rsidRPr="00CF6BCF">
              <w:t>8)</w:t>
            </w:r>
            <w:r w:rsidRPr="00CF6BCF">
              <w:tab/>
              <w:t>we wsi Ostrowo (działka nr 111/1) -montaż urządzeń zabawowych;</w:t>
            </w:r>
          </w:p>
          <w:p w:rsidR="00CF6BCF" w:rsidRPr="00CF6BCF" w:rsidRDefault="00CF6BCF" w:rsidP="00A5275E">
            <w:pPr>
              <w:pStyle w:val="Tekstpodstawowy"/>
            </w:pPr>
            <w:r w:rsidRPr="00CF6BCF">
              <w:t>9)</w:t>
            </w:r>
            <w:r w:rsidRPr="00CF6BCF">
              <w:tab/>
              <w:t>we wsi Sosnowiec (działka nr 41/22) - montaż urządzeń zabawowych.</w:t>
            </w:r>
          </w:p>
          <w:p w:rsidR="00CF6BCF" w:rsidRPr="00CF6BCF" w:rsidRDefault="00CF6BCF" w:rsidP="00A5275E">
            <w:pPr>
              <w:pStyle w:val="Tekstpodstawowy"/>
            </w:pPr>
          </w:p>
          <w:p w:rsidR="00CF6BCF" w:rsidRPr="00CF6BCF" w:rsidRDefault="00CF6BCF" w:rsidP="00A5275E">
            <w:pPr>
              <w:pStyle w:val="Tekstpodstawowy"/>
            </w:pPr>
            <w:r w:rsidRPr="00CF6BCF">
              <w:t>II.</w:t>
            </w:r>
            <w:r w:rsidRPr="00CF6BCF">
              <w:tab/>
              <w:t xml:space="preserve"> Demontaż urządzeń zabawowych oraz elementów małej architektury z placu zabaw, który zlokalizowany jest w Śremie przy kompleksie handlowym "ODYS" między ul. Kilińskiego/Grunwaldzką/Długą oraz ponowny montaż ich na terenie wskazanym przez Zamawiającego:</w:t>
            </w:r>
          </w:p>
          <w:p w:rsidR="00CF6BCF" w:rsidRPr="00CF6BCF" w:rsidRDefault="00CF6BCF" w:rsidP="00A5275E">
            <w:pPr>
              <w:pStyle w:val="Tekstpodstawowy"/>
            </w:pPr>
            <w:r w:rsidRPr="00CF6BCF">
              <w:t>1)</w:t>
            </w:r>
            <w:r w:rsidRPr="00CF6BCF">
              <w:tab/>
              <w:t>Demontaż następujących urządzeń zabawowych:</w:t>
            </w:r>
          </w:p>
          <w:p w:rsidR="00CF6BCF" w:rsidRPr="00CF6BCF" w:rsidRDefault="00CF6BCF" w:rsidP="00A5275E">
            <w:pPr>
              <w:pStyle w:val="Tekstpodstawowy"/>
            </w:pPr>
            <w:r w:rsidRPr="00CF6BCF">
              <w:t>- regulamin korzystania z placu zabaw- 2 szt.,</w:t>
            </w:r>
          </w:p>
          <w:p w:rsidR="00CF6BCF" w:rsidRPr="00CF6BCF" w:rsidRDefault="00CF6BCF" w:rsidP="00A5275E">
            <w:pPr>
              <w:pStyle w:val="Tekstpodstawowy"/>
            </w:pPr>
            <w:r w:rsidRPr="00CF6BCF">
              <w:t>- zestaw zabawowy - 1 szt.,</w:t>
            </w:r>
          </w:p>
          <w:p w:rsidR="00CF6BCF" w:rsidRPr="00CF6BCF" w:rsidRDefault="00CF6BCF" w:rsidP="00A5275E">
            <w:pPr>
              <w:pStyle w:val="Tekstpodstawowy"/>
            </w:pPr>
            <w:r w:rsidRPr="00CF6BCF">
              <w:t>- zjeżdżalnia z daszkiem - 1 szt.</w:t>
            </w:r>
          </w:p>
          <w:p w:rsidR="00CF6BCF" w:rsidRPr="00CF6BCF" w:rsidRDefault="00CF6BCF" w:rsidP="00A5275E">
            <w:pPr>
              <w:pStyle w:val="Tekstpodstawowy"/>
            </w:pPr>
            <w:r w:rsidRPr="00CF6BCF">
              <w:t>- huśtawka wahadłowa pojedyncza 3 - 6 lat - 1 szt.,</w:t>
            </w:r>
          </w:p>
          <w:p w:rsidR="00CF6BCF" w:rsidRPr="00CF6BCF" w:rsidRDefault="00CF6BCF" w:rsidP="00A5275E">
            <w:pPr>
              <w:pStyle w:val="Tekstpodstawowy"/>
            </w:pPr>
            <w:r w:rsidRPr="00CF6BCF">
              <w:t>- huśtawka wahadłowa podwójna 7- 12 lat - 1 szt.,</w:t>
            </w:r>
          </w:p>
          <w:p w:rsidR="00CF6BCF" w:rsidRPr="00CF6BCF" w:rsidRDefault="00CF6BCF" w:rsidP="00A5275E">
            <w:pPr>
              <w:pStyle w:val="Tekstpodstawowy"/>
            </w:pPr>
            <w:r w:rsidRPr="00CF6BCF">
              <w:t>- piaskownica - 1 szt.,</w:t>
            </w:r>
          </w:p>
          <w:p w:rsidR="00CF6BCF" w:rsidRPr="00CF6BCF" w:rsidRDefault="00CF6BCF" w:rsidP="00A5275E">
            <w:pPr>
              <w:pStyle w:val="Tekstpodstawowy"/>
            </w:pPr>
            <w:r w:rsidRPr="00CF6BCF">
              <w:t>- huśtawka ważka - 1 szt.,</w:t>
            </w:r>
          </w:p>
          <w:p w:rsidR="00CF6BCF" w:rsidRPr="00CF6BCF" w:rsidRDefault="00CF6BCF" w:rsidP="00A5275E">
            <w:pPr>
              <w:pStyle w:val="Tekstpodstawowy"/>
            </w:pPr>
            <w:r w:rsidRPr="00CF6BCF">
              <w:t>- kiwak koń - 1 szt.,</w:t>
            </w:r>
          </w:p>
          <w:p w:rsidR="00CF6BCF" w:rsidRPr="00CF6BCF" w:rsidRDefault="00CF6BCF" w:rsidP="00A5275E">
            <w:pPr>
              <w:pStyle w:val="Tekstpodstawowy"/>
            </w:pPr>
            <w:r w:rsidRPr="00CF6BCF">
              <w:t>- lokomotywa - 1 szt.,</w:t>
            </w:r>
          </w:p>
          <w:p w:rsidR="00CF6BCF" w:rsidRPr="00CF6BCF" w:rsidRDefault="00CF6BCF" w:rsidP="00A5275E">
            <w:pPr>
              <w:pStyle w:val="Tekstpodstawowy"/>
            </w:pPr>
            <w:r w:rsidRPr="00CF6BCF">
              <w:t>- kosz na śmieci - 1 szt.,</w:t>
            </w:r>
          </w:p>
          <w:p w:rsidR="00CF6BCF" w:rsidRPr="00CF6BCF" w:rsidRDefault="00CF6BCF" w:rsidP="00A5275E">
            <w:pPr>
              <w:pStyle w:val="Tekstpodstawowy"/>
            </w:pPr>
            <w:r w:rsidRPr="00CF6BCF">
              <w:t>- ławka - 2 szt.;</w:t>
            </w:r>
          </w:p>
          <w:p w:rsidR="00CF6BCF" w:rsidRPr="00CF6BCF" w:rsidRDefault="00CF6BCF" w:rsidP="00A5275E">
            <w:pPr>
              <w:pStyle w:val="Tekstpodstawowy"/>
            </w:pPr>
            <w:r w:rsidRPr="00CF6BCF">
              <w:t>Zdemontowane urządzenia należy odnowić tj. oczyścić ze starej farby, odmalować farbami impregnacyjno-dekoracyjnymi przeznaczonymi do użytku zewnętrznego (farby akrylowe do metali i drewna, podesty urządzeń -  drewnochron), wykonanie napraw (m.in. przeszlifowanie, dokręcenie, uzupełnienie brakujących lub uszkodzonych elementów urządzenia zabawowego).</w:t>
            </w:r>
          </w:p>
          <w:p w:rsidR="00CF6BCF" w:rsidRPr="00CF6BCF" w:rsidRDefault="00CF6BCF" w:rsidP="00A5275E">
            <w:pPr>
              <w:pStyle w:val="Tekstpodstawowy"/>
            </w:pPr>
            <w:r w:rsidRPr="00CF6BCF">
              <w:t>2)</w:t>
            </w:r>
            <w:r w:rsidRPr="00CF6BCF">
              <w:tab/>
              <w:t>Montaż odnowionych urządzeń zabawowych i elementów małej architektury:</w:t>
            </w:r>
          </w:p>
          <w:p w:rsidR="00CF6BCF" w:rsidRPr="00CF6BCF" w:rsidRDefault="00CF6BCF" w:rsidP="00A5275E">
            <w:pPr>
              <w:pStyle w:val="Tekstpodstawowy"/>
            </w:pPr>
            <w:r w:rsidRPr="00CF6BCF">
              <w:t>- w Śremie przy ul. Okulickiego:</w:t>
            </w:r>
          </w:p>
          <w:p w:rsidR="00CF6BCF" w:rsidRPr="00CF6BCF" w:rsidRDefault="00CF6BCF" w:rsidP="00A5275E">
            <w:pPr>
              <w:pStyle w:val="Tekstpodstawowy"/>
            </w:pPr>
            <w:r w:rsidRPr="00CF6BCF">
              <w:t>"</w:t>
            </w:r>
            <w:r w:rsidRPr="00CF6BCF">
              <w:tab/>
              <w:t>huśtawka ważka - 1 szt.,</w:t>
            </w:r>
          </w:p>
          <w:p w:rsidR="00CF6BCF" w:rsidRPr="00CF6BCF" w:rsidRDefault="00CF6BCF" w:rsidP="00A5275E">
            <w:pPr>
              <w:pStyle w:val="Tekstpodstawowy"/>
            </w:pPr>
            <w:r w:rsidRPr="00CF6BCF">
              <w:t>"</w:t>
            </w:r>
            <w:r w:rsidRPr="00CF6BCF">
              <w:tab/>
              <w:t>kiwak koń - 1 szt.,</w:t>
            </w:r>
          </w:p>
          <w:p w:rsidR="00CF6BCF" w:rsidRPr="00CF6BCF" w:rsidRDefault="00CF6BCF" w:rsidP="00A5275E">
            <w:pPr>
              <w:pStyle w:val="Tekstpodstawowy"/>
            </w:pPr>
            <w:r w:rsidRPr="00CF6BCF">
              <w:t>"</w:t>
            </w:r>
            <w:r w:rsidRPr="00CF6BCF">
              <w:tab/>
              <w:t>huśtawka wahadłowa podwójna 7- 12 lat - 1 szt.,</w:t>
            </w:r>
          </w:p>
          <w:p w:rsidR="00CF6BCF" w:rsidRPr="00CF6BCF" w:rsidRDefault="00CF6BCF" w:rsidP="00A5275E">
            <w:pPr>
              <w:pStyle w:val="Tekstpodstawowy"/>
            </w:pPr>
            <w:r w:rsidRPr="00CF6BCF">
              <w:lastRenderedPageBreak/>
              <w:t>"</w:t>
            </w:r>
            <w:r w:rsidRPr="00CF6BCF">
              <w:tab/>
              <w:t>regulamin korzystania z placu zabaw- 1 szt.;</w:t>
            </w:r>
          </w:p>
          <w:p w:rsidR="00CF6BCF" w:rsidRPr="00CF6BCF" w:rsidRDefault="00CF6BCF" w:rsidP="00A5275E">
            <w:pPr>
              <w:pStyle w:val="Tekstpodstawowy"/>
            </w:pPr>
            <w:r w:rsidRPr="00CF6BCF">
              <w:t>- we wsi Grodzewo:</w:t>
            </w:r>
          </w:p>
          <w:p w:rsidR="00CF6BCF" w:rsidRPr="00CF6BCF" w:rsidRDefault="00CF6BCF" w:rsidP="00A5275E">
            <w:pPr>
              <w:pStyle w:val="Tekstpodstawowy"/>
            </w:pPr>
            <w:r w:rsidRPr="00CF6BCF">
              <w:t>"</w:t>
            </w:r>
            <w:r w:rsidRPr="00CF6BCF">
              <w:tab/>
              <w:t>lokomotywa - 1 szt.,</w:t>
            </w:r>
          </w:p>
          <w:p w:rsidR="00CF6BCF" w:rsidRPr="00CF6BCF" w:rsidRDefault="00CF6BCF" w:rsidP="00A5275E">
            <w:pPr>
              <w:pStyle w:val="Tekstpodstawowy"/>
            </w:pPr>
            <w:r w:rsidRPr="00CF6BCF">
              <w:t>"</w:t>
            </w:r>
            <w:r w:rsidRPr="00CF6BCF">
              <w:tab/>
              <w:t>zjeżdżalnia z daszkiem - 1 szt.,</w:t>
            </w:r>
          </w:p>
          <w:p w:rsidR="00CF6BCF" w:rsidRPr="00CF6BCF" w:rsidRDefault="00CF6BCF" w:rsidP="00A5275E">
            <w:pPr>
              <w:pStyle w:val="Tekstpodstawowy"/>
            </w:pPr>
            <w:r w:rsidRPr="00CF6BCF">
              <w:t>"</w:t>
            </w:r>
            <w:r w:rsidRPr="00CF6BCF">
              <w:tab/>
              <w:t>regulamin korzystania z placu zabaw- 1 szt.,</w:t>
            </w:r>
          </w:p>
          <w:p w:rsidR="00CF6BCF" w:rsidRPr="00CF6BCF" w:rsidRDefault="00CF6BCF" w:rsidP="00A5275E">
            <w:pPr>
              <w:pStyle w:val="Tekstpodstawowy"/>
            </w:pPr>
            <w:r w:rsidRPr="00CF6BCF">
              <w:t>"</w:t>
            </w:r>
            <w:r w:rsidRPr="00CF6BCF">
              <w:tab/>
              <w:t>piaskownica - 1 szt. wraz z uzupełnieniem piasku płukanego frakcji 0,2 - 0,5 mm,</w:t>
            </w:r>
          </w:p>
          <w:p w:rsidR="00CF6BCF" w:rsidRPr="00CF6BCF" w:rsidRDefault="00CF6BCF" w:rsidP="00A5275E">
            <w:pPr>
              <w:pStyle w:val="Tekstpodstawowy"/>
            </w:pPr>
            <w:r w:rsidRPr="00CF6BCF">
              <w:t>"</w:t>
            </w:r>
            <w:r w:rsidRPr="00CF6BCF">
              <w:tab/>
              <w:t>kosz na śmieci - 1 szt.,</w:t>
            </w:r>
          </w:p>
          <w:p w:rsidR="00CF6BCF" w:rsidRPr="00CF6BCF" w:rsidRDefault="00CF6BCF" w:rsidP="00A5275E">
            <w:pPr>
              <w:pStyle w:val="Tekstpodstawowy"/>
            </w:pPr>
            <w:r w:rsidRPr="00CF6BCF">
              <w:t>"</w:t>
            </w:r>
            <w:r w:rsidRPr="00CF6BCF">
              <w:tab/>
              <w:t>ławka - 1 szt.;</w:t>
            </w:r>
          </w:p>
          <w:p w:rsidR="00CF6BCF" w:rsidRPr="00CF6BCF" w:rsidRDefault="00CF6BCF" w:rsidP="00A5275E">
            <w:pPr>
              <w:pStyle w:val="Tekstpodstawowy"/>
            </w:pPr>
            <w:r w:rsidRPr="00CF6BCF">
              <w:t>- we wsi Ostrowo:</w:t>
            </w:r>
          </w:p>
          <w:p w:rsidR="00CF6BCF" w:rsidRPr="00CF6BCF" w:rsidRDefault="00CF6BCF" w:rsidP="00A5275E">
            <w:pPr>
              <w:pStyle w:val="Tekstpodstawowy"/>
            </w:pPr>
            <w:r w:rsidRPr="00CF6BCF">
              <w:t>"</w:t>
            </w:r>
            <w:r w:rsidRPr="00CF6BCF">
              <w:tab/>
              <w:t>huśtawka wahadłowa pojedyncza 3 - 6 lat - 1 szt.;</w:t>
            </w:r>
          </w:p>
          <w:p w:rsidR="00CF6BCF" w:rsidRPr="00CF6BCF" w:rsidRDefault="00CF6BCF" w:rsidP="00A5275E">
            <w:pPr>
              <w:pStyle w:val="Tekstpodstawowy"/>
            </w:pPr>
            <w:r w:rsidRPr="00CF6BCF">
              <w:t>- we wsi Sosnowiec:</w:t>
            </w:r>
          </w:p>
          <w:p w:rsidR="00CF6BCF" w:rsidRPr="00CF6BCF" w:rsidRDefault="00CF6BCF" w:rsidP="00A5275E">
            <w:pPr>
              <w:pStyle w:val="Tekstpodstawowy"/>
            </w:pPr>
            <w:r w:rsidRPr="00CF6BCF">
              <w:t>"</w:t>
            </w:r>
            <w:r w:rsidRPr="00CF6BCF">
              <w:tab/>
              <w:t>zestaw zabawowy - 1 szt.,</w:t>
            </w:r>
          </w:p>
          <w:p w:rsidR="00CF6BCF" w:rsidRPr="00CF6BCF" w:rsidRDefault="00CF6BCF" w:rsidP="00A5275E">
            <w:pPr>
              <w:pStyle w:val="Tekstpodstawowy"/>
            </w:pPr>
            <w:r w:rsidRPr="00CF6BCF">
              <w:t>"</w:t>
            </w:r>
            <w:r w:rsidRPr="00CF6BCF">
              <w:tab/>
              <w:t>ławka - 1 szt.</w:t>
            </w:r>
          </w:p>
          <w:p w:rsidR="00CF6BCF" w:rsidRPr="00CF6BCF" w:rsidRDefault="00CF6BCF" w:rsidP="00A5275E">
            <w:pPr>
              <w:pStyle w:val="Tekstpodstawowy"/>
            </w:pPr>
          </w:p>
          <w:p w:rsidR="00CF6BCF" w:rsidRPr="00CF6BCF" w:rsidRDefault="00CF6BCF" w:rsidP="00A5275E">
            <w:pPr>
              <w:pStyle w:val="Tekstpodstawowy"/>
            </w:pPr>
            <w:r w:rsidRPr="00CF6BCF">
              <w:t>Dla każdego nowego urządzenia należy przedłożyć kompletne instrukcje obsługi i eksploatacji - zgodnie z załączonym wykazem.</w:t>
            </w:r>
          </w:p>
          <w:p w:rsidR="00CF6BCF" w:rsidRPr="00CF6BCF" w:rsidRDefault="00CF6BCF" w:rsidP="00A5275E">
            <w:pPr>
              <w:pStyle w:val="Tekstpodstawowy"/>
            </w:pPr>
            <w:r w:rsidRPr="00CF6BCF">
              <w:t xml:space="preserve">Wszystkie urządzenia zabawowe należy przedstawić w formie graficznej </w:t>
            </w:r>
          </w:p>
          <w:p w:rsidR="00CF6BCF" w:rsidRPr="00CF6BCF" w:rsidRDefault="00CF6BCF" w:rsidP="00A5275E">
            <w:pPr>
              <w:pStyle w:val="Tekstpodstawowy"/>
            </w:pPr>
            <w:r w:rsidRPr="00CF6BCF">
              <w:t xml:space="preserve">(np. fotografie, szkice, rysunki itp.), wizualizacji, wyciągu z folderu </w:t>
            </w:r>
          </w:p>
          <w:p w:rsidR="00CF6BCF" w:rsidRPr="00CF6BCF" w:rsidRDefault="00CF6BCF" w:rsidP="00A5275E">
            <w:pPr>
              <w:pStyle w:val="Tekstpodstawowy"/>
            </w:pPr>
            <w:r w:rsidRPr="00CF6BCF">
              <w:t>lub w formie kart katalogowych oferowanych urządzeń (zestawu) w celu potwierdzenia, że oferowane urządzenia odpowiadają wymaganiom określonym przez Zamawiającego. Dokument taki musi przedstawiać konstrukcję urządzenia wraz z jego wymiarami.</w:t>
            </w:r>
          </w:p>
          <w:p w:rsidR="00CF6BCF" w:rsidRPr="00CF6BCF" w:rsidRDefault="00CF6BCF" w:rsidP="00A5275E">
            <w:pPr>
              <w:pStyle w:val="Tekstpodstawowy"/>
            </w:pPr>
            <w:r w:rsidRPr="00CF6BCF">
              <w:t>Dostarczone urządzenia muszą spełniać następujące warunki:</w:t>
            </w:r>
          </w:p>
          <w:p w:rsidR="00CF6BCF" w:rsidRPr="00CF6BCF" w:rsidRDefault="00CF6BCF" w:rsidP="00A5275E">
            <w:pPr>
              <w:pStyle w:val="Tekstpodstawowy"/>
            </w:pPr>
            <w:r w:rsidRPr="00CF6BCF">
              <w:t>a)</w:t>
            </w:r>
            <w:r w:rsidRPr="00CF6BCF">
              <w:tab/>
              <w:t>posiadać trzyletnią gwarancję;</w:t>
            </w:r>
          </w:p>
          <w:p w:rsidR="00CF6BCF" w:rsidRPr="00CF6BCF" w:rsidRDefault="00CF6BCF" w:rsidP="00A5275E">
            <w:pPr>
              <w:pStyle w:val="Tekstpodstawowy"/>
            </w:pPr>
            <w:r w:rsidRPr="00CF6BCF">
              <w:t>b)</w:t>
            </w:r>
            <w:r w:rsidRPr="00CF6BCF">
              <w:tab/>
              <w:t>muszą odpowiadać wymaganiom norm bezpieczeństwa, muszą posiadać aktualne Certyfikaty TUV (na poszczególne urządzenia, a nie na system konfiguracji urządzeń z elementów), potwierdzające spełnianie norm PN - EN 1176. Certyfikaty TUV muszą być dołączone do oferty przetargowej wraz z opisami technicznymi z rysunkami i zdjęciami urządzeń z realizacji i instrukcjami użytkowania urządzeń;</w:t>
            </w:r>
          </w:p>
          <w:p w:rsidR="00CF6BCF" w:rsidRPr="00CF6BCF" w:rsidRDefault="00CF6BCF" w:rsidP="00A5275E">
            <w:pPr>
              <w:pStyle w:val="Tekstpodstawowy"/>
            </w:pPr>
            <w:r w:rsidRPr="00CF6BCF">
              <w:t>c)</w:t>
            </w:r>
            <w:r w:rsidRPr="00CF6BCF">
              <w:tab/>
              <w:t>wszystkie elementy konstrukcyjne muszą być wykonane z drewna sosnowego, klejonego warstwowo (kantówka o wymiarach minimum 100mmx100mm, o zaokrąglonych krawędziach). Belki konstrukcyjne muszą posiadać co najmniej jeden frez wzdłużny z każdej strony;</w:t>
            </w:r>
          </w:p>
          <w:p w:rsidR="00CF6BCF" w:rsidRPr="00CF6BCF" w:rsidRDefault="00CF6BCF" w:rsidP="00A5275E">
            <w:pPr>
              <w:pStyle w:val="Tekstpodstawowy"/>
            </w:pPr>
            <w:r w:rsidRPr="00CF6BCF">
              <w:t>d)</w:t>
            </w:r>
            <w:r w:rsidRPr="00CF6BCF">
              <w:tab/>
              <w:t>wszystkie elementy drewniane oraz elementy wykonane ze sklejki muszą być malowane natryskowo farbami akrylowymi, które tworzą elastyczną powłokę. Powłoka musi posiadać filtr przeciw promieniowaniu UV. Wyklucza się nakładanie farby na elementy drewniane wałkiem lub pędzlem;</w:t>
            </w:r>
          </w:p>
          <w:p w:rsidR="00CF6BCF" w:rsidRPr="00CF6BCF" w:rsidRDefault="00CF6BCF" w:rsidP="00A5275E">
            <w:pPr>
              <w:pStyle w:val="Tekstpodstawowy"/>
            </w:pPr>
            <w:r w:rsidRPr="00CF6BCF">
              <w:t>e)</w:t>
            </w:r>
            <w:r w:rsidRPr="00CF6BCF">
              <w:tab/>
              <w:t>urządzenia i zestawy muszą być osadzane przy pomocy kotew stalowych, ocynkowanych, zabetonowanych w gruncie (ochrona drewna przed szkodliwym wpływem wilgoci z gruntu). Elementy należy mocować na fundamencie umieszczonym zgodnie z normą EN 1176;</w:t>
            </w:r>
          </w:p>
          <w:p w:rsidR="00CF6BCF" w:rsidRPr="00CF6BCF" w:rsidRDefault="00CF6BCF" w:rsidP="00A5275E">
            <w:pPr>
              <w:pStyle w:val="Tekstpodstawowy"/>
            </w:pPr>
            <w:r w:rsidRPr="00CF6BCF">
              <w:lastRenderedPageBreak/>
              <w:t>f)</w:t>
            </w:r>
            <w:r w:rsidRPr="00CF6BCF">
              <w:tab/>
              <w:t>liny w zestawach muszą posiadać rdzenie stalowe w oplocie polipropylenowym;</w:t>
            </w:r>
          </w:p>
          <w:p w:rsidR="00CF6BCF" w:rsidRPr="00CF6BCF" w:rsidRDefault="00CF6BCF" w:rsidP="00A5275E">
            <w:pPr>
              <w:pStyle w:val="Tekstpodstawowy"/>
            </w:pPr>
            <w:r w:rsidRPr="00CF6BCF">
              <w:t>g)</w:t>
            </w:r>
            <w:r w:rsidRPr="00CF6BCF">
              <w:tab/>
              <w:t xml:space="preserve">łańcuchy kalibrowane ze stali ocynkowanej o krótkich ogniwach zgodnie </w:t>
            </w:r>
          </w:p>
          <w:p w:rsidR="00CF6BCF" w:rsidRPr="00CF6BCF" w:rsidRDefault="00CF6BCF" w:rsidP="00A5275E">
            <w:pPr>
              <w:pStyle w:val="Tekstpodstawowy"/>
            </w:pPr>
            <w:r w:rsidRPr="00CF6BCF">
              <w:t>z normą EN 1176;</w:t>
            </w:r>
          </w:p>
          <w:p w:rsidR="00CF6BCF" w:rsidRPr="00CF6BCF" w:rsidRDefault="00CF6BCF" w:rsidP="00A5275E">
            <w:pPr>
              <w:pStyle w:val="Tekstpodstawowy"/>
            </w:pPr>
            <w:r w:rsidRPr="00CF6BCF">
              <w:t>h)</w:t>
            </w:r>
            <w:r w:rsidRPr="00CF6BCF">
              <w:tab/>
              <w:t xml:space="preserve">elementy konstrukcyjne muszą być zakończone od góry kapturkami </w:t>
            </w:r>
          </w:p>
          <w:p w:rsidR="00CF6BCF" w:rsidRPr="00CF6BCF" w:rsidRDefault="00CF6BCF" w:rsidP="00A5275E">
            <w:pPr>
              <w:pStyle w:val="Tekstpodstawowy"/>
            </w:pPr>
            <w:r w:rsidRPr="00CF6BCF">
              <w:t>z tworzywa sztucznego, w celu zabezpieczenia drewna przed niekorzystnymi warunkami atmosferycznymi (śnieg, deszcz, szadź);</w:t>
            </w:r>
          </w:p>
          <w:p w:rsidR="00CF6BCF" w:rsidRPr="00CF6BCF" w:rsidRDefault="00CF6BCF" w:rsidP="00A5275E">
            <w:pPr>
              <w:pStyle w:val="Tekstpodstawowy"/>
            </w:pPr>
            <w:r w:rsidRPr="00CF6BCF">
              <w:t>i)</w:t>
            </w:r>
            <w:r w:rsidRPr="00CF6BCF">
              <w:tab/>
              <w:t>elementy stalowe - uchwyty, poręcze, i inne, muszą być  wykonane ze stali malowanej proszkowo;</w:t>
            </w:r>
          </w:p>
          <w:p w:rsidR="00CF6BCF" w:rsidRPr="00CF6BCF" w:rsidRDefault="00CF6BCF" w:rsidP="00A5275E">
            <w:pPr>
              <w:pStyle w:val="Tekstpodstawowy"/>
            </w:pPr>
            <w:r w:rsidRPr="00CF6BCF">
              <w:t>j)</w:t>
            </w:r>
            <w:r w:rsidRPr="00CF6BCF">
              <w:tab/>
              <w:t xml:space="preserve">zabezpieczenia - do połączeń stosowane muszą być tylko śruby ocynkowane. Gniazda łączników muszą być zakryte zaślepkami </w:t>
            </w:r>
          </w:p>
          <w:p w:rsidR="00CF6BCF" w:rsidRPr="00CF6BCF" w:rsidRDefault="00CF6BCF" w:rsidP="00A5275E">
            <w:pPr>
              <w:pStyle w:val="Tekstpodstawowy"/>
            </w:pPr>
            <w:r w:rsidRPr="00CF6BCF">
              <w:t>z tworzywa. Wszystkie śruby i nakrętki muszą być zabezpieczone kołnierzami z kapslami;</w:t>
            </w:r>
          </w:p>
          <w:p w:rsidR="00CF6BCF" w:rsidRPr="00CF6BCF" w:rsidRDefault="00CF6BCF" w:rsidP="00A5275E">
            <w:pPr>
              <w:pStyle w:val="Tekstpodstawowy"/>
            </w:pPr>
            <w:r w:rsidRPr="00CF6BCF">
              <w:t>k)</w:t>
            </w:r>
            <w:r w:rsidRPr="00CF6BCF">
              <w:tab/>
              <w:t>przy montażu urządzeń muszą być uwzględnione strefy bezpieczeństwa;</w:t>
            </w:r>
          </w:p>
          <w:p w:rsidR="00CF6BCF" w:rsidRPr="00CF6BCF" w:rsidRDefault="00CF6BCF" w:rsidP="00A5275E">
            <w:pPr>
              <w:pStyle w:val="Tekstpodstawowy"/>
            </w:pPr>
            <w:r w:rsidRPr="00CF6BCF">
              <w:t>l)</w:t>
            </w:r>
            <w:r w:rsidRPr="00CF6BCF">
              <w:tab/>
              <w:t>wykonanie bezpiecznej nawierzchni pod montowanymi urządzeniami - dot. obszarów, w których niezbędna jest amortyzacja upadku (piasek płukany frakcji 0,2 - 0,5 mm o grubości warstwy 20 cm).</w:t>
            </w:r>
          </w:p>
          <w:p w:rsidR="00CF6BCF" w:rsidRPr="00CF6BCF" w:rsidRDefault="00CF6BCF" w:rsidP="00A5275E">
            <w:pPr>
              <w:pStyle w:val="Tekstpodstawowy"/>
            </w:pPr>
          </w:p>
          <w:p w:rsidR="00CF6BCF" w:rsidRPr="00CF6BCF" w:rsidRDefault="00CF6BCF" w:rsidP="00A5275E">
            <w:pPr>
              <w:pStyle w:val="Tekstpodstawowy"/>
            </w:pPr>
            <w:r w:rsidRPr="00CF6BCF">
              <w:t>Dokładna lokalizacja montażu urządzeń zabawowych zostanie wskazana przez Zamawiającego po wyłonieniu Wykonawcy, z założeniem, że:</w:t>
            </w:r>
          </w:p>
          <w:p w:rsidR="00CF6BCF" w:rsidRPr="00CF6BCF" w:rsidRDefault="00CF6BCF" w:rsidP="00A5275E">
            <w:pPr>
              <w:pStyle w:val="Tekstpodstawowy"/>
            </w:pPr>
          </w:p>
          <w:p w:rsidR="00CF6BCF" w:rsidRPr="00CF6BCF" w:rsidRDefault="00CF6BCF" w:rsidP="00A5275E">
            <w:pPr>
              <w:pStyle w:val="Tekstpodstawowy"/>
            </w:pPr>
            <w:r w:rsidRPr="00CF6BCF">
              <w:t>a)</w:t>
            </w:r>
            <w:r w:rsidRPr="00CF6BCF">
              <w:tab/>
              <w:t>w Śremie przy ul. Chełmońskiego należy zamontować:</w:t>
            </w:r>
          </w:p>
          <w:p w:rsidR="00CF6BCF" w:rsidRPr="00CF6BCF" w:rsidRDefault="00CF6BCF" w:rsidP="00A5275E">
            <w:pPr>
              <w:pStyle w:val="Tekstpodstawowy"/>
            </w:pPr>
            <w:r w:rsidRPr="00CF6BCF">
              <w:t xml:space="preserve">- zjeżdżalnia od 5 do 12 lat (konieczność przeniesienia istniejącej karuzeli </w:t>
            </w:r>
          </w:p>
          <w:p w:rsidR="00CF6BCF" w:rsidRPr="00CF6BCF" w:rsidRDefault="00CF6BCF" w:rsidP="00A5275E">
            <w:pPr>
              <w:pStyle w:val="Tekstpodstawowy"/>
            </w:pPr>
            <w:r w:rsidRPr="00CF6BCF">
              <w:t xml:space="preserve">i kiwaka w inne miejsce na placu zabaw, tak aby uwzględnione zostały strefy bezpieczeństwa); </w:t>
            </w:r>
          </w:p>
          <w:p w:rsidR="00CF6BCF" w:rsidRPr="00CF6BCF" w:rsidRDefault="00CF6BCF" w:rsidP="00A5275E">
            <w:pPr>
              <w:pStyle w:val="Tekstpodstawowy"/>
            </w:pPr>
            <w:r w:rsidRPr="00CF6BCF">
              <w:t>b)</w:t>
            </w:r>
            <w:r w:rsidRPr="00CF6BCF">
              <w:tab/>
              <w:t>w Śremie przy ul. Tatarkiewicza:</w:t>
            </w:r>
          </w:p>
          <w:p w:rsidR="00CF6BCF" w:rsidRPr="00CF6BCF" w:rsidRDefault="00CF6BCF" w:rsidP="00A5275E">
            <w:pPr>
              <w:pStyle w:val="Tekstpodstawowy"/>
            </w:pPr>
            <w:r w:rsidRPr="00CF6BCF">
              <w:t>- wielofunkcyjny zestaw sprawnościowy od 3 do 12 lat,</w:t>
            </w:r>
          </w:p>
          <w:p w:rsidR="00CF6BCF" w:rsidRPr="00CF6BCF" w:rsidRDefault="00CF6BCF" w:rsidP="00A5275E">
            <w:pPr>
              <w:pStyle w:val="Tekstpodstawowy"/>
            </w:pPr>
            <w:r w:rsidRPr="00CF6BCF">
              <w:t>- karuzela tarczowa z sześcioma siedziskami;</w:t>
            </w:r>
          </w:p>
          <w:p w:rsidR="00CF6BCF" w:rsidRPr="00CF6BCF" w:rsidRDefault="00CF6BCF" w:rsidP="00A5275E">
            <w:pPr>
              <w:pStyle w:val="Tekstpodstawowy"/>
            </w:pPr>
            <w:r w:rsidRPr="00CF6BCF">
              <w:t>c)</w:t>
            </w:r>
            <w:r w:rsidRPr="00CF6BCF">
              <w:tab/>
              <w:t>we wsi Psarskie:</w:t>
            </w:r>
          </w:p>
          <w:p w:rsidR="00CF6BCF" w:rsidRPr="00CF6BCF" w:rsidRDefault="00CF6BCF" w:rsidP="00A5275E">
            <w:pPr>
              <w:pStyle w:val="Tekstpodstawowy"/>
            </w:pPr>
            <w:r w:rsidRPr="00CF6BCF">
              <w:t>-  karuzela tarczowa bez siedzisk,</w:t>
            </w:r>
          </w:p>
          <w:p w:rsidR="00CF6BCF" w:rsidRPr="00CF6BCF" w:rsidRDefault="00CF6BCF" w:rsidP="00A5275E">
            <w:pPr>
              <w:pStyle w:val="Tekstpodstawowy"/>
            </w:pPr>
            <w:r w:rsidRPr="00CF6BCF">
              <w:t>- kiwak na sprężynie z płyty HDPE - typu Smok,</w:t>
            </w:r>
          </w:p>
          <w:p w:rsidR="00CF6BCF" w:rsidRPr="00CF6BCF" w:rsidRDefault="00CF6BCF" w:rsidP="00A5275E">
            <w:pPr>
              <w:pStyle w:val="Tekstpodstawowy"/>
            </w:pPr>
            <w:r w:rsidRPr="00CF6BCF">
              <w:t>- wielofunkcyjny zestaw sprawnościowy od 3 do 12 lat,</w:t>
            </w:r>
          </w:p>
          <w:p w:rsidR="00CF6BCF" w:rsidRPr="00CF6BCF" w:rsidRDefault="00CF6BCF" w:rsidP="00A5275E">
            <w:pPr>
              <w:pStyle w:val="Tekstpodstawowy"/>
            </w:pPr>
            <w:r w:rsidRPr="00CF6BCF">
              <w:t>- kosz na śmieci,</w:t>
            </w:r>
          </w:p>
          <w:p w:rsidR="00CF6BCF" w:rsidRPr="00CF6BCF" w:rsidRDefault="00CF6BCF" w:rsidP="00A5275E">
            <w:pPr>
              <w:pStyle w:val="Tekstpodstawowy"/>
            </w:pPr>
            <w:r w:rsidRPr="00CF6BCF">
              <w:t>- ławka żeliwna z oparciem;</w:t>
            </w:r>
          </w:p>
          <w:p w:rsidR="00CF6BCF" w:rsidRPr="00CF6BCF" w:rsidRDefault="00CF6BCF" w:rsidP="00A5275E">
            <w:pPr>
              <w:pStyle w:val="Tekstpodstawowy"/>
            </w:pPr>
            <w:r w:rsidRPr="00CF6BCF">
              <w:t>d)</w:t>
            </w:r>
            <w:r w:rsidRPr="00CF6BCF">
              <w:tab/>
              <w:t>w Śremie w Miejskim Parku Ekologicznym im. W. Puchalskiego:</w:t>
            </w:r>
          </w:p>
          <w:p w:rsidR="00CF6BCF" w:rsidRPr="00CF6BCF" w:rsidRDefault="00CF6BCF" w:rsidP="00A5275E">
            <w:pPr>
              <w:pStyle w:val="Tekstpodstawowy"/>
            </w:pPr>
            <w:r w:rsidRPr="00CF6BCF">
              <w:t>- biegacz,</w:t>
            </w:r>
          </w:p>
          <w:p w:rsidR="00CF6BCF" w:rsidRPr="00CF6BCF" w:rsidRDefault="00CF6BCF" w:rsidP="00A5275E">
            <w:pPr>
              <w:pStyle w:val="Tekstpodstawowy"/>
            </w:pPr>
            <w:r w:rsidRPr="00CF6BCF">
              <w:t>- wioślarz,</w:t>
            </w:r>
          </w:p>
          <w:p w:rsidR="00CF6BCF" w:rsidRPr="00CF6BCF" w:rsidRDefault="00CF6BCF" w:rsidP="00A5275E">
            <w:pPr>
              <w:pStyle w:val="Tekstpodstawowy"/>
            </w:pPr>
            <w:r w:rsidRPr="00CF6BCF">
              <w:t>- twister,</w:t>
            </w:r>
          </w:p>
          <w:p w:rsidR="00CF6BCF" w:rsidRPr="00CF6BCF" w:rsidRDefault="00CF6BCF" w:rsidP="00A5275E">
            <w:pPr>
              <w:pStyle w:val="Tekstpodstawowy"/>
            </w:pPr>
            <w:r w:rsidRPr="00CF6BCF">
              <w:lastRenderedPageBreak/>
              <w:t>- wyciskacz,</w:t>
            </w:r>
          </w:p>
          <w:p w:rsidR="00CF6BCF" w:rsidRPr="00CF6BCF" w:rsidRDefault="00CF6BCF" w:rsidP="00A5275E">
            <w:pPr>
              <w:pStyle w:val="Tekstpodstawowy"/>
            </w:pPr>
            <w:r w:rsidRPr="00CF6BCF">
              <w:t>- orbitrek,</w:t>
            </w:r>
          </w:p>
          <w:p w:rsidR="00CF6BCF" w:rsidRPr="00CF6BCF" w:rsidRDefault="00CF6BCF" w:rsidP="00A5275E">
            <w:pPr>
              <w:pStyle w:val="Tekstpodstawowy"/>
            </w:pPr>
            <w:r w:rsidRPr="00CF6BCF">
              <w:t>- tablica informacyjna (Pylon);</w:t>
            </w:r>
          </w:p>
          <w:p w:rsidR="00CF6BCF" w:rsidRPr="00CF6BCF" w:rsidRDefault="00CF6BCF" w:rsidP="00A5275E">
            <w:pPr>
              <w:pStyle w:val="Tekstpodstawowy"/>
            </w:pPr>
            <w:r w:rsidRPr="00CF6BCF">
              <w:t>e)</w:t>
            </w:r>
            <w:r w:rsidRPr="00CF6BCF">
              <w:tab/>
              <w:t>we wsi Dąbrowa:</w:t>
            </w:r>
          </w:p>
          <w:p w:rsidR="00CF6BCF" w:rsidRPr="00CF6BCF" w:rsidRDefault="00CF6BCF" w:rsidP="00A5275E">
            <w:pPr>
              <w:pStyle w:val="Tekstpodstawowy"/>
            </w:pPr>
            <w:r w:rsidRPr="00CF6BCF">
              <w:t>- karuzela tarczowa z sześcioma siedziskami,</w:t>
            </w:r>
          </w:p>
          <w:p w:rsidR="00CF6BCF" w:rsidRPr="00CF6BCF" w:rsidRDefault="00CF6BCF" w:rsidP="00A5275E">
            <w:pPr>
              <w:pStyle w:val="Tekstpodstawowy"/>
            </w:pPr>
            <w:r w:rsidRPr="00CF6BCF">
              <w:t>- kiwak na sprężynie z płyty HDPE - typu Pies;</w:t>
            </w:r>
          </w:p>
          <w:p w:rsidR="00CF6BCF" w:rsidRPr="00CF6BCF" w:rsidRDefault="00CF6BCF" w:rsidP="00A5275E">
            <w:pPr>
              <w:pStyle w:val="Tekstpodstawowy"/>
            </w:pPr>
            <w:r w:rsidRPr="00CF6BCF">
              <w:t>f)</w:t>
            </w:r>
            <w:r w:rsidRPr="00CF6BCF">
              <w:tab/>
              <w:t>we wsi Kadzewo:</w:t>
            </w:r>
          </w:p>
          <w:p w:rsidR="00CF6BCF" w:rsidRPr="00CF6BCF" w:rsidRDefault="00CF6BCF" w:rsidP="00A5275E">
            <w:pPr>
              <w:pStyle w:val="Tekstpodstawowy"/>
            </w:pPr>
            <w:r w:rsidRPr="00CF6BCF">
              <w:t>- kiwak na sprężynie z płyty HDPE - typu Koń,</w:t>
            </w:r>
          </w:p>
          <w:p w:rsidR="00CF6BCF" w:rsidRPr="00CF6BCF" w:rsidRDefault="00CF6BCF" w:rsidP="00A5275E">
            <w:pPr>
              <w:pStyle w:val="Tekstpodstawowy"/>
            </w:pPr>
            <w:r w:rsidRPr="00CF6BCF">
              <w:t>- karuzela tarczowa bez siedzisk,</w:t>
            </w:r>
          </w:p>
          <w:p w:rsidR="00CF6BCF" w:rsidRPr="00CF6BCF" w:rsidRDefault="00CF6BCF" w:rsidP="00A5275E">
            <w:pPr>
              <w:pStyle w:val="Tekstpodstawowy"/>
            </w:pPr>
            <w:r w:rsidRPr="00CF6BCF">
              <w:t>- huśtawka ważka,</w:t>
            </w:r>
          </w:p>
          <w:p w:rsidR="00CF6BCF" w:rsidRPr="00CF6BCF" w:rsidRDefault="00CF6BCF" w:rsidP="00A5275E">
            <w:pPr>
              <w:pStyle w:val="Tekstpodstawowy"/>
            </w:pPr>
            <w:r w:rsidRPr="00CF6BCF">
              <w:t>- wielofunkcyjny zestaw sprawnościowy od 3 do 12 lat,</w:t>
            </w:r>
          </w:p>
          <w:p w:rsidR="00CF6BCF" w:rsidRPr="00CF6BCF" w:rsidRDefault="00CF6BCF" w:rsidP="00A5275E">
            <w:pPr>
              <w:pStyle w:val="Tekstpodstawowy"/>
            </w:pPr>
            <w:r w:rsidRPr="00CF6BCF">
              <w:t>- regulamin placu zabaw,</w:t>
            </w:r>
          </w:p>
          <w:p w:rsidR="00CF6BCF" w:rsidRPr="00CF6BCF" w:rsidRDefault="00CF6BCF" w:rsidP="00A5275E">
            <w:pPr>
              <w:pStyle w:val="Tekstpodstawowy"/>
            </w:pPr>
            <w:r w:rsidRPr="00CF6BCF">
              <w:t>- kosz na śmieci,</w:t>
            </w:r>
          </w:p>
          <w:p w:rsidR="00CF6BCF" w:rsidRPr="00CF6BCF" w:rsidRDefault="00CF6BCF" w:rsidP="00A5275E">
            <w:pPr>
              <w:pStyle w:val="Tekstpodstawowy"/>
            </w:pPr>
            <w:r w:rsidRPr="00CF6BCF">
              <w:t>- ławka żeliwna z oparciem;</w:t>
            </w:r>
          </w:p>
          <w:p w:rsidR="00CF6BCF" w:rsidRPr="00CF6BCF" w:rsidRDefault="00CF6BCF" w:rsidP="00A5275E">
            <w:pPr>
              <w:pStyle w:val="Tekstpodstawowy"/>
            </w:pPr>
            <w:r w:rsidRPr="00CF6BCF">
              <w:t>g)</w:t>
            </w:r>
            <w:r w:rsidRPr="00CF6BCF">
              <w:tab/>
              <w:t>we wsi Krzyżanowo:</w:t>
            </w:r>
          </w:p>
          <w:p w:rsidR="00CF6BCF" w:rsidRPr="00CF6BCF" w:rsidRDefault="00CF6BCF" w:rsidP="00A5275E">
            <w:pPr>
              <w:pStyle w:val="Tekstpodstawowy"/>
            </w:pPr>
            <w:r w:rsidRPr="00CF6BCF">
              <w:t>- kiwak na sprężynie z płyty HDPE - typu Słoń,</w:t>
            </w:r>
          </w:p>
          <w:p w:rsidR="00CF6BCF" w:rsidRPr="00CF6BCF" w:rsidRDefault="00CF6BCF" w:rsidP="00A5275E">
            <w:pPr>
              <w:pStyle w:val="Tekstpodstawowy"/>
            </w:pPr>
            <w:r w:rsidRPr="00CF6BCF">
              <w:t>- huśtawka wahadłowa podwójna dla dzieci od 3 do 12 lat,</w:t>
            </w:r>
          </w:p>
          <w:p w:rsidR="00CF6BCF" w:rsidRPr="00CF6BCF" w:rsidRDefault="00CF6BCF" w:rsidP="00A5275E">
            <w:pPr>
              <w:pStyle w:val="Tekstpodstawowy"/>
            </w:pPr>
            <w:r w:rsidRPr="00CF6BCF">
              <w:t>- wielofunkcyjny zestaw sprawnościowy od 3 do 12 lat,</w:t>
            </w:r>
          </w:p>
          <w:p w:rsidR="00CF6BCF" w:rsidRPr="00CF6BCF" w:rsidRDefault="00CF6BCF" w:rsidP="00A5275E">
            <w:pPr>
              <w:pStyle w:val="Tekstpodstawowy"/>
            </w:pPr>
            <w:r w:rsidRPr="00CF6BCF">
              <w:t>- regulamin placu zabaw,</w:t>
            </w:r>
          </w:p>
          <w:p w:rsidR="00CF6BCF" w:rsidRPr="00CF6BCF" w:rsidRDefault="00CF6BCF" w:rsidP="00A5275E">
            <w:pPr>
              <w:pStyle w:val="Tekstpodstawowy"/>
            </w:pPr>
            <w:r w:rsidRPr="00CF6BCF">
              <w:t>- kosz na śmieci,</w:t>
            </w:r>
          </w:p>
          <w:p w:rsidR="00CF6BCF" w:rsidRPr="00CF6BCF" w:rsidRDefault="00CF6BCF" w:rsidP="00A5275E">
            <w:pPr>
              <w:pStyle w:val="Tekstpodstawowy"/>
            </w:pPr>
            <w:r w:rsidRPr="00CF6BCF">
              <w:t>- ławka żeliwna z oparciem;</w:t>
            </w:r>
          </w:p>
          <w:p w:rsidR="00CF6BCF" w:rsidRPr="00CF6BCF" w:rsidRDefault="00CF6BCF" w:rsidP="00A5275E">
            <w:pPr>
              <w:pStyle w:val="Tekstpodstawowy"/>
            </w:pPr>
            <w:r w:rsidRPr="00CF6BCF">
              <w:t>h)</w:t>
            </w:r>
            <w:r w:rsidRPr="00CF6BCF">
              <w:tab/>
              <w:t>we wsi Ostrowo:</w:t>
            </w:r>
          </w:p>
          <w:p w:rsidR="00CF6BCF" w:rsidRPr="00CF6BCF" w:rsidRDefault="00CF6BCF" w:rsidP="00A5275E">
            <w:pPr>
              <w:pStyle w:val="Tekstpodstawowy"/>
            </w:pPr>
            <w:r w:rsidRPr="00CF6BCF">
              <w:t>- huśtawka ważka,</w:t>
            </w:r>
          </w:p>
          <w:p w:rsidR="00CF6BCF" w:rsidRPr="00CF6BCF" w:rsidRDefault="00CF6BCF" w:rsidP="00A5275E">
            <w:pPr>
              <w:pStyle w:val="Tekstpodstawowy"/>
            </w:pPr>
            <w:r w:rsidRPr="00CF6BCF">
              <w:t>- zjeżdżalnia od 5 do 12 lat,</w:t>
            </w:r>
          </w:p>
          <w:p w:rsidR="00CF6BCF" w:rsidRPr="00CF6BCF" w:rsidRDefault="00CF6BCF" w:rsidP="00A5275E">
            <w:pPr>
              <w:pStyle w:val="Tekstpodstawowy"/>
            </w:pPr>
            <w:r w:rsidRPr="00CF6BCF">
              <w:t>- regulamin placu zabaw,</w:t>
            </w:r>
          </w:p>
          <w:p w:rsidR="00CF6BCF" w:rsidRPr="00CF6BCF" w:rsidRDefault="00CF6BCF" w:rsidP="00A5275E">
            <w:pPr>
              <w:pStyle w:val="Tekstpodstawowy"/>
            </w:pPr>
            <w:r w:rsidRPr="00CF6BCF">
              <w:t>- kosz na śmieci,</w:t>
            </w:r>
          </w:p>
          <w:p w:rsidR="00CF6BCF" w:rsidRPr="00CF6BCF" w:rsidRDefault="00CF6BCF" w:rsidP="00A5275E">
            <w:pPr>
              <w:pStyle w:val="Tekstpodstawowy"/>
            </w:pPr>
            <w:r w:rsidRPr="00CF6BCF">
              <w:t>- ławka żeliwna z oparciem;</w:t>
            </w:r>
          </w:p>
          <w:p w:rsidR="00CF6BCF" w:rsidRPr="00CF6BCF" w:rsidRDefault="00CF6BCF" w:rsidP="00A5275E">
            <w:pPr>
              <w:pStyle w:val="Tekstpodstawowy"/>
            </w:pPr>
            <w:r w:rsidRPr="00CF6BCF">
              <w:t>i)</w:t>
            </w:r>
            <w:r w:rsidRPr="00CF6BCF">
              <w:tab/>
              <w:t>we wsi Sosnowiec:</w:t>
            </w:r>
          </w:p>
          <w:p w:rsidR="00CF6BCF" w:rsidRPr="00CF6BCF" w:rsidRDefault="00CF6BCF" w:rsidP="00A5275E">
            <w:pPr>
              <w:pStyle w:val="Tekstpodstawowy"/>
            </w:pPr>
            <w:r w:rsidRPr="00CF6BCF">
              <w:t>- kiwak na sprężynie z płyty HDPE - typu motocykl,</w:t>
            </w:r>
          </w:p>
          <w:p w:rsidR="00CF6BCF" w:rsidRPr="00CF6BCF" w:rsidRDefault="00CF6BCF" w:rsidP="00A5275E">
            <w:pPr>
              <w:pStyle w:val="Tekstpodstawowy"/>
            </w:pPr>
            <w:r w:rsidRPr="00CF6BCF">
              <w:t>- karuzela tarczowa z sześcioma siedziskami;</w:t>
            </w:r>
          </w:p>
          <w:p w:rsidR="00CF6BCF" w:rsidRPr="00CF6BCF" w:rsidRDefault="00CF6BCF" w:rsidP="00A5275E">
            <w:pPr>
              <w:pStyle w:val="Tekstpodstawowy"/>
            </w:pPr>
            <w:r w:rsidRPr="00CF6BCF">
              <w:t>- regulamin placu zabaw,</w:t>
            </w:r>
          </w:p>
          <w:p w:rsidR="00CF6BCF" w:rsidRPr="00CF6BCF" w:rsidRDefault="00CF6BCF" w:rsidP="00A5275E">
            <w:pPr>
              <w:pStyle w:val="Tekstpodstawowy"/>
            </w:pPr>
            <w:r w:rsidRPr="00CF6BCF">
              <w:t>- kosz na śmieci.</w:t>
            </w:r>
          </w:p>
          <w:p w:rsidR="00CF6BCF" w:rsidRPr="00CF6BCF" w:rsidRDefault="00CF6BCF" w:rsidP="00A5275E">
            <w:pPr>
              <w:pStyle w:val="Tekstpodstawowy"/>
            </w:pPr>
          </w:p>
          <w:p w:rsidR="00CF6BCF" w:rsidRPr="00CF6BCF" w:rsidRDefault="00CF6BCF" w:rsidP="00A5275E">
            <w:pPr>
              <w:pStyle w:val="Tekstpodstawowy"/>
            </w:pPr>
            <w:r w:rsidRPr="00CF6BCF">
              <w:t>W okresie gwarancji Wykonawca zobowiązany będzie do wykonywania  corocznych (bezpłatnych) przeglądów gwarancyjnych.</w:t>
            </w:r>
          </w:p>
          <w:p w:rsidR="00596C61" w:rsidRPr="00DA30CE" w:rsidRDefault="00CF6BCF" w:rsidP="00A5275E">
            <w:pPr>
              <w:pStyle w:val="Tekstpodstawowy"/>
            </w:pPr>
            <w:r w:rsidRPr="00CF6BCF">
              <w:lastRenderedPageBreak/>
              <w:t>Obligatoryjny okres gwarancji - 36 miesięcy</w:t>
            </w:r>
          </w:p>
          <w:p w:rsidR="00596C61" w:rsidRPr="00DA30CE" w:rsidRDefault="00CF6BCF" w:rsidP="00A5275E">
            <w:pPr>
              <w:pStyle w:val="Tekstpodstawowy"/>
            </w:pPr>
            <w:r w:rsidRPr="00CF6BCF">
              <w:rPr>
                <w:b/>
              </w:rPr>
              <w:t>Zamawiający nie dopuszcza składania ofert równoważnych</w:t>
            </w:r>
          </w:p>
          <w:p w:rsidR="00596C61" w:rsidRPr="00DA30CE" w:rsidRDefault="00CF6BCF" w:rsidP="00A5275E">
            <w:pPr>
              <w:pStyle w:val="Tekstpodstawowy"/>
              <w:rPr>
                <w:b/>
              </w:rPr>
            </w:pPr>
            <w:r w:rsidRPr="00CF6BCF">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CF6BCF" w:rsidRPr="00CF6BCF">
        <w:t>gmina Śrem</w:t>
      </w:r>
    </w:p>
    <w:p w:rsidR="00A2369F" w:rsidRPr="000B08A9" w:rsidRDefault="00A2369F" w:rsidP="00DE5056">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CF6BCF" w:rsidP="008634CF">
      <w:pPr>
        <w:pStyle w:val="Nagwek2"/>
      </w:pPr>
      <w:r w:rsidRPr="000B08A9">
        <w:t xml:space="preserve"> Zamawiający nie przewiduje udzielenia zamówień uzupełniających. </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CF6BCF" w:rsidRPr="00CF6BCF">
        <w:rPr>
          <w:b/>
        </w:rPr>
        <w:t>data zakończenia: 2013-09-30</w:t>
      </w:r>
      <w:r w:rsidR="00440CB3">
        <w:t>.</w:t>
      </w:r>
    </w:p>
    <w:p w:rsidR="00A2369F" w:rsidRPr="00876900" w:rsidRDefault="00A2369F" w:rsidP="00DE5056">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CF6BCF" w:rsidTr="00623603">
        <w:tc>
          <w:tcPr>
            <w:tcW w:w="720" w:type="dxa"/>
          </w:tcPr>
          <w:p w:rsidR="00CF6BCF" w:rsidRDefault="00CF6BCF" w:rsidP="00623603">
            <w:pPr>
              <w:spacing w:before="60" w:after="120"/>
              <w:jc w:val="both"/>
            </w:pPr>
            <w:r w:rsidRPr="00CF6BCF">
              <w:t>1</w:t>
            </w:r>
          </w:p>
        </w:tc>
        <w:tc>
          <w:tcPr>
            <w:tcW w:w="7738" w:type="dxa"/>
          </w:tcPr>
          <w:p w:rsidR="00CF6BCF" w:rsidRPr="008765DA" w:rsidRDefault="00CF6BCF" w:rsidP="00623603">
            <w:pPr>
              <w:spacing w:before="60" w:after="120"/>
              <w:jc w:val="both"/>
              <w:rPr>
                <w:b/>
                <w:bCs/>
              </w:rPr>
            </w:pPr>
            <w:r w:rsidRPr="00CF6BCF">
              <w:rPr>
                <w:b/>
                <w:bCs/>
              </w:rPr>
              <w:t>Uprawnienia do wykonywania określonej działalności lub czynności, jeżeli przepisy prawa nakładają obowiązek ich posiadania</w:t>
            </w:r>
          </w:p>
          <w:p w:rsidR="00CF6BCF" w:rsidRDefault="00CF6BCF" w:rsidP="00623603">
            <w:pPr>
              <w:spacing w:before="60" w:after="120"/>
              <w:jc w:val="both"/>
            </w:pPr>
            <w:r w:rsidRPr="00CF6BCF">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CF6BCF" w:rsidTr="00623603">
        <w:tc>
          <w:tcPr>
            <w:tcW w:w="720" w:type="dxa"/>
          </w:tcPr>
          <w:p w:rsidR="00CF6BCF" w:rsidRDefault="00CF6BCF" w:rsidP="00623603">
            <w:pPr>
              <w:spacing w:before="60" w:after="120"/>
              <w:jc w:val="both"/>
            </w:pPr>
            <w:r w:rsidRPr="00CF6BCF">
              <w:t>2</w:t>
            </w:r>
          </w:p>
        </w:tc>
        <w:tc>
          <w:tcPr>
            <w:tcW w:w="7738" w:type="dxa"/>
          </w:tcPr>
          <w:p w:rsidR="00CF6BCF" w:rsidRPr="008765DA" w:rsidRDefault="00CF6BCF" w:rsidP="00623603">
            <w:pPr>
              <w:spacing w:before="60" w:after="120"/>
              <w:jc w:val="both"/>
              <w:rPr>
                <w:b/>
                <w:bCs/>
              </w:rPr>
            </w:pPr>
            <w:r w:rsidRPr="00CF6BCF">
              <w:rPr>
                <w:b/>
                <w:bCs/>
              </w:rPr>
              <w:t>Wiedza i doświadczenie</w:t>
            </w:r>
          </w:p>
          <w:p w:rsidR="00CF6BCF" w:rsidRPr="00CF6BCF" w:rsidRDefault="00CF6BCF" w:rsidP="00623603">
            <w:pPr>
              <w:spacing w:before="60" w:after="120"/>
              <w:jc w:val="both"/>
            </w:pPr>
            <w:r w:rsidRPr="00CF6BCF">
              <w:t xml:space="preserve">O udzielenie zamówienia mogą ubiegać się wykonawcy, którzy spełniają warunki, dotyczące posiadania wiedzy i doświadczenia tj. wykażą, że w </w:t>
            </w:r>
            <w:r w:rsidRPr="00CF6BCF">
              <w:lastRenderedPageBreak/>
              <w:t>okresie ostatnich pięciu lat przed dniem wszczęcia postępowania o udzielenie zamówienia, a jeżeli okres prowadzenia działalności jest krótszy - w tym okresie, wykonali należycie, co najmniej 5 dostaw urządzeń zabawowych odpowiadające swoim rodzajem dostawom stanowiącym przedmiot zamówienia, o wartości każdej z robót, równej, co najmniej 100.000 zł, z podaniem ich wartości oraz daty i miejsca wykonania robót wraz z załączeniem dokumentów potwierdzających, że montaż został wykonany należycie.</w:t>
            </w:r>
          </w:p>
          <w:p w:rsidR="00CF6BCF" w:rsidRDefault="00CF6BCF" w:rsidP="00623603">
            <w:pPr>
              <w:spacing w:before="60" w:after="120"/>
              <w:jc w:val="both"/>
            </w:pPr>
            <w:r w:rsidRPr="00CF6BCF">
              <w:t>Ocena spełniania warunków udziału w postępowaniu będzie dokonana na zasadzie spełnia/nie spełnia.</w:t>
            </w:r>
          </w:p>
        </w:tc>
      </w:tr>
      <w:tr w:rsidR="00CF6BCF" w:rsidTr="00623603">
        <w:tc>
          <w:tcPr>
            <w:tcW w:w="720" w:type="dxa"/>
          </w:tcPr>
          <w:p w:rsidR="00CF6BCF" w:rsidRDefault="00CF6BCF" w:rsidP="00623603">
            <w:pPr>
              <w:spacing w:before="60" w:after="120"/>
              <w:jc w:val="both"/>
            </w:pPr>
            <w:r w:rsidRPr="00CF6BCF">
              <w:lastRenderedPageBreak/>
              <w:t>3</w:t>
            </w:r>
          </w:p>
        </w:tc>
        <w:tc>
          <w:tcPr>
            <w:tcW w:w="7738" w:type="dxa"/>
          </w:tcPr>
          <w:p w:rsidR="00CF6BCF" w:rsidRPr="008765DA" w:rsidRDefault="00CF6BCF" w:rsidP="00623603">
            <w:pPr>
              <w:spacing w:before="60" w:after="120"/>
              <w:jc w:val="both"/>
              <w:rPr>
                <w:b/>
                <w:bCs/>
              </w:rPr>
            </w:pPr>
            <w:r w:rsidRPr="00CF6BCF">
              <w:rPr>
                <w:b/>
                <w:bCs/>
              </w:rPr>
              <w:t>Potencjał techniczny</w:t>
            </w:r>
          </w:p>
          <w:p w:rsidR="00CF6BCF" w:rsidRDefault="00CF6BCF" w:rsidP="00623603">
            <w:pPr>
              <w:spacing w:before="60" w:after="120"/>
              <w:jc w:val="both"/>
            </w:pPr>
            <w:r w:rsidRPr="00CF6BCF">
              <w:t>O udzielenie zamówienia mogą ubiegać się wykonawcy, którzy spełniają warunki, dotyczące dysponowania odpowiednim potencjałem technicznym. Ocena spełniania warunków udziału w postępowaniu będzie dokonana na zasadzie spełnia/nie spełnia.</w:t>
            </w:r>
          </w:p>
        </w:tc>
      </w:tr>
      <w:tr w:rsidR="00CF6BCF" w:rsidTr="00623603">
        <w:tc>
          <w:tcPr>
            <w:tcW w:w="720" w:type="dxa"/>
          </w:tcPr>
          <w:p w:rsidR="00CF6BCF" w:rsidRDefault="00CF6BCF" w:rsidP="00623603">
            <w:pPr>
              <w:spacing w:before="60" w:after="120"/>
              <w:jc w:val="both"/>
            </w:pPr>
            <w:r w:rsidRPr="00CF6BCF">
              <w:t>4</w:t>
            </w:r>
          </w:p>
        </w:tc>
        <w:tc>
          <w:tcPr>
            <w:tcW w:w="7738" w:type="dxa"/>
          </w:tcPr>
          <w:p w:rsidR="00CF6BCF" w:rsidRPr="008765DA" w:rsidRDefault="00CF6BCF" w:rsidP="00623603">
            <w:pPr>
              <w:spacing w:before="60" w:after="120"/>
              <w:jc w:val="both"/>
              <w:rPr>
                <w:b/>
                <w:bCs/>
              </w:rPr>
            </w:pPr>
            <w:r w:rsidRPr="00CF6BCF">
              <w:rPr>
                <w:b/>
                <w:bCs/>
              </w:rPr>
              <w:t>Osoby zdolne do wykonania zamówienia</w:t>
            </w:r>
          </w:p>
          <w:p w:rsidR="00CF6BCF" w:rsidRDefault="00CF6BCF" w:rsidP="00623603">
            <w:pPr>
              <w:spacing w:before="60" w:after="120"/>
              <w:jc w:val="both"/>
            </w:pPr>
            <w:r w:rsidRPr="00CF6BCF">
              <w:t>O udzielenie zamówienia mogą ubiegać się wykonawcy, którzy spełniają warunki, dotyczące dysponowania osobami zdolnymi do wykonania zamówienia, tj. dysponują co najmniej 1 osobą posiadającą uprawnienia do kierowania robotami w specjalności konstrukcyjno-budowlanej. Ocena spełniania warunków udziału w postępowaniu będzie dokonana na zasadzie spełnia/nie spełnia.</w:t>
            </w:r>
          </w:p>
        </w:tc>
      </w:tr>
      <w:tr w:rsidR="00CF6BCF" w:rsidTr="00623603">
        <w:tc>
          <w:tcPr>
            <w:tcW w:w="720" w:type="dxa"/>
          </w:tcPr>
          <w:p w:rsidR="00CF6BCF" w:rsidRDefault="00CF6BCF" w:rsidP="00623603">
            <w:pPr>
              <w:spacing w:before="60" w:after="120"/>
              <w:jc w:val="both"/>
            </w:pPr>
            <w:r w:rsidRPr="00CF6BCF">
              <w:t>5</w:t>
            </w:r>
          </w:p>
        </w:tc>
        <w:tc>
          <w:tcPr>
            <w:tcW w:w="7738" w:type="dxa"/>
          </w:tcPr>
          <w:p w:rsidR="00CF6BCF" w:rsidRPr="008765DA" w:rsidRDefault="00CF6BCF" w:rsidP="00623603">
            <w:pPr>
              <w:spacing w:before="60" w:after="120"/>
              <w:jc w:val="both"/>
              <w:rPr>
                <w:b/>
                <w:bCs/>
              </w:rPr>
            </w:pPr>
            <w:r w:rsidRPr="00CF6BCF">
              <w:rPr>
                <w:b/>
                <w:bCs/>
              </w:rPr>
              <w:t>Sytuacja ekonomiczna i finansowa</w:t>
            </w:r>
          </w:p>
          <w:p w:rsidR="00CF6BCF" w:rsidRDefault="00CF6BCF" w:rsidP="00623603">
            <w:pPr>
              <w:spacing w:before="60" w:after="120"/>
              <w:jc w:val="both"/>
            </w:pPr>
            <w:r w:rsidRPr="00CF6BCF">
              <w:t>O udzielenie zamówienia mogą ubiegać się wykonawcy, którzy spełniają warunki, dotyczące sytuacji ekonomicznej i finansowej, tj. posiadają na koncie kwotę co najmniej 100.000. zł, lub posiadają zdolność kredytową w takiej wysokości oraz posiadają opłaconą polisę ubezpieczeniową w zakresie OC prowadzonej działalności na kwotę co najmniej 100.000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6664DB">
        <w:rPr>
          <w:color w:val="auto"/>
        </w:rPr>
        <w:t>pkt 6.4.</w:t>
      </w:r>
    </w:p>
    <w:p w:rsidR="00A2369F" w:rsidRDefault="00A2369F" w:rsidP="008634CF">
      <w:pPr>
        <w:pStyle w:val="Nagwek2"/>
      </w:pPr>
      <w:r w:rsidRPr="00D91376">
        <w:lastRenderedPageBreak/>
        <w:t xml:space="preserve">Zamawiający wykluczy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CF6BCF" w:rsidRDefault="00CF6BCF" w:rsidP="00CF6BCF">
      <w:pPr>
        <w:pStyle w:val="Nagwek2"/>
        <w:numPr>
          <w:ilvl w:val="0"/>
          <w:numId w:val="0"/>
        </w:numPr>
      </w:pPr>
    </w:p>
    <w:p w:rsidR="00CF6BCF" w:rsidRPr="00371538" w:rsidRDefault="00CF6BCF" w:rsidP="00CF6BCF">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F6BCF" w:rsidRPr="00371538" w:rsidTr="00623603">
        <w:tc>
          <w:tcPr>
            <w:tcW w:w="720" w:type="dxa"/>
          </w:tcPr>
          <w:p w:rsidR="00CF6BCF" w:rsidRPr="00371538" w:rsidRDefault="00CF6BCF" w:rsidP="00623603">
            <w:pPr>
              <w:spacing w:before="60" w:after="120"/>
              <w:jc w:val="both"/>
            </w:pPr>
            <w:r w:rsidRPr="008765DA">
              <w:rPr>
                <w:b/>
                <w:sz w:val="20"/>
                <w:szCs w:val="20"/>
              </w:rPr>
              <w:t>Lp.</w:t>
            </w:r>
          </w:p>
        </w:tc>
        <w:tc>
          <w:tcPr>
            <w:tcW w:w="7920" w:type="dxa"/>
          </w:tcPr>
          <w:p w:rsidR="00CF6BCF" w:rsidRPr="00371538" w:rsidRDefault="00CF6BCF" w:rsidP="00623603">
            <w:pPr>
              <w:spacing w:before="60" w:after="120"/>
              <w:jc w:val="both"/>
            </w:pPr>
            <w:r w:rsidRPr="008765DA">
              <w:rPr>
                <w:b/>
                <w:sz w:val="20"/>
                <w:szCs w:val="20"/>
              </w:rPr>
              <w:t>Wymagany dokument</w:t>
            </w:r>
          </w:p>
        </w:tc>
      </w:tr>
      <w:tr w:rsidR="00CF6BCF" w:rsidRPr="00371538" w:rsidTr="00623603">
        <w:tc>
          <w:tcPr>
            <w:tcW w:w="720" w:type="dxa"/>
          </w:tcPr>
          <w:p w:rsidR="00CF6BCF" w:rsidRPr="00371538" w:rsidRDefault="00CF6BCF" w:rsidP="00623603">
            <w:pPr>
              <w:spacing w:before="60" w:after="120"/>
              <w:jc w:val="both"/>
            </w:pPr>
            <w:r w:rsidRPr="00CF6BCF">
              <w:t>1</w:t>
            </w:r>
          </w:p>
        </w:tc>
        <w:tc>
          <w:tcPr>
            <w:tcW w:w="7920" w:type="dxa"/>
          </w:tcPr>
          <w:p w:rsidR="00CF6BCF" w:rsidRPr="008765DA" w:rsidRDefault="00CF6BCF" w:rsidP="00623603">
            <w:pPr>
              <w:spacing w:before="60" w:after="120"/>
              <w:jc w:val="both"/>
              <w:rPr>
                <w:b/>
                <w:bCs/>
              </w:rPr>
            </w:pPr>
            <w:r w:rsidRPr="00CF6BCF">
              <w:rPr>
                <w:b/>
                <w:bCs/>
              </w:rPr>
              <w:t>Oświadczenie o spełnianiu warunków</w:t>
            </w:r>
          </w:p>
          <w:p w:rsidR="00CF6BCF" w:rsidRPr="00371538" w:rsidRDefault="00CF6BCF" w:rsidP="00623603">
            <w:pPr>
              <w:spacing w:before="60" w:after="120"/>
              <w:jc w:val="both"/>
            </w:pPr>
            <w:r w:rsidRPr="00CF6BCF">
              <w:t>Oświadczenie o spełnianiu warunków</w:t>
            </w:r>
          </w:p>
        </w:tc>
      </w:tr>
      <w:tr w:rsidR="00CF6BCF" w:rsidRPr="00371538" w:rsidTr="00623603">
        <w:tc>
          <w:tcPr>
            <w:tcW w:w="720" w:type="dxa"/>
          </w:tcPr>
          <w:p w:rsidR="00CF6BCF" w:rsidRPr="00371538" w:rsidRDefault="00CF6BCF" w:rsidP="00623603">
            <w:pPr>
              <w:spacing w:before="60" w:after="120"/>
              <w:jc w:val="both"/>
            </w:pPr>
            <w:r w:rsidRPr="00CF6BCF">
              <w:t>2</w:t>
            </w:r>
          </w:p>
        </w:tc>
        <w:tc>
          <w:tcPr>
            <w:tcW w:w="7920" w:type="dxa"/>
          </w:tcPr>
          <w:p w:rsidR="00CF6BCF" w:rsidRPr="008765DA" w:rsidRDefault="00CF6BCF" w:rsidP="00623603">
            <w:pPr>
              <w:spacing w:before="60" w:after="120"/>
              <w:jc w:val="both"/>
              <w:rPr>
                <w:b/>
                <w:bCs/>
              </w:rPr>
            </w:pPr>
            <w:r w:rsidRPr="00CF6BCF">
              <w:rPr>
                <w:b/>
                <w:bCs/>
              </w:rPr>
              <w:t>Wykaz dostaw lub usług</w:t>
            </w:r>
          </w:p>
          <w:p w:rsidR="00CF6BCF" w:rsidRPr="00371538" w:rsidRDefault="00CF6BCF" w:rsidP="00623603">
            <w:pPr>
              <w:spacing w:before="60" w:after="120"/>
              <w:jc w:val="both"/>
            </w:pPr>
            <w:r w:rsidRPr="00CF6BCF">
              <w:t>Wykaz wykonanych, a w przypadku świadczeń okresowych lub ciągłych również wykonywanych, dostaw lub usług w zakresie niezbędnym do wykazania spełniania warunku wiedzy i doświadczenia w okresie ostatnich trzech lat przed upływem terminu składania ofert albo wniosków o dopuszczenie do udziału w postępowaniu, a jeżeli okres prowadzenia działalności jest krótszy - w tym okresie, z podaniem ich wartości, przedmiotu, dat wykonania i odbiorców, oraz załączeniem dokumentu potwierdzającego, że te dostawy lub usługi zostały wykonane lub są wykonywane należycie</w:t>
            </w:r>
          </w:p>
        </w:tc>
      </w:tr>
      <w:tr w:rsidR="00CF6BCF" w:rsidRPr="00371538" w:rsidTr="00623603">
        <w:tc>
          <w:tcPr>
            <w:tcW w:w="720" w:type="dxa"/>
          </w:tcPr>
          <w:p w:rsidR="00CF6BCF" w:rsidRPr="00371538" w:rsidRDefault="00CF6BCF" w:rsidP="00623603">
            <w:pPr>
              <w:spacing w:before="60" w:after="120"/>
              <w:jc w:val="both"/>
            </w:pPr>
            <w:r w:rsidRPr="00CF6BCF">
              <w:t>3</w:t>
            </w:r>
          </w:p>
        </w:tc>
        <w:tc>
          <w:tcPr>
            <w:tcW w:w="7920" w:type="dxa"/>
          </w:tcPr>
          <w:p w:rsidR="00CF6BCF" w:rsidRPr="008765DA" w:rsidRDefault="00CF6BCF" w:rsidP="00623603">
            <w:pPr>
              <w:spacing w:before="60" w:after="120"/>
              <w:jc w:val="both"/>
              <w:rPr>
                <w:b/>
                <w:bCs/>
              </w:rPr>
            </w:pPr>
            <w:r w:rsidRPr="00CF6BCF">
              <w:rPr>
                <w:b/>
                <w:bCs/>
              </w:rPr>
              <w:t>Wykaz osób</w:t>
            </w:r>
          </w:p>
          <w:p w:rsidR="00CF6BCF" w:rsidRPr="00371538" w:rsidRDefault="00CF6BCF" w:rsidP="00623603">
            <w:pPr>
              <w:spacing w:before="60" w:after="120"/>
              <w:jc w:val="both"/>
            </w:pPr>
            <w:r w:rsidRPr="00CF6BCF">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CF6BCF" w:rsidRPr="00371538" w:rsidTr="00623603">
        <w:tc>
          <w:tcPr>
            <w:tcW w:w="720" w:type="dxa"/>
          </w:tcPr>
          <w:p w:rsidR="00CF6BCF" w:rsidRPr="00371538" w:rsidRDefault="00CF6BCF" w:rsidP="00623603">
            <w:pPr>
              <w:spacing w:before="60" w:after="120"/>
              <w:jc w:val="both"/>
            </w:pPr>
            <w:r w:rsidRPr="00CF6BCF">
              <w:t>4</w:t>
            </w:r>
          </w:p>
        </w:tc>
        <w:tc>
          <w:tcPr>
            <w:tcW w:w="7920" w:type="dxa"/>
          </w:tcPr>
          <w:p w:rsidR="00CF6BCF" w:rsidRPr="008765DA" w:rsidRDefault="00CF6BCF" w:rsidP="00623603">
            <w:pPr>
              <w:spacing w:before="60" w:after="120"/>
              <w:jc w:val="both"/>
              <w:rPr>
                <w:b/>
                <w:bCs/>
              </w:rPr>
            </w:pPr>
            <w:r w:rsidRPr="00CF6BCF">
              <w:rPr>
                <w:b/>
                <w:bCs/>
              </w:rPr>
              <w:t>Informacja banku lub kasy</w:t>
            </w:r>
          </w:p>
          <w:p w:rsidR="00CF6BCF" w:rsidRPr="00371538" w:rsidRDefault="00CF6BCF" w:rsidP="00623603">
            <w:pPr>
              <w:spacing w:before="60" w:after="120"/>
              <w:jc w:val="both"/>
            </w:pPr>
            <w:r w:rsidRPr="00CF6BCF">
              <w:t>Informacja banku lub spółdzielczej kasy oszczędnościowo-kredytowej, w których wykonawca posiada rachunek, potwierdzającą wysokość posiadanych środków finansowych lub zdolność kredytową wykonawcy, wystawioną nie wcześniej niż 3 miesiące przed upływem terminu składania wniosków o dopuszczenie do udziału w postępowaniu o udzielenie zamówienia albo składania ofert</w:t>
            </w:r>
          </w:p>
        </w:tc>
      </w:tr>
      <w:tr w:rsidR="00CF6BCF" w:rsidRPr="00371538" w:rsidTr="00623603">
        <w:tc>
          <w:tcPr>
            <w:tcW w:w="720" w:type="dxa"/>
          </w:tcPr>
          <w:p w:rsidR="00CF6BCF" w:rsidRPr="00371538" w:rsidRDefault="00CF6BCF" w:rsidP="00623603">
            <w:pPr>
              <w:spacing w:before="60" w:after="120"/>
              <w:jc w:val="both"/>
            </w:pPr>
            <w:r w:rsidRPr="00CF6BCF">
              <w:t>5</w:t>
            </w:r>
          </w:p>
        </w:tc>
        <w:tc>
          <w:tcPr>
            <w:tcW w:w="7920" w:type="dxa"/>
          </w:tcPr>
          <w:p w:rsidR="00CF6BCF" w:rsidRPr="008765DA" w:rsidRDefault="00CF6BCF" w:rsidP="00623603">
            <w:pPr>
              <w:spacing w:before="60" w:after="120"/>
              <w:jc w:val="both"/>
              <w:rPr>
                <w:b/>
                <w:bCs/>
              </w:rPr>
            </w:pPr>
            <w:r w:rsidRPr="00CF6BCF">
              <w:rPr>
                <w:b/>
                <w:bCs/>
              </w:rPr>
              <w:t>Opłacona polisa</w:t>
            </w:r>
          </w:p>
          <w:p w:rsidR="00CF6BCF" w:rsidRPr="00371538" w:rsidRDefault="00CF6BCF" w:rsidP="00623603">
            <w:pPr>
              <w:spacing w:before="60" w:after="120"/>
              <w:jc w:val="both"/>
            </w:pPr>
            <w:r w:rsidRPr="00CF6BCF">
              <w:t xml:space="preserve">Opłacona polisa, a w przypadku jej braku inny dokument potwierdzający, że wykonawca jest ubezpieczony od odpowiedzialności cywilnej w zakresie </w:t>
            </w:r>
            <w:r w:rsidRPr="00CF6BCF">
              <w:lastRenderedPageBreak/>
              <w:t>prowadzonej działalności związanej z przedmiotem zamówienia</w:t>
            </w:r>
          </w:p>
        </w:tc>
      </w:tr>
    </w:tbl>
    <w:p w:rsidR="00CF6BCF" w:rsidRPr="00371538" w:rsidRDefault="008634CF" w:rsidP="00CF6BCF">
      <w:pPr>
        <w:pStyle w:val="Nagwek2"/>
        <w:numPr>
          <w:ilvl w:val="0"/>
          <w:numId w:val="0"/>
        </w:numPr>
      </w:pPr>
      <w:r w:rsidRPr="00371538">
        <w:lastRenderedPageBreak/>
        <w:t xml:space="preserve"> </w:t>
      </w:r>
    </w:p>
    <w:p w:rsidR="00CF6BCF" w:rsidRPr="00371538" w:rsidRDefault="00CF6BCF" w:rsidP="00CF6BCF">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F6BCF" w:rsidRPr="00371538" w:rsidTr="00623603">
        <w:tc>
          <w:tcPr>
            <w:tcW w:w="720" w:type="dxa"/>
          </w:tcPr>
          <w:p w:rsidR="00CF6BCF" w:rsidRPr="00371538" w:rsidRDefault="00CF6BCF" w:rsidP="00623603">
            <w:pPr>
              <w:spacing w:before="60" w:after="120"/>
              <w:jc w:val="both"/>
            </w:pPr>
            <w:r w:rsidRPr="008765DA">
              <w:rPr>
                <w:b/>
                <w:sz w:val="20"/>
                <w:szCs w:val="20"/>
              </w:rPr>
              <w:t>Lp.</w:t>
            </w:r>
          </w:p>
        </w:tc>
        <w:tc>
          <w:tcPr>
            <w:tcW w:w="7920" w:type="dxa"/>
          </w:tcPr>
          <w:p w:rsidR="00CF6BCF" w:rsidRPr="00371538" w:rsidRDefault="00CF6BCF" w:rsidP="00623603">
            <w:pPr>
              <w:spacing w:before="60" w:after="120"/>
              <w:jc w:val="both"/>
            </w:pPr>
            <w:r w:rsidRPr="008765DA">
              <w:rPr>
                <w:b/>
                <w:sz w:val="20"/>
                <w:szCs w:val="20"/>
              </w:rPr>
              <w:t>Wymagany dokument</w:t>
            </w:r>
          </w:p>
        </w:tc>
      </w:tr>
      <w:tr w:rsidR="00CF6BCF" w:rsidRPr="00371538" w:rsidTr="00623603">
        <w:tc>
          <w:tcPr>
            <w:tcW w:w="720" w:type="dxa"/>
          </w:tcPr>
          <w:p w:rsidR="00CF6BCF" w:rsidRPr="00371538" w:rsidRDefault="00CF6BCF" w:rsidP="00623603">
            <w:pPr>
              <w:spacing w:before="60" w:after="120"/>
              <w:jc w:val="both"/>
            </w:pPr>
            <w:r w:rsidRPr="00CF6BCF">
              <w:t>1</w:t>
            </w:r>
          </w:p>
        </w:tc>
        <w:tc>
          <w:tcPr>
            <w:tcW w:w="7920" w:type="dxa"/>
          </w:tcPr>
          <w:p w:rsidR="00CF6BCF" w:rsidRPr="008765DA" w:rsidRDefault="00CF6BCF" w:rsidP="00623603">
            <w:pPr>
              <w:spacing w:before="60" w:after="120"/>
              <w:jc w:val="both"/>
              <w:rPr>
                <w:b/>
                <w:bCs/>
              </w:rPr>
            </w:pPr>
            <w:r w:rsidRPr="00CF6BCF">
              <w:rPr>
                <w:b/>
                <w:bCs/>
              </w:rPr>
              <w:t>Oświadczenie o braku podstaw do wykluczenia</w:t>
            </w:r>
          </w:p>
          <w:p w:rsidR="00CF6BCF" w:rsidRPr="00371538" w:rsidRDefault="00CF6BCF" w:rsidP="00623603">
            <w:pPr>
              <w:spacing w:before="60" w:after="120"/>
              <w:jc w:val="both"/>
            </w:pPr>
            <w:r w:rsidRPr="00CF6BCF">
              <w:t>Oświadczenie o braku podstaw do wykluczenia</w:t>
            </w:r>
          </w:p>
        </w:tc>
      </w:tr>
      <w:tr w:rsidR="00CF6BCF" w:rsidRPr="00371538" w:rsidTr="00623603">
        <w:tc>
          <w:tcPr>
            <w:tcW w:w="720" w:type="dxa"/>
          </w:tcPr>
          <w:p w:rsidR="00CF6BCF" w:rsidRPr="00371538" w:rsidRDefault="00CF6BCF" w:rsidP="00623603">
            <w:pPr>
              <w:spacing w:before="60" w:after="120"/>
              <w:jc w:val="both"/>
            </w:pPr>
            <w:r w:rsidRPr="00CF6BCF">
              <w:t>2</w:t>
            </w:r>
          </w:p>
        </w:tc>
        <w:tc>
          <w:tcPr>
            <w:tcW w:w="7920" w:type="dxa"/>
          </w:tcPr>
          <w:p w:rsidR="00CF6BCF" w:rsidRPr="008765DA" w:rsidRDefault="00CF6BCF" w:rsidP="00623603">
            <w:pPr>
              <w:spacing w:before="60" w:after="120"/>
              <w:jc w:val="both"/>
              <w:rPr>
                <w:b/>
                <w:bCs/>
              </w:rPr>
            </w:pPr>
            <w:r w:rsidRPr="00CF6BCF">
              <w:rPr>
                <w:b/>
                <w:bCs/>
              </w:rPr>
              <w:t>Aktualny odpis lub oświadczenie</w:t>
            </w:r>
          </w:p>
          <w:p w:rsidR="00CF6BCF" w:rsidRPr="00371538" w:rsidRDefault="00CF6BCF" w:rsidP="00623603">
            <w:pPr>
              <w:spacing w:before="60" w:after="120"/>
              <w:jc w:val="both"/>
            </w:pPr>
            <w:r w:rsidRPr="00CF6BCF">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tc>
      </w:tr>
      <w:tr w:rsidR="00CF6BCF" w:rsidRPr="00371538" w:rsidTr="00623603">
        <w:tc>
          <w:tcPr>
            <w:tcW w:w="720" w:type="dxa"/>
          </w:tcPr>
          <w:p w:rsidR="00CF6BCF" w:rsidRPr="00371538" w:rsidRDefault="00CF6BCF" w:rsidP="00623603">
            <w:pPr>
              <w:spacing w:before="60" w:after="120"/>
              <w:jc w:val="both"/>
            </w:pPr>
            <w:r w:rsidRPr="00CF6BCF">
              <w:t>3</w:t>
            </w:r>
          </w:p>
        </w:tc>
        <w:tc>
          <w:tcPr>
            <w:tcW w:w="7920" w:type="dxa"/>
          </w:tcPr>
          <w:p w:rsidR="00CF6BCF" w:rsidRPr="008765DA" w:rsidRDefault="00CF6BCF" w:rsidP="00623603">
            <w:pPr>
              <w:spacing w:before="60" w:after="120"/>
              <w:jc w:val="both"/>
              <w:rPr>
                <w:b/>
                <w:bCs/>
              </w:rPr>
            </w:pPr>
            <w:r w:rsidRPr="00CF6BCF">
              <w:rPr>
                <w:b/>
                <w:bCs/>
              </w:rPr>
              <w:t>Aktualne zaświadczenie właściwego naczelnika urzędu skarbowego</w:t>
            </w:r>
          </w:p>
          <w:p w:rsidR="00CF6BCF" w:rsidRPr="00371538" w:rsidRDefault="00CF6BCF" w:rsidP="00623603">
            <w:pPr>
              <w:spacing w:before="60" w:after="120"/>
              <w:jc w:val="both"/>
            </w:pPr>
            <w:r w:rsidRPr="00CF6BCF">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CF6BCF" w:rsidRPr="00371538" w:rsidTr="00623603">
        <w:tc>
          <w:tcPr>
            <w:tcW w:w="720" w:type="dxa"/>
          </w:tcPr>
          <w:p w:rsidR="00CF6BCF" w:rsidRPr="00371538" w:rsidRDefault="00CF6BCF" w:rsidP="00623603">
            <w:pPr>
              <w:spacing w:before="60" w:after="120"/>
              <w:jc w:val="both"/>
            </w:pPr>
            <w:r w:rsidRPr="00CF6BCF">
              <w:t>4</w:t>
            </w:r>
          </w:p>
        </w:tc>
        <w:tc>
          <w:tcPr>
            <w:tcW w:w="7920" w:type="dxa"/>
          </w:tcPr>
          <w:p w:rsidR="00CF6BCF" w:rsidRPr="008765DA" w:rsidRDefault="00CF6BCF" w:rsidP="00623603">
            <w:pPr>
              <w:spacing w:before="60" w:after="120"/>
              <w:jc w:val="both"/>
              <w:rPr>
                <w:b/>
                <w:bCs/>
              </w:rPr>
            </w:pPr>
            <w:r w:rsidRPr="00CF6BCF">
              <w:rPr>
                <w:b/>
                <w:bCs/>
              </w:rPr>
              <w:t>Aktualne zaświadczenie właściwego oddziału ZUS lub KRUS</w:t>
            </w:r>
          </w:p>
          <w:p w:rsidR="00CF6BCF" w:rsidRPr="00371538" w:rsidRDefault="00CF6BCF" w:rsidP="00623603">
            <w:pPr>
              <w:spacing w:before="60" w:after="120"/>
              <w:jc w:val="both"/>
            </w:pPr>
            <w:r w:rsidRPr="00CF6BCF">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CF6BCF" w:rsidRPr="00371538" w:rsidTr="00623603">
        <w:tc>
          <w:tcPr>
            <w:tcW w:w="720" w:type="dxa"/>
          </w:tcPr>
          <w:p w:rsidR="00CF6BCF" w:rsidRPr="00371538" w:rsidRDefault="00CF6BCF" w:rsidP="00623603">
            <w:pPr>
              <w:spacing w:before="60" w:after="120"/>
              <w:jc w:val="both"/>
            </w:pPr>
            <w:r w:rsidRPr="00CF6BCF">
              <w:t>5</w:t>
            </w:r>
          </w:p>
        </w:tc>
        <w:tc>
          <w:tcPr>
            <w:tcW w:w="7920" w:type="dxa"/>
          </w:tcPr>
          <w:p w:rsidR="00CF6BCF" w:rsidRPr="008765DA" w:rsidRDefault="00CF6BCF" w:rsidP="00623603">
            <w:pPr>
              <w:spacing w:before="60" w:after="120"/>
              <w:jc w:val="both"/>
              <w:rPr>
                <w:b/>
                <w:bCs/>
              </w:rPr>
            </w:pPr>
            <w:r w:rsidRPr="00CF6BCF">
              <w:rPr>
                <w:b/>
                <w:bCs/>
              </w:rPr>
              <w:t>Aktualna informacja z KRK w zakresie określonym w art. 24 ust. 1 pkt 4-8 ustawy</w:t>
            </w:r>
          </w:p>
          <w:p w:rsidR="00CF6BCF" w:rsidRPr="00371538" w:rsidRDefault="00CF6BCF" w:rsidP="00623603">
            <w:pPr>
              <w:spacing w:before="60" w:after="120"/>
              <w:jc w:val="both"/>
            </w:pPr>
            <w:r w:rsidRPr="00CF6BCF">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CF6BCF" w:rsidRPr="00371538" w:rsidTr="00623603">
        <w:tc>
          <w:tcPr>
            <w:tcW w:w="720" w:type="dxa"/>
          </w:tcPr>
          <w:p w:rsidR="00CF6BCF" w:rsidRPr="00371538" w:rsidRDefault="00CF6BCF" w:rsidP="00623603">
            <w:pPr>
              <w:spacing w:before="60" w:after="120"/>
              <w:jc w:val="both"/>
            </w:pPr>
            <w:r w:rsidRPr="00CF6BCF">
              <w:t>6</w:t>
            </w:r>
          </w:p>
        </w:tc>
        <w:tc>
          <w:tcPr>
            <w:tcW w:w="7920" w:type="dxa"/>
          </w:tcPr>
          <w:p w:rsidR="00CF6BCF" w:rsidRPr="008765DA" w:rsidRDefault="00CF6BCF" w:rsidP="00623603">
            <w:pPr>
              <w:spacing w:before="60" w:after="120"/>
              <w:jc w:val="both"/>
              <w:rPr>
                <w:b/>
                <w:bCs/>
              </w:rPr>
            </w:pPr>
            <w:r w:rsidRPr="00CF6BCF">
              <w:rPr>
                <w:b/>
                <w:bCs/>
              </w:rPr>
              <w:t>Aktualna informacja z KRK w zakresie określonym w art. 24 ust. 1 pkt 9 ustawy</w:t>
            </w:r>
          </w:p>
          <w:p w:rsidR="00CF6BCF" w:rsidRPr="00371538" w:rsidRDefault="00CF6BCF" w:rsidP="00623603">
            <w:pPr>
              <w:spacing w:before="60" w:after="120"/>
              <w:jc w:val="both"/>
            </w:pPr>
            <w:r w:rsidRPr="00CF6BCF">
              <w:t xml:space="preserve">Aktualna informacja z Krajowego Rejestru Karnego w zakresie określonym w </w:t>
            </w:r>
            <w:r w:rsidRPr="00CF6BCF">
              <w:lastRenderedPageBreak/>
              <w:t>art. 24 ust. 1 pkt 9 ustawy, wystawiona nie wcześniej niż 6 miesięcy przed upływem terminu składania wniosków o dopuszczenie do udziału w postępowaniu o udzielenie zamówienia albo składania ofert</w:t>
            </w:r>
          </w:p>
        </w:tc>
      </w:tr>
      <w:tr w:rsidR="00CF6BCF" w:rsidRPr="00371538" w:rsidTr="00623603">
        <w:tc>
          <w:tcPr>
            <w:tcW w:w="720" w:type="dxa"/>
          </w:tcPr>
          <w:p w:rsidR="00CF6BCF" w:rsidRPr="00371538" w:rsidRDefault="00CF6BCF" w:rsidP="00623603">
            <w:pPr>
              <w:spacing w:before="60" w:after="120"/>
              <w:jc w:val="both"/>
            </w:pPr>
            <w:r w:rsidRPr="00CF6BCF">
              <w:lastRenderedPageBreak/>
              <w:t>7</w:t>
            </w:r>
          </w:p>
        </w:tc>
        <w:tc>
          <w:tcPr>
            <w:tcW w:w="7920" w:type="dxa"/>
          </w:tcPr>
          <w:p w:rsidR="00CF6BCF" w:rsidRPr="008765DA" w:rsidRDefault="00CF6BCF" w:rsidP="00623603">
            <w:pPr>
              <w:spacing w:before="60" w:after="120"/>
              <w:jc w:val="both"/>
              <w:rPr>
                <w:b/>
                <w:bCs/>
              </w:rPr>
            </w:pPr>
            <w:r w:rsidRPr="00CF6BCF">
              <w:rPr>
                <w:b/>
                <w:bCs/>
              </w:rPr>
              <w:t>Dokumenty dotyczące przynależności do grupy kapitałowej</w:t>
            </w:r>
          </w:p>
          <w:p w:rsidR="00CF6BCF" w:rsidRPr="00371538" w:rsidRDefault="00CF6BCF" w:rsidP="00623603">
            <w:pPr>
              <w:spacing w:before="60" w:after="120"/>
              <w:jc w:val="both"/>
            </w:pPr>
            <w:r w:rsidRPr="00CF6BCF">
              <w:t>Lista podmiotów należących do tej samej grupy kapitałowej w rozumieniu ustawy z dnia 16 lutego 2007 r. o ochronie konkurencji i konsumentów albo informacja o tym, że Wykonawca nie należy do grupy kapitałowej</w:t>
            </w:r>
          </w:p>
        </w:tc>
      </w:tr>
      <w:tr w:rsidR="00CF6BCF" w:rsidRPr="00371538" w:rsidTr="00623603">
        <w:tc>
          <w:tcPr>
            <w:tcW w:w="720" w:type="dxa"/>
          </w:tcPr>
          <w:p w:rsidR="00CF6BCF" w:rsidRPr="00371538" w:rsidRDefault="00CF6BCF" w:rsidP="00623603">
            <w:pPr>
              <w:spacing w:before="60" w:after="120"/>
              <w:jc w:val="both"/>
            </w:pPr>
            <w:r w:rsidRPr="00CF6BCF">
              <w:t>8</w:t>
            </w:r>
          </w:p>
        </w:tc>
        <w:tc>
          <w:tcPr>
            <w:tcW w:w="7920" w:type="dxa"/>
          </w:tcPr>
          <w:p w:rsidR="00CF6BCF" w:rsidRPr="008765DA" w:rsidRDefault="00CF6BCF" w:rsidP="00623603">
            <w:pPr>
              <w:spacing w:before="60" w:after="120"/>
              <w:jc w:val="both"/>
              <w:rPr>
                <w:b/>
                <w:bCs/>
              </w:rPr>
            </w:pPr>
            <w:r w:rsidRPr="00CF6BCF">
              <w:rPr>
                <w:b/>
                <w:bCs/>
              </w:rPr>
              <w:t>Aktualna informacja z KRK w zakresie określonym w art. 24 ust. 1 pkt 10 i 11 ustawy</w:t>
            </w:r>
          </w:p>
          <w:p w:rsidR="00CF6BCF" w:rsidRPr="00371538" w:rsidRDefault="00CF6BCF" w:rsidP="00623603">
            <w:pPr>
              <w:spacing w:before="60" w:after="120"/>
              <w:jc w:val="both"/>
            </w:pPr>
            <w:r w:rsidRPr="00CF6BCF">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r w:rsidR="00CF6BCF" w:rsidRPr="00371538" w:rsidTr="00623603">
        <w:tc>
          <w:tcPr>
            <w:tcW w:w="720" w:type="dxa"/>
          </w:tcPr>
          <w:p w:rsidR="00CF6BCF" w:rsidRPr="00371538" w:rsidRDefault="00CF6BCF" w:rsidP="00623603">
            <w:pPr>
              <w:spacing w:before="60" w:after="120"/>
              <w:jc w:val="both"/>
            </w:pPr>
            <w:r w:rsidRPr="00CF6BCF">
              <w:t>9</w:t>
            </w:r>
          </w:p>
        </w:tc>
        <w:tc>
          <w:tcPr>
            <w:tcW w:w="7920" w:type="dxa"/>
          </w:tcPr>
          <w:p w:rsidR="00CF6BCF" w:rsidRPr="008765DA" w:rsidRDefault="00CF6BCF" w:rsidP="00623603">
            <w:pPr>
              <w:spacing w:before="60" w:after="120"/>
              <w:jc w:val="both"/>
              <w:rPr>
                <w:b/>
                <w:bCs/>
              </w:rPr>
            </w:pPr>
            <w:r w:rsidRPr="00CF6BCF">
              <w:rPr>
                <w:b/>
                <w:bCs/>
              </w:rPr>
              <w:t>Dokumenty dotyczące podmiotu w zakresie wymaganym dla wykonawcy</w:t>
            </w:r>
          </w:p>
          <w:p w:rsidR="00CF6BCF" w:rsidRPr="00371538" w:rsidRDefault="00CF6BCF" w:rsidP="00623603">
            <w:pPr>
              <w:spacing w:before="60" w:after="120"/>
              <w:jc w:val="both"/>
            </w:pPr>
            <w:r w:rsidRPr="00CF6BCF">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bl>
    <w:p w:rsidR="00CF6BCF" w:rsidRPr="00371538" w:rsidRDefault="00CF6BCF" w:rsidP="00CF6BCF">
      <w:pPr>
        <w:pStyle w:val="Nagwek2"/>
        <w:numPr>
          <w:ilvl w:val="0"/>
          <w:numId w:val="0"/>
        </w:numPr>
      </w:pPr>
    </w:p>
    <w:p w:rsidR="00CF6BCF" w:rsidRPr="00371538" w:rsidRDefault="008634CF" w:rsidP="00CF6BCF">
      <w:pPr>
        <w:pStyle w:val="Nagwek2"/>
        <w:numPr>
          <w:ilvl w:val="0"/>
          <w:numId w:val="0"/>
        </w:numPr>
      </w:pPr>
      <w:r w:rsidRPr="00371538">
        <w:t xml:space="preserve"> </w:t>
      </w:r>
    </w:p>
    <w:p w:rsidR="00CF6BCF" w:rsidRPr="00371538" w:rsidRDefault="00CF6BCF" w:rsidP="00CF6BCF">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F6BCF" w:rsidRPr="00371538" w:rsidTr="00623603">
        <w:tc>
          <w:tcPr>
            <w:tcW w:w="720" w:type="dxa"/>
          </w:tcPr>
          <w:p w:rsidR="00CF6BCF" w:rsidRPr="00371538" w:rsidRDefault="00CF6BCF" w:rsidP="00623603">
            <w:pPr>
              <w:spacing w:before="60" w:after="120"/>
              <w:jc w:val="both"/>
            </w:pPr>
            <w:r w:rsidRPr="008765DA">
              <w:rPr>
                <w:b/>
                <w:sz w:val="20"/>
                <w:szCs w:val="20"/>
              </w:rPr>
              <w:t>Lp.</w:t>
            </w:r>
          </w:p>
        </w:tc>
        <w:tc>
          <w:tcPr>
            <w:tcW w:w="7920" w:type="dxa"/>
          </w:tcPr>
          <w:p w:rsidR="00CF6BCF" w:rsidRPr="00371538" w:rsidRDefault="00CF6BCF" w:rsidP="00623603">
            <w:pPr>
              <w:spacing w:before="60" w:after="120"/>
              <w:jc w:val="both"/>
            </w:pPr>
            <w:r w:rsidRPr="008765DA">
              <w:rPr>
                <w:b/>
                <w:sz w:val="20"/>
                <w:szCs w:val="20"/>
              </w:rPr>
              <w:t>Wymagany dokument</w:t>
            </w:r>
          </w:p>
        </w:tc>
      </w:tr>
      <w:tr w:rsidR="00CF6BCF" w:rsidRPr="00371538" w:rsidTr="00623603">
        <w:tc>
          <w:tcPr>
            <w:tcW w:w="720" w:type="dxa"/>
          </w:tcPr>
          <w:p w:rsidR="00CF6BCF" w:rsidRPr="00371538" w:rsidRDefault="00CF6BCF" w:rsidP="00623603">
            <w:pPr>
              <w:spacing w:before="60" w:after="120"/>
              <w:jc w:val="both"/>
            </w:pPr>
            <w:r w:rsidRPr="00CF6BCF">
              <w:t>1</w:t>
            </w:r>
          </w:p>
        </w:tc>
        <w:tc>
          <w:tcPr>
            <w:tcW w:w="7920" w:type="dxa"/>
          </w:tcPr>
          <w:p w:rsidR="00CF6BCF" w:rsidRPr="008765DA" w:rsidRDefault="00CF6BCF" w:rsidP="00623603">
            <w:pPr>
              <w:spacing w:before="60" w:after="120"/>
              <w:jc w:val="both"/>
              <w:rPr>
                <w:b/>
                <w:bCs/>
              </w:rPr>
            </w:pPr>
            <w:r w:rsidRPr="00CF6BCF">
              <w:rPr>
                <w:b/>
                <w:bCs/>
              </w:rPr>
              <w:t>Dokument potwierdzający, że nie otwarto jego likwidacji ani nie ogłoszono upadłości</w:t>
            </w:r>
          </w:p>
          <w:p w:rsidR="00CF6BCF" w:rsidRPr="00371538" w:rsidRDefault="00CF6BCF" w:rsidP="00623603">
            <w:pPr>
              <w:spacing w:before="60" w:after="120"/>
              <w:jc w:val="both"/>
            </w:pPr>
            <w:r w:rsidRPr="00CF6BCF">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CF6BCF" w:rsidRPr="00371538" w:rsidTr="00623603">
        <w:tc>
          <w:tcPr>
            <w:tcW w:w="720" w:type="dxa"/>
          </w:tcPr>
          <w:p w:rsidR="00CF6BCF" w:rsidRPr="00371538" w:rsidRDefault="00CF6BCF" w:rsidP="00623603">
            <w:pPr>
              <w:spacing w:before="60" w:after="120"/>
              <w:jc w:val="both"/>
            </w:pPr>
            <w:r w:rsidRPr="00CF6BCF">
              <w:t>2</w:t>
            </w:r>
          </w:p>
        </w:tc>
        <w:tc>
          <w:tcPr>
            <w:tcW w:w="7920" w:type="dxa"/>
          </w:tcPr>
          <w:p w:rsidR="00CF6BCF" w:rsidRPr="008765DA" w:rsidRDefault="00CF6BCF" w:rsidP="00623603">
            <w:pPr>
              <w:spacing w:before="60" w:after="120"/>
              <w:jc w:val="both"/>
              <w:rPr>
                <w:b/>
                <w:bCs/>
              </w:rPr>
            </w:pPr>
            <w:r w:rsidRPr="00CF6BCF">
              <w:rPr>
                <w:b/>
                <w:bCs/>
              </w:rPr>
              <w:t>Dokument potwierdzający, że nie zalega z uiszczaniem podatków, opłat, składek na ubezpieczenie społeczne i zdrowotne</w:t>
            </w:r>
          </w:p>
          <w:p w:rsidR="00CF6BCF" w:rsidRPr="00371538" w:rsidRDefault="00CF6BCF" w:rsidP="00623603">
            <w:pPr>
              <w:spacing w:before="60" w:after="120"/>
              <w:jc w:val="both"/>
            </w:pPr>
            <w:r w:rsidRPr="00CF6BCF">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CF6BCF" w:rsidRPr="00371538" w:rsidTr="00623603">
        <w:tc>
          <w:tcPr>
            <w:tcW w:w="720" w:type="dxa"/>
          </w:tcPr>
          <w:p w:rsidR="00CF6BCF" w:rsidRPr="00371538" w:rsidRDefault="00CF6BCF" w:rsidP="00623603">
            <w:pPr>
              <w:spacing w:before="60" w:after="120"/>
              <w:jc w:val="both"/>
            </w:pPr>
            <w:r w:rsidRPr="00CF6BCF">
              <w:lastRenderedPageBreak/>
              <w:t>3</w:t>
            </w:r>
          </w:p>
        </w:tc>
        <w:tc>
          <w:tcPr>
            <w:tcW w:w="7920" w:type="dxa"/>
          </w:tcPr>
          <w:p w:rsidR="00CF6BCF" w:rsidRPr="008765DA" w:rsidRDefault="00CF6BCF" w:rsidP="00623603">
            <w:pPr>
              <w:spacing w:before="60" w:after="120"/>
              <w:jc w:val="both"/>
              <w:rPr>
                <w:b/>
                <w:bCs/>
              </w:rPr>
            </w:pPr>
            <w:r w:rsidRPr="00CF6BCF">
              <w:rPr>
                <w:b/>
                <w:bCs/>
              </w:rPr>
              <w:t>Dokument potwierdzający, że nie orzeczono wobec niego zakazu ubiegania się o zamówienie</w:t>
            </w:r>
          </w:p>
          <w:p w:rsidR="00CF6BCF" w:rsidRPr="00371538" w:rsidRDefault="00CF6BCF" w:rsidP="00623603">
            <w:pPr>
              <w:spacing w:before="60" w:after="120"/>
              <w:jc w:val="both"/>
            </w:pPr>
            <w:r w:rsidRPr="00CF6BCF">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bl>
    <w:p w:rsidR="00CF6BCF" w:rsidRPr="00371538" w:rsidRDefault="00CF6BCF" w:rsidP="00CF6BCF">
      <w:pPr>
        <w:pStyle w:val="Nagwek2"/>
        <w:numPr>
          <w:ilvl w:val="0"/>
          <w:numId w:val="0"/>
        </w:numPr>
      </w:pPr>
    </w:p>
    <w:p w:rsidR="00CF6BCF" w:rsidRPr="00371538" w:rsidRDefault="008634CF" w:rsidP="00CF6BCF">
      <w:pPr>
        <w:pStyle w:val="Nagwek2"/>
        <w:numPr>
          <w:ilvl w:val="0"/>
          <w:numId w:val="0"/>
        </w:numPr>
      </w:pPr>
      <w:r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CF6BCF" w:rsidRPr="00CF6BCF">
        <w:t>2013-07-13</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 xml:space="preserve">W uzasadnionych przypadkach Zamawiający może przed upływem terminu składania ofert zmienić treść specyfikacji istotnych warunków zamówienia. Dokonaną zmianę </w:t>
      </w:r>
      <w:r w:rsidRPr="004728D7">
        <w:lastRenderedPageBreak/>
        <w:t>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CF6BCF" w:rsidRPr="008765DA" w:rsidTr="00623603">
        <w:tc>
          <w:tcPr>
            <w:tcW w:w="744" w:type="dxa"/>
            <w:tcBorders>
              <w:top w:val="nil"/>
              <w:left w:val="nil"/>
              <w:bottom w:val="nil"/>
              <w:right w:val="nil"/>
            </w:tcBorders>
          </w:tcPr>
          <w:p w:rsidR="00CF6BCF" w:rsidRPr="00882095" w:rsidRDefault="00CF6BCF" w:rsidP="00623603">
            <w:r w:rsidRPr="00CF6BCF">
              <w:t>1</w:t>
            </w:r>
          </w:p>
        </w:tc>
        <w:tc>
          <w:tcPr>
            <w:tcW w:w="7304" w:type="dxa"/>
            <w:tcBorders>
              <w:top w:val="nil"/>
              <w:left w:val="nil"/>
              <w:bottom w:val="nil"/>
              <w:right w:val="nil"/>
            </w:tcBorders>
          </w:tcPr>
          <w:p w:rsidR="00CF6BCF" w:rsidRPr="008765DA" w:rsidRDefault="00CF6BCF" w:rsidP="006664DB">
            <w:pPr>
              <w:rPr>
                <w:lang w:val="en-US"/>
              </w:rPr>
            </w:pPr>
            <w:r w:rsidRPr="00CF6BCF">
              <w:rPr>
                <w:lang w:val="en-US"/>
              </w:rPr>
              <w:t>inspektor Sławomir Baum</w:t>
            </w:r>
            <w:r w:rsidRPr="008765DA">
              <w:rPr>
                <w:lang w:val="en-US"/>
              </w:rPr>
              <w:t xml:space="preserve"> -  </w:t>
            </w:r>
            <w:r w:rsidRPr="00CF6BCF">
              <w:rPr>
                <w:lang w:val="en-US"/>
              </w:rPr>
              <w:t>Pełnomocnik Zamówień Publicznych</w:t>
            </w:r>
            <w:r w:rsidRPr="008765DA">
              <w:rPr>
                <w:lang w:val="en-US"/>
              </w:rPr>
              <w:t xml:space="preserve"> tel.: </w:t>
            </w:r>
            <w:r w:rsidRPr="00CF6BCF">
              <w:rPr>
                <w:lang w:val="en-US"/>
              </w:rPr>
              <w:t>(61) 2847133</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CF6BCF" w:rsidRPr="008765DA" w:rsidTr="00623603">
        <w:tc>
          <w:tcPr>
            <w:tcW w:w="744" w:type="dxa"/>
            <w:tcBorders>
              <w:top w:val="nil"/>
              <w:left w:val="nil"/>
              <w:bottom w:val="nil"/>
              <w:right w:val="nil"/>
            </w:tcBorders>
          </w:tcPr>
          <w:p w:rsidR="00CF6BCF" w:rsidRPr="00882095" w:rsidRDefault="00CF6BCF" w:rsidP="00623603">
            <w:bookmarkStart w:id="9" w:name="_Toc258314250"/>
            <w:r w:rsidRPr="00CF6BCF">
              <w:t>1</w:t>
            </w:r>
          </w:p>
        </w:tc>
        <w:tc>
          <w:tcPr>
            <w:tcW w:w="7176" w:type="dxa"/>
            <w:tcBorders>
              <w:top w:val="nil"/>
              <w:left w:val="nil"/>
              <w:bottom w:val="nil"/>
              <w:right w:val="nil"/>
            </w:tcBorders>
          </w:tcPr>
          <w:p w:rsidR="00CF6BCF" w:rsidRPr="008765DA" w:rsidRDefault="00CF6BCF" w:rsidP="00623603">
            <w:pPr>
              <w:rPr>
                <w:lang w:val="en-US"/>
              </w:rPr>
            </w:pPr>
            <w:r w:rsidRPr="00CF6BCF">
              <w:rPr>
                <w:lang w:val="en-US"/>
              </w:rPr>
              <w:t>inspektor Anna Koronowska-Skrzypczak</w:t>
            </w:r>
            <w:r w:rsidRPr="008765DA">
              <w:rPr>
                <w:lang w:val="en-US"/>
              </w:rPr>
              <w:t xml:space="preserve"> -   tel.: </w:t>
            </w:r>
            <w:r w:rsidRPr="00CF6BCF">
              <w:rPr>
                <w:lang w:val="en-US"/>
              </w:rPr>
              <w:t>(61) 2847144</w:t>
            </w:r>
            <w:r w:rsidRPr="008765DA">
              <w:rPr>
                <w:lang w:val="en-US"/>
              </w:rPr>
              <w:t xml:space="preserve">, e-mail: </w:t>
            </w:r>
            <w:r w:rsidRPr="00CF6BCF">
              <w:rPr>
                <w:lang w:val="en-US"/>
              </w:rPr>
              <w:t>anna.koronowska-skrzypczak@urzad.srem.pl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CF6BCF" w:rsidRPr="003209A8" w:rsidRDefault="00CF6BCF" w:rsidP="00CF6BCF">
      <w:pPr>
        <w:pStyle w:val="Nagwek2"/>
        <w:rPr>
          <w:b/>
        </w:rPr>
      </w:pPr>
      <w:r>
        <w:t xml:space="preserve"> </w:t>
      </w:r>
      <w:r w:rsidRPr="003209A8">
        <w:t xml:space="preserve">Oferta musi być zabezpieczona wadium w wysokości: </w:t>
      </w:r>
      <w:r w:rsidRPr="00CF6BCF">
        <w:rPr>
          <w:b/>
          <w:color w:val="auto"/>
        </w:rPr>
        <w:t>2 500.00</w:t>
      </w:r>
      <w:r w:rsidRPr="00DA30CE">
        <w:rPr>
          <w:b/>
          <w:color w:val="auto"/>
        </w:rPr>
        <w:t> PLN</w:t>
      </w:r>
      <w:r w:rsidRPr="00DA30CE">
        <w:rPr>
          <w:color w:val="auto"/>
        </w:rPr>
        <w:t xml:space="preserve"> (słownie: </w:t>
      </w:r>
      <w:r w:rsidRPr="00CF6BCF">
        <w:rPr>
          <w:color w:val="auto"/>
        </w:rPr>
        <w:t xml:space="preserve"> dwa tysiące pięćset  00/100</w:t>
      </w:r>
      <w:r w:rsidRPr="00DA30CE">
        <w:rPr>
          <w:color w:val="auto"/>
        </w:rPr>
        <w:t> PLN)</w:t>
      </w:r>
      <w:r>
        <w:rPr>
          <w:color w:val="auto"/>
        </w:rPr>
        <w:t>.</w:t>
      </w:r>
    </w:p>
    <w:p w:rsidR="00CF6BCF" w:rsidRPr="00876900" w:rsidRDefault="00CF6BCF" w:rsidP="00CF6BCF">
      <w:pPr>
        <w:pStyle w:val="Nagwek2"/>
      </w:pPr>
      <w:r>
        <w:t xml:space="preserve">Wadium należy wnieść w terminie do dnia </w:t>
      </w:r>
      <w:r w:rsidRPr="00CF6BCF">
        <w:t>2013-07-22</w:t>
      </w:r>
      <w:r>
        <w:t xml:space="preserve"> do godz. </w:t>
      </w:r>
      <w:r w:rsidRPr="00CF6BCF">
        <w:t>10:00</w:t>
      </w:r>
      <w:r>
        <w:t>.</w:t>
      </w:r>
    </w:p>
    <w:p w:rsidR="00CF6BCF" w:rsidRPr="00876900" w:rsidRDefault="00CF6BCF" w:rsidP="00CF6BCF">
      <w:pPr>
        <w:pStyle w:val="Nagwek2"/>
      </w:pPr>
      <w:r>
        <w:t>Wadium może być wnoszone w jednej lub kilku następujących formach:</w:t>
      </w:r>
    </w:p>
    <w:p w:rsidR="00CF6BCF" w:rsidRPr="00876900" w:rsidRDefault="00CF6BCF" w:rsidP="00CF6BCF">
      <w:pPr>
        <w:pStyle w:val="Nagwek2"/>
        <w:numPr>
          <w:ilvl w:val="2"/>
          <w:numId w:val="1"/>
        </w:numPr>
      </w:pPr>
      <w:r>
        <w:t xml:space="preserve">pieniądzu: przelewem na rachunek bankowy Zamawiającego: </w:t>
      </w:r>
      <w:r w:rsidRPr="00CF6BCF">
        <w:t>SBL Śrem</w:t>
      </w:r>
      <w:r>
        <w:t xml:space="preserve"> </w:t>
      </w:r>
      <w:r w:rsidRPr="00CF6BCF">
        <w:t>95 9084 0003 2102 0013 0521 0008</w:t>
      </w:r>
      <w:r>
        <w:t>;</w:t>
      </w:r>
    </w:p>
    <w:p w:rsidR="00CF6BCF" w:rsidRDefault="00CF6BCF" w:rsidP="00CF6BCF">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CF6BCF" w:rsidRPr="00876900" w:rsidRDefault="00CF6BCF" w:rsidP="00CF6BCF">
      <w:pPr>
        <w:pStyle w:val="Nagwek2"/>
        <w:numPr>
          <w:ilvl w:val="2"/>
          <w:numId w:val="1"/>
        </w:numPr>
      </w:pPr>
      <w:r>
        <w:t>gwarancjach bankowych;</w:t>
      </w:r>
    </w:p>
    <w:p w:rsidR="00CF6BCF" w:rsidRPr="00876900" w:rsidRDefault="00CF6BCF" w:rsidP="00CF6BCF">
      <w:pPr>
        <w:pStyle w:val="Nagwek2"/>
        <w:numPr>
          <w:ilvl w:val="2"/>
          <w:numId w:val="1"/>
        </w:numPr>
      </w:pPr>
      <w:r>
        <w:t>gwarancjach ubezpieczeniowych;</w:t>
      </w:r>
    </w:p>
    <w:p w:rsidR="00CF6BCF" w:rsidRDefault="00CF6BCF" w:rsidP="00CF6BCF">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CF6BCF" w:rsidRPr="00876900" w:rsidRDefault="00CF6BCF" w:rsidP="00CF6BCF">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CF6BCF" w:rsidRDefault="00CF6BCF" w:rsidP="00CF6BCF">
      <w:pPr>
        <w:pStyle w:val="Nagwek2"/>
      </w:pPr>
      <w:r>
        <w:lastRenderedPageBreak/>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CF6BCF" w:rsidRDefault="00CF6BCF" w:rsidP="00CF6BCF">
      <w:pPr>
        <w:pStyle w:val="Nagwek2"/>
      </w:pPr>
      <w:r w:rsidRPr="00772ADB">
        <w:t>Wykonawca zobowiązany jest wnieść wadium na okres związania ofertą.</w:t>
      </w:r>
    </w:p>
    <w:p w:rsidR="00CF6BCF" w:rsidRPr="00876900" w:rsidRDefault="00CF6BCF" w:rsidP="00CF6BCF">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CF6BCF" w:rsidRPr="00876900" w:rsidRDefault="00CF6BCF" w:rsidP="00CF6BCF">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CF6BCF" w:rsidRPr="00876900" w:rsidRDefault="00CF6BCF" w:rsidP="00CF6BCF">
      <w:pPr>
        <w:pStyle w:val="Nagwek2"/>
      </w:pPr>
      <w:r>
        <w:t>Zamawiający zwraca niezwłocznie wadium, na wniosek Wykonawcy, który wycofał ofertę przed upływem terminu składania ofert.</w:t>
      </w:r>
    </w:p>
    <w:p w:rsidR="00CF6BCF" w:rsidRPr="00720175" w:rsidRDefault="00CF6BCF" w:rsidP="00CF6BCF">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CF6BCF" w:rsidRDefault="00CF6BCF" w:rsidP="00CF6BCF">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CF6BCF" w:rsidRDefault="00CF6BCF" w:rsidP="00CF6BCF">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CF6BCF" w:rsidRPr="00876900" w:rsidRDefault="00CF6BCF" w:rsidP="00CF6BCF">
      <w:pPr>
        <w:pStyle w:val="Nagwek2"/>
      </w:pPr>
      <w:r>
        <w:t>Zamawiający zatrzymuje wadium wraz z odsetkami, jeżeli Wykonawca, którego oferta została wybrana:</w:t>
      </w:r>
    </w:p>
    <w:p w:rsidR="00CF6BCF" w:rsidRPr="00876900" w:rsidRDefault="00CF6BCF" w:rsidP="00CF6BCF">
      <w:pPr>
        <w:pStyle w:val="Nagwek2"/>
        <w:numPr>
          <w:ilvl w:val="2"/>
          <w:numId w:val="1"/>
        </w:numPr>
      </w:pPr>
      <w:r>
        <w:t>odmówił podpisania umowy w sprawie zamówienia publicznego na warunkach określonych w ofercie;</w:t>
      </w:r>
      <w:r w:rsidRPr="006D5F37">
        <w:t xml:space="preserve"> </w:t>
      </w:r>
    </w:p>
    <w:p w:rsidR="00CF6BCF" w:rsidRPr="00876900" w:rsidRDefault="00CF6BCF" w:rsidP="006664DB">
      <w:pPr>
        <w:pStyle w:val="Nagwek2"/>
        <w:numPr>
          <w:ilvl w:val="2"/>
          <w:numId w:val="1"/>
        </w:numPr>
      </w:pPr>
      <w:r>
        <w:t>nie wniósł wymaganego zabezpieczenia należytego wyko</w:t>
      </w:r>
      <w:r>
        <w:softHyphen/>
        <w:t xml:space="preserve">nania umowy; </w:t>
      </w:r>
    </w:p>
    <w:p w:rsidR="00CF6BCF" w:rsidRDefault="00CF6BCF" w:rsidP="00CF6BCF">
      <w:pPr>
        <w:pStyle w:val="Nagwek2"/>
        <w:numPr>
          <w:ilvl w:val="2"/>
          <w:numId w:val="1"/>
        </w:numPr>
      </w:pPr>
      <w:r>
        <w:t xml:space="preserve">zawarcie umowy w sprawie zamówienia publicznego stało się niemożliwe z przyczyn leżących po stronie wykonawcy. </w:t>
      </w:r>
    </w:p>
    <w:p w:rsidR="008F1B65" w:rsidRDefault="008F1B65" w:rsidP="006664DB">
      <w:pPr>
        <w:pStyle w:val="Nagwek2"/>
        <w:numPr>
          <w:ilvl w:val="0"/>
          <w:numId w:val="0"/>
        </w:numPr>
        <w:ind w:left="680" w:hanging="680"/>
      </w:pP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CF6BCF" w:rsidRPr="00CF6BCF">
        <w:t>30</w:t>
      </w:r>
      <w:r>
        <w:t xml:space="preserve"> dni.</w:t>
      </w:r>
    </w:p>
    <w:p w:rsidR="008D48A7" w:rsidRPr="00876900" w:rsidRDefault="008D48A7" w:rsidP="008634CF">
      <w:pPr>
        <w:pStyle w:val="Nagwek2"/>
      </w:pPr>
      <w:r>
        <w:t>Bieg terminu związania ofertą rozpoczyna się wraz z upływem terminu składania ofert.</w:t>
      </w:r>
    </w:p>
    <w:p w:rsidR="00CF6BCF" w:rsidRPr="00876900" w:rsidRDefault="008D48A7" w:rsidP="00CF6BCF">
      <w:pPr>
        <w:pStyle w:val="Nagwek2"/>
      </w:pPr>
      <w:r>
        <w:rPr>
          <w:rFonts w:eastAsia="TimesNewRoman"/>
        </w:rPr>
        <w:t xml:space="preserve">Wykonawca samodzielnie lub na wniosek Zamawiającego może przedłużyć termin związania ofertą, z tym że Zamawiający może tylko raz, co najmniej na 3 dni przed upływem terminu związania ofertą, zwrócić się do Wykonawców o wyrażenie zgody na </w:t>
      </w:r>
      <w:r>
        <w:rPr>
          <w:rFonts w:eastAsia="TimesNewRoman"/>
        </w:rPr>
        <w:lastRenderedPageBreak/>
        <w:t>przedłużenie tego terminu o oznaczony okres, nie dłuższy jednak niż</w:t>
      </w:r>
      <w:r>
        <w:t xml:space="preserve"> </w:t>
      </w:r>
      <w:r>
        <w:rPr>
          <w:rFonts w:eastAsia="TimesNewRoman"/>
        </w:rPr>
        <w:t>60 dni.</w:t>
      </w:r>
      <w:r>
        <w:t xml:space="preserve"> </w:t>
      </w:r>
      <w:r w:rsidR="00CF6BCF">
        <w:t xml:space="preserve"> Odmowa wyrażenia zgody nie powoduje utraty wadium.</w:t>
      </w:r>
      <w:r w:rsidR="00CF6BCF" w:rsidRPr="00876900">
        <w:t xml:space="preserve"> </w:t>
      </w:r>
    </w:p>
    <w:p w:rsidR="00CF6BCF" w:rsidRPr="003209A8" w:rsidRDefault="00CF6BCF" w:rsidP="00CF6BCF">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6664DB">
      <w:pPr>
        <w:pStyle w:val="Nagwek2"/>
        <w:numPr>
          <w:ilvl w:val="0"/>
          <w:numId w:val="0"/>
        </w:numPr>
        <w:ind w:left="680"/>
      </w:pP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CF6BCF" w:rsidRPr="00CF6BCF">
        <w:t>Dostawa i montaż urządzeń zabawowych dla wyposażenia placów zabaw zlokalizowanych na terenie gminy Śrem</w:t>
      </w:r>
      <w:r>
        <w:t xml:space="preserve"> NIE OTWIERAĆ przed: </w:t>
      </w:r>
      <w:r w:rsidR="00CF6BCF" w:rsidRPr="00CF6BCF">
        <w:t>2013-07-22</w:t>
      </w:r>
      <w:r>
        <w:t xml:space="preserve"> godz. </w:t>
      </w:r>
      <w:r w:rsidR="00CF6BCF" w:rsidRPr="00CF6BCF">
        <w:t>10:30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zmian lub </w:t>
      </w:r>
      <w:r>
        <w:lastRenderedPageBreak/>
        <w:t>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CF6BCF" w:rsidRPr="00CF6BCF">
        <w:t>siedzibie Zamawiającego</w:t>
      </w:r>
      <w:r>
        <w:t xml:space="preserve">, pokój nr: </w:t>
      </w:r>
      <w:r w:rsidR="00CF6BCF" w:rsidRPr="00CF6BCF">
        <w:t>2</w:t>
      </w:r>
      <w:r>
        <w:t xml:space="preserve"> do dnia </w:t>
      </w:r>
      <w:r w:rsidR="00CF6BCF" w:rsidRPr="00CF6BCF">
        <w:t>2013-07-22</w:t>
      </w:r>
      <w:r>
        <w:t xml:space="preserve"> do godz. </w:t>
      </w:r>
      <w:r w:rsidR="00CF6BCF" w:rsidRPr="00CF6BCF">
        <w:t>10:00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CF6BCF" w:rsidRPr="00CF6BCF">
        <w:t>2013-07-22</w:t>
      </w:r>
      <w:r>
        <w:t xml:space="preserve"> o godz. </w:t>
      </w:r>
      <w:r w:rsidR="00CF6BCF" w:rsidRPr="00CF6BCF">
        <w:t>10:30</w:t>
      </w:r>
      <w:r>
        <w:t xml:space="preserve">, w </w:t>
      </w:r>
      <w:r w:rsidR="00CF6BCF" w:rsidRPr="00CF6BCF">
        <w:t>siedzibie Zamawiającego</w:t>
      </w:r>
      <w:r>
        <w:t xml:space="preserve">, pokój nr </w:t>
      </w:r>
      <w:r w:rsidR="00CF6BCF" w:rsidRPr="00CF6BCF">
        <w:t>7</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CF6BCF"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lastRenderedPageBreak/>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CF6BCF" w:rsidRPr="008765DA" w:rsidTr="00623603">
        <w:tc>
          <w:tcPr>
            <w:tcW w:w="900" w:type="dxa"/>
          </w:tcPr>
          <w:p w:rsidR="00CF6BCF" w:rsidRPr="00A149D4" w:rsidRDefault="00CF6BCF" w:rsidP="00623603">
            <w:pPr>
              <w:spacing w:before="60" w:after="120"/>
              <w:jc w:val="both"/>
            </w:pPr>
            <w:r w:rsidRPr="00CF6BCF">
              <w:t>1</w:t>
            </w:r>
          </w:p>
        </w:tc>
        <w:tc>
          <w:tcPr>
            <w:tcW w:w="4278" w:type="dxa"/>
          </w:tcPr>
          <w:p w:rsidR="00CF6BCF" w:rsidRPr="00A149D4" w:rsidRDefault="00CF6BCF" w:rsidP="00623603">
            <w:pPr>
              <w:spacing w:before="60" w:after="120"/>
              <w:jc w:val="both"/>
            </w:pPr>
            <w:r w:rsidRPr="00CF6BCF">
              <w:t>Termin wykonania</w:t>
            </w:r>
          </w:p>
        </w:tc>
        <w:tc>
          <w:tcPr>
            <w:tcW w:w="1842" w:type="dxa"/>
          </w:tcPr>
          <w:p w:rsidR="00CF6BCF" w:rsidRPr="00A149D4" w:rsidRDefault="00CF6BCF" w:rsidP="00623603">
            <w:pPr>
              <w:spacing w:before="60" w:after="120"/>
              <w:jc w:val="both"/>
            </w:pPr>
            <w:r w:rsidRPr="00CF6BCF">
              <w:t>20</w:t>
            </w:r>
            <w:r>
              <w:t xml:space="preserve"> %</w:t>
            </w:r>
          </w:p>
        </w:tc>
      </w:tr>
      <w:tr w:rsidR="00CF6BCF" w:rsidRPr="008765DA" w:rsidTr="00623603">
        <w:tc>
          <w:tcPr>
            <w:tcW w:w="900" w:type="dxa"/>
          </w:tcPr>
          <w:p w:rsidR="00CF6BCF" w:rsidRPr="00A149D4" w:rsidRDefault="00CF6BCF" w:rsidP="00623603">
            <w:pPr>
              <w:spacing w:before="60" w:after="120"/>
              <w:jc w:val="both"/>
            </w:pPr>
            <w:r w:rsidRPr="00CF6BCF">
              <w:t>2</w:t>
            </w:r>
          </w:p>
        </w:tc>
        <w:tc>
          <w:tcPr>
            <w:tcW w:w="4278" w:type="dxa"/>
          </w:tcPr>
          <w:p w:rsidR="00CF6BCF" w:rsidRPr="00A149D4" w:rsidRDefault="00CF6BCF" w:rsidP="00623603">
            <w:pPr>
              <w:spacing w:before="60" w:after="120"/>
              <w:jc w:val="both"/>
            </w:pPr>
            <w:r w:rsidRPr="00CF6BCF">
              <w:t>czas realizacji na zabezpieczenie urządzenia (naprawa/wymiana) w dniach</w:t>
            </w:r>
          </w:p>
        </w:tc>
        <w:tc>
          <w:tcPr>
            <w:tcW w:w="1842" w:type="dxa"/>
          </w:tcPr>
          <w:p w:rsidR="00CF6BCF" w:rsidRPr="00A149D4" w:rsidRDefault="00CF6BCF" w:rsidP="00623603">
            <w:pPr>
              <w:spacing w:before="60" w:after="120"/>
              <w:jc w:val="both"/>
            </w:pPr>
            <w:r w:rsidRPr="00CF6BCF">
              <w:t>10</w:t>
            </w:r>
            <w:r>
              <w:t xml:space="preserve"> %</w:t>
            </w:r>
          </w:p>
        </w:tc>
      </w:tr>
      <w:tr w:rsidR="00CF6BCF" w:rsidRPr="008765DA" w:rsidTr="00623603">
        <w:tc>
          <w:tcPr>
            <w:tcW w:w="900" w:type="dxa"/>
          </w:tcPr>
          <w:p w:rsidR="00CF6BCF" w:rsidRPr="00A149D4" w:rsidRDefault="00CF6BCF" w:rsidP="00623603">
            <w:pPr>
              <w:spacing w:before="60" w:after="120"/>
              <w:jc w:val="both"/>
            </w:pPr>
            <w:r w:rsidRPr="00CF6BCF">
              <w:t>3</w:t>
            </w:r>
          </w:p>
        </w:tc>
        <w:tc>
          <w:tcPr>
            <w:tcW w:w="4278" w:type="dxa"/>
          </w:tcPr>
          <w:p w:rsidR="00CF6BCF" w:rsidRPr="00A149D4" w:rsidRDefault="00CF6BCF" w:rsidP="00623603">
            <w:pPr>
              <w:spacing w:before="60" w:after="120"/>
              <w:jc w:val="both"/>
            </w:pPr>
            <w:r w:rsidRPr="00CF6BCF">
              <w:t>Cena (koszt)</w:t>
            </w:r>
          </w:p>
        </w:tc>
        <w:tc>
          <w:tcPr>
            <w:tcW w:w="1842" w:type="dxa"/>
          </w:tcPr>
          <w:p w:rsidR="00CF6BCF" w:rsidRPr="00A149D4" w:rsidRDefault="00CF6BCF" w:rsidP="00623603">
            <w:pPr>
              <w:spacing w:before="60" w:after="120"/>
              <w:jc w:val="both"/>
            </w:pPr>
            <w:r w:rsidRPr="00CF6BCF">
              <w:t>70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CF6BCF" w:rsidRPr="008765DA" w:rsidTr="00623603">
        <w:tc>
          <w:tcPr>
            <w:tcW w:w="2237" w:type="dxa"/>
          </w:tcPr>
          <w:p w:rsidR="00CF6BCF" w:rsidRPr="008765DA" w:rsidRDefault="00CF6BCF" w:rsidP="00623603">
            <w:pPr>
              <w:spacing w:before="60" w:after="120"/>
              <w:jc w:val="both"/>
              <w:rPr>
                <w:b/>
              </w:rPr>
            </w:pPr>
            <w:r w:rsidRPr="00CF6BCF">
              <w:t>1</w:t>
            </w:r>
          </w:p>
        </w:tc>
        <w:tc>
          <w:tcPr>
            <w:tcW w:w="4783" w:type="dxa"/>
          </w:tcPr>
          <w:p w:rsidR="00CF6BCF" w:rsidRDefault="00CF6BCF" w:rsidP="00623603">
            <w:pPr>
              <w:pStyle w:val="Tekstpodstawowy"/>
              <w:spacing w:before="60"/>
            </w:pPr>
            <w:r w:rsidRPr="00CF6BCF">
              <w:t>Termin wykonania</w:t>
            </w:r>
          </w:p>
          <w:p w:rsidR="00CF6BCF" w:rsidRPr="00CF6BCF" w:rsidRDefault="00CF6BCF" w:rsidP="00623603">
            <w:pPr>
              <w:spacing w:before="60" w:after="120"/>
              <w:jc w:val="both"/>
            </w:pPr>
            <w:r w:rsidRPr="00CF6BCF">
              <w:t>Liczba punktów = ( T n/T o ) * 100 * waga</w:t>
            </w:r>
          </w:p>
          <w:p w:rsidR="00CF6BCF" w:rsidRPr="00CF6BCF" w:rsidRDefault="00CF6BCF" w:rsidP="00623603">
            <w:pPr>
              <w:spacing w:before="60" w:after="120"/>
              <w:jc w:val="both"/>
            </w:pPr>
            <w:r w:rsidRPr="00CF6BCF">
              <w:t>gdzie:</w:t>
            </w:r>
          </w:p>
          <w:p w:rsidR="00CF6BCF" w:rsidRPr="00CF6BCF" w:rsidRDefault="00CF6BCF" w:rsidP="00623603">
            <w:pPr>
              <w:spacing w:before="60" w:after="120"/>
              <w:jc w:val="both"/>
            </w:pPr>
            <w:r w:rsidRPr="00CF6BCF">
              <w:t xml:space="preserve"> - T n - najniższa spośród wszystkich ofert .....</w:t>
            </w:r>
          </w:p>
          <w:p w:rsidR="00CF6BCF" w:rsidRPr="008765DA" w:rsidRDefault="00CF6BCF" w:rsidP="00623603">
            <w:pPr>
              <w:spacing w:before="60" w:after="120"/>
              <w:jc w:val="both"/>
              <w:rPr>
                <w:b/>
              </w:rPr>
            </w:pPr>
            <w:r w:rsidRPr="00CF6BCF">
              <w:t xml:space="preserve"> - T o - podana w ofercie .....</w:t>
            </w:r>
          </w:p>
        </w:tc>
      </w:tr>
      <w:tr w:rsidR="00CF6BCF" w:rsidRPr="008765DA" w:rsidTr="00623603">
        <w:tc>
          <w:tcPr>
            <w:tcW w:w="2237" w:type="dxa"/>
          </w:tcPr>
          <w:p w:rsidR="00CF6BCF" w:rsidRPr="008765DA" w:rsidRDefault="00CF6BCF" w:rsidP="00623603">
            <w:pPr>
              <w:spacing w:before="60" w:after="120"/>
              <w:jc w:val="both"/>
              <w:rPr>
                <w:b/>
              </w:rPr>
            </w:pPr>
            <w:r w:rsidRPr="00CF6BCF">
              <w:t>2</w:t>
            </w:r>
          </w:p>
        </w:tc>
        <w:tc>
          <w:tcPr>
            <w:tcW w:w="4783" w:type="dxa"/>
          </w:tcPr>
          <w:p w:rsidR="00CF6BCF" w:rsidRDefault="00CF6BCF" w:rsidP="00623603">
            <w:pPr>
              <w:pStyle w:val="Tekstpodstawowy"/>
              <w:spacing w:before="60"/>
            </w:pPr>
            <w:r w:rsidRPr="00CF6BCF">
              <w:t>czas realizacji na zabezpieczenie urządzenia (naprawa/wymiana) w dniach</w:t>
            </w:r>
          </w:p>
          <w:p w:rsidR="00CF6BCF" w:rsidRPr="00CF6BCF" w:rsidRDefault="00CF6BCF" w:rsidP="00623603">
            <w:pPr>
              <w:spacing w:before="60" w:after="120"/>
              <w:jc w:val="both"/>
            </w:pPr>
            <w:r w:rsidRPr="00CF6BCF">
              <w:t>Liczba punktów = ( R n/R o ) * 100 * waga</w:t>
            </w:r>
          </w:p>
          <w:p w:rsidR="00CF6BCF" w:rsidRPr="00CF6BCF" w:rsidRDefault="00CF6BCF" w:rsidP="00623603">
            <w:pPr>
              <w:spacing w:before="60" w:after="120"/>
              <w:jc w:val="both"/>
            </w:pPr>
            <w:r w:rsidRPr="00CF6BCF">
              <w:t>gdzie:</w:t>
            </w:r>
          </w:p>
          <w:p w:rsidR="00CF6BCF" w:rsidRPr="00CF6BCF" w:rsidRDefault="00CF6BCF" w:rsidP="00623603">
            <w:pPr>
              <w:spacing w:before="60" w:after="120"/>
              <w:jc w:val="both"/>
            </w:pPr>
            <w:r w:rsidRPr="00CF6BCF">
              <w:t xml:space="preserve"> - R n - najniższa spośród wszystkich ofert .....</w:t>
            </w:r>
          </w:p>
          <w:p w:rsidR="00CF6BCF" w:rsidRPr="008765DA" w:rsidRDefault="00CF6BCF" w:rsidP="00623603">
            <w:pPr>
              <w:spacing w:before="60" w:after="120"/>
              <w:jc w:val="both"/>
              <w:rPr>
                <w:b/>
              </w:rPr>
            </w:pPr>
            <w:r w:rsidRPr="00CF6BCF">
              <w:t xml:space="preserve"> - R o - podana w ofercie .....</w:t>
            </w:r>
          </w:p>
        </w:tc>
      </w:tr>
      <w:tr w:rsidR="00CF6BCF" w:rsidRPr="008765DA" w:rsidTr="00623603">
        <w:tc>
          <w:tcPr>
            <w:tcW w:w="2237" w:type="dxa"/>
          </w:tcPr>
          <w:p w:rsidR="00CF6BCF" w:rsidRPr="008765DA" w:rsidRDefault="00CF6BCF" w:rsidP="00623603">
            <w:pPr>
              <w:spacing w:before="60" w:after="120"/>
              <w:jc w:val="both"/>
              <w:rPr>
                <w:b/>
              </w:rPr>
            </w:pPr>
            <w:r w:rsidRPr="00CF6BCF">
              <w:t>3</w:t>
            </w:r>
          </w:p>
        </w:tc>
        <w:tc>
          <w:tcPr>
            <w:tcW w:w="4783" w:type="dxa"/>
          </w:tcPr>
          <w:p w:rsidR="00CF6BCF" w:rsidRDefault="00CF6BCF" w:rsidP="00623603">
            <w:pPr>
              <w:pStyle w:val="Tekstpodstawowy"/>
              <w:spacing w:before="60"/>
            </w:pPr>
            <w:r w:rsidRPr="00CF6BCF">
              <w:t>Cena (koszt)</w:t>
            </w:r>
          </w:p>
          <w:p w:rsidR="00CF6BCF" w:rsidRPr="00CF6BCF" w:rsidRDefault="00CF6BCF" w:rsidP="00623603">
            <w:pPr>
              <w:spacing w:before="60" w:after="120"/>
              <w:jc w:val="both"/>
            </w:pPr>
            <w:r w:rsidRPr="00CF6BCF">
              <w:t>Liczba punktów = ( Cmin/Cof ) * 100 * waga</w:t>
            </w:r>
          </w:p>
          <w:p w:rsidR="00CF6BCF" w:rsidRPr="00CF6BCF" w:rsidRDefault="00CF6BCF" w:rsidP="00623603">
            <w:pPr>
              <w:spacing w:before="60" w:after="120"/>
              <w:jc w:val="both"/>
            </w:pPr>
            <w:r w:rsidRPr="00CF6BCF">
              <w:t>gdzie:</w:t>
            </w:r>
          </w:p>
          <w:p w:rsidR="00CF6BCF" w:rsidRPr="00CF6BCF" w:rsidRDefault="00CF6BCF" w:rsidP="00623603">
            <w:pPr>
              <w:spacing w:before="60" w:after="120"/>
              <w:jc w:val="both"/>
            </w:pPr>
            <w:r w:rsidRPr="00CF6BCF">
              <w:t xml:space="preserve"> - Cmin </w:t>
            </w:r>
            <w:r w:rsidR="00A54B92">
              <w:t>–</w:t>
            </w:r>
            <w:r w:rsidRPr="00CF6BCF">
              <w:t xml:space="preserve"> </w:t>
            </w:r>
            <w:r w:rsidR="00A54B92">
              <w:t>najniższa spośród wszystkich ofert</w:t>
            </w:r>
          </w:p>
          <w:p w:rsidR="00CF6BCF" w:rsidRPr="008765DA" w:rsidRDefault="00CF6BCF" w:rsidP="00623603">
            <w:pPr>
              <w:spacing w:before="60" w:after="120"/>
              <w:jc w:val="both"/>
              <w:rPr>
                <w:b/>
              </w:rPr>
            </w:pPr>
            <w:r w:rsidRPr="00CF6BCF">
              <w:t xml:space="preserve"> - Cof </w:t>
            </w:r>
            <w:r w:rsidR="00A54B92">
              <w:t>– podana w ofercie</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t>
      </w:r>
      <w:r>
        <w:lastRenderedPageBreak/>
        <w:t xml:space="preserve">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lastRenderedPageBreak/>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CF6BCF">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lastRenderedPageBreak/>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CF6BCF">
        <w:t xml:space="preserve"> i wniesienie zabezpieczenia nale</w:t>
      </w:r>
      <w:r w:rsidR="00CF6BCF">
        <w:rPr>
          <w:rFonts w:ascii="TimesNewRoman" w:eastAsia="TimesNewRoman" w:cs="TimesNewRoman"/>
        </w:rPr>
        <w:t>ż</w:t>
      </w:r>
      <w:r w:rsidR="00CF6BCF">
        <w:t xml:space="preserve">ytego wykonania umowy.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CF6BCF" w:rsidRDefault="00CF6BCF" w:rsidP="00CF6BCF">
      <w:pPr>
        <w:pStyle w:val="Nagwek2"/>
      </w:pPr>
      <w:r w:rsidRPr="003209A8">
        <w:rPr>
          <w:color w:val="auto"/>
        </w:rPr>
        <w:t xml:space="preserve"> </w:t>
      </w:r>
      <w:r w:rsidRPr="003209A8">
        <w:t>Wykonawca zobowiązany jest wnieść zabezpieczenie należyt</w:t>
      </w:r>
      <w:r>
        <w:t xml:space="preserve">ego wykonania umowy w wysokości </w:t>
      </w:r>
      <w:r w:rsidRPr="00CF6BCF">
        <w:rPr>
          <w:b/>
          <w:color w:val="auto"/>
        </w:rPr>
        <w:t>5</w:t>
      </w:r>
      <w:r w:rsidRPr="00DA30CE">
        <w:rPr>
          <w:color w:val="auto"/>
        </w:rPr>
        <w:t> % ceny ofertowej.</w:t>
      </w:r>
    </w:p>
    <w:p w:rsidR="00CF6BCF" w:rsidRPr="00876900" w:rsidRDefault="00CF6BCF" w:rsidP="00CF6BCF">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CF6BCF" w:rsidRPr="00876900" w:rsidRDefault="00CF6BCF" w:rsidP="00CF6BCF">
      <w:pPr>
        <w:pStyle w:val="Nagwek2"/>
        <w:numPr>
          <w:ilvl w:val="2"/>
          <w:numId w:val="1"/>
        </w:numPr>
      </w:pPr>
      <w:r>
        <w:t>pieniądzu;</w:t>
      </w:r>
    </w:p>
    <w:p w:rsidR="00CF6BCF" w:rsidRPr="00876900" w:rsidRDefault="00CF6BCF" w:rsidP="00CF6BCF">
      <w:pPr>
        <w:pStyle w:val="Nagwek2"/>
        <w:numPr>
          <w:ilvl w:val="2"/>
          <w:numId w:val="1"/>
        </w:numPr>
      </w:pPr>
      <w:r>
        <w:t>poręczeniach bankowych lub poręczeniach spółdzielczej kasy oszczędnościowo-kredytowej, z tym że zobowiązanie kasy jest zawsze zobowiązaniem pieniężnym;</w:t>
      </w:r>
    </w:p>
    <w:p w:rsidR="00CF6BCF" w:rsidRPr="00876900" w:rsidRDefault="00CF6BCF" w:rsidP="00CF6BCF">
      <w:pPr>
        <w:pStyle w:val="Nagwek2"/>
        <w:numPr>
          <w:ilvl w:val="2"/>
          <w:numId w:val="1"/>
        </w:numPr>
      </w:pPr>
      <w:r>
        <w:t>gwarancjach bankowych;</w:t>
      </w:r>
    </w:p>
    <w:p w:rsidR="00CF6BCF" w:rsidRPr="00876900" w:rsidRDefault="00CF6BCF" w:rsidP="00CF6BCF">
      <w:pPr>
        <w:pStyle w:val="Nagwek2"/>
        <w:numPr>
          <w:ilvl w:val="2"/>
          <w:numId w:val="1"/>
        </w:numPr>
      </w:pPr>
      <w:r>
        <w:t>gwarancjach ubezpieczeniowych;</w:t>
      </w:r>
    </w:p>
    <w:p w:rsidR="00CF6BCF" w:rsidRPr="00876900" w:rsidRDefault="00CF6BCF" w:rsidP="00CF6BCF">
      <w:pPr>
        <w:pStyle w:val="Nagwek2"/>
        <w:numPr>
          <w:ilvl w:val="2"/>
          <w:numId w:val="1"/>
        </w:numPr>
      </w:pPr>
      <w:r>
        <w:t>poręczeniach udzielanych przez podmioty, o których mowa w art. 6b ust. 5 pkt 2 ustawy z dnia 9 listopada 2000 r. o utworzeniu Polskiej Agencji Rozwoju Przedsiębiorczości.</w:t>
      </w:r>
    </w:p>
    <w:p w:rsidR="00CF6BCF" w:rsidRPr="00876900" w:rsidRDefault="00CF6BCF" w:rsidP="00CF6BCF">
      <w:pPr>
        <w:pStyle w:val="Nagwek2"/>
      </w:pPr>
      <w:r>
        <w:t xml:space="preserve">Zabezpieczenie wnoszone w pieniądzu Wykonawca wpłaca przelewem na rachunek bankowy wskazany przez Zamawiającego. </w:t>
      </w:r>
    </w:p>
    <w:p w:rsidR="00CF6BCF" w:rsidRPr="00876900" w:rsidRDefault="00CF6BCF" w:rsidP="00A54B92">
      <w:pPr>
        <w:pStyle w:val="Nagwek2"/>
      </w:pPr>
      <w:r w:rsidRPr="003C166B">
        <w:t>W przypadku wniesienia wadium w pieniądzu Wykonawca może wyrazić zgodę na zaliczenie kwoty wadium na poczet zabezpieczenia.</w:t>
      </w:r>
      <w:r>
        <w:rPr>
          <w:color w:val="FF0000"/>
        </w:rPr>
        <w:t xml:space="preserve"> </w:t>
      </w:r>
    </w:p>
    <w:p w:rsidR="00CF6BCF" w:rsidRPr="00876900" w:rsidRDefault="00CF6BCF" w:rsidP="00CF6BCF">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CF6BCF" w:rsidRDefault="00CF6BCF" w:rsidP="00CF6BCF">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CF6BCF" w:rsidP="00CF6BCF">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xml:space="preserve">, jest zwracana nie później niż w 15. dniu po upływie okresu rękojmi za wady. </w:t>
      </w:r>
    </w:p>
    <w:p w:rsidR="00EB7871" w:rsidRPr="003209A8" w:rsidRDefault="00603291" w:rsidP="00DE5056">
      <w:pPr>
        <w:pStyle w:val="Nagwek1"/>
      </w:pPr>
      <w:bookmarkStart w:id="18"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A54B92" w:rsidRPr="00A54B92" w:rsidRDefault="00CF6BCF" w:rsidP="008634CF">
      <w:pPr>
        <w:pStyle w:val="Nagwek2"/>
      </w:pPr>
      <w:r>
        <w:t xml:space="preserve"> </w:t>
      </w:r>
      <w:r w:rsidRPr="00665EF9">
        <w:rPr>
          <w:kern w:val="24"/>
        </w:rPr>
        <w:t>Zamawiający dopuszcza możliwość zmian umowy w następującym zakresie i na określonych poniżej warunkach:</w:t>
      </w:r>
    </w:p>
    <w:p w:rsidR="00CF6BCF" w:rsidRPr="00CF6BCF" w:rsidRDefault="00CF6BCF" w:rsidP="00A54B92">
      <w:pPr>
        <w:pStyle w:val="Nagwek2"/>
        <w:numPr>
          <w:ilvl w:val="0"/>
          <w:numId w:val="0"/>
        </w:numPr>
        <w:ind w:left="680"/>
      </w:pPr>
      <w:r>
        <w:rPr>
          <w:kern w:val="24"/>
        </w:rPr>
        <w:t xml:space="preserve"> </w:t>
      </w:r>
      <w:r w:rsidR="005057F2">
        <w:t xml:space="preserve"> </w:t>
      </w:r>
      <w:r w:rsidRPr="00CF6BCF">
        <w:t>- zmiany zakresu zadań powierzonych podwykonawcy;</w:t>
      </w:r>
    </w:p>
    <w:p w:rsidR="00CF6BCF" w:rsidRPr="00CF6BCF" w:rsidRDefault="00CF6BCF" w:rsidP="00A54B92">
      <w:pPr>
        <w:pStyle w:val="Nagwek2"/>
        <w:numPr>
          <w:ilvl w:val="0"/>
          <w:numId w:val="0"/>
        </w:numPr>
        <w:ind w:left="680"/>
      </w:pPr>
      <w:r w:rsidRPr="00CF6BCF">
        <w:t>- zmiany stawki VAT w przypadku zmiany przepisów  w tym zakresie;</w:t>
      </w:r>
    </w:p>
    <w:p w:rsidR="00CF6BCF" w:rsidRPr="00CF6BCF" w:rsidRDefault="00CF6BCF" w:rsidP="00A54B92">
      <w:pPr>
        <w:pStyle w:val="Nagwek2"/>
        <w:numPr>
          <w:ilvl w:val="0"/>
          <w:numId w:val="0"/>
        </w:numPr>
        <w:ind w:left="680"/>
      </w:pPr>
      <w:r w:rsidRPr="00CF6BCF">
        <w:t>- zmiany terminu realizacji umowy.</w:t>
      </w:r>
    </w:p>
    <w:p w:rsidR="00EB7871" w:rsidRPr="003209A8" w:rsidRDefault="00CF6BCF" w:rsidP="00A54B92">
      <w:pPr>
        <w:pStyle w:val="Nagwek2"/>
        <w:numPr>
          <w:ilvl w:val="0"/>
          <w:numId w:val="0"/>
        </w:numPr>
        <w:ind w:left="680"/>
      </w:pPr>
      <w:r w:rsidRPr="00CF6BCF">
        <w:t>- zmiana ilości części płatności.</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w:t>
      </w:r>
      <w:r>
        <w:lastRenderedPageBreak/>
        <w:t xml:space="preserve">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CF6BCF" w:rsidRPr="008765DA" w:rsidTr="00623603">
        <w:tc>
          <w:tcPr>
            <w:tcW w:w="828" w:type="dxa"/>
          </w:tcPr>
          <w:p w:rsidR="00CF6BCF" w:rsidRPr="008765DA" w:rsidRDefault="00CF6BCF" w:rsidP="00623603">
            <w:pPr>
              <w:spacing w:before="60" w:after="120"/>
              <w:jc w:val="both"/>
              <w:rPr>
                <w:b/>
              </w:rPr>
            </w:pPr>
            <w:r w:rsidRPr="00CF6BCF">
              <w:t>1</w:t>
            </w:r>
          </w:p>
        </w:tc>
        <w:tc>
          <w:tcPr>
            <w:tcW w:w="7740" w:type="dxa"/>
          </w:tcPr>
          <w:p w:rsidR="00CF6BCF" w:rsidRPr="008765DA" w:rsidRDefault="00CF6BCF" w:rsidP="00623603">
            <w:pPr>
              <w:spacing w:before="60" w:after="120"/>
              <w:jc w:val="both"/>
              <w:rPr>
                <w:b/>
              </w:rPr>
            </w:pPr>
            <w:r w:rsidRPr="00CF6BCF">
              <w:t>Oświadczenie o spełnianiu warunków</w:t>
            </w:r>
          </w:p>
        </w:tc>
      </w:tr>
      <w:tr w:rsidR="00CF6BCF" w:rsidRPr="008765DA" w:rsidTr="00623603">
        <w:tc>
          <w:tcPr>
            <w:tcW w:w="828" w:type="dxa"/>
          </w:tcPr>
          <w:p w:rsidR="00CF6BCF" w:rsidRPr="008765DA" w:rsidRDefault="00CF6BCF" w:rsidP="00623603">
            <w:pPr>
              <w:spacing w:before="60" w:after="120"/>
              <w:jc w:val="both"/>
              <w:rPr>
                <w:b/>
              </w:rPr>
            </w:pPr>
            <w:r w:rsidRPr="00CF6BCF">
              <w:t>2</w:t>
            </w:r>
          </w:p>
        </w:tc>
        <w:tc>
          <w:tcPr>
            <w:tcW w:w="7740" w:type="dxa"/>
          </w:tcPr>
          <w:p w:rsidR="00CF6BCF" w:rsidRPr="008765DA" w:rsidRDefault="00CF6BCF" w:rsidP="00623603">
            <w:pPr>
              <w:spacing w:before="60" w:after="120"/>
              <w:jc w:val="both"/>
              <w:rPr>
                <w:b/>
              </w:rPr>
            </w:pPr>
            <w:r w:rsidRPr="00CF6BCF">
              <w:t>Oświadczenie o braku podstaw do wykluczenia</w:t>
            </w:r>
          </w:p>
        </w:tc>
      </w:tr>
      <w:tr w:rsidR="00CF6BCF" w:rsidRPr="008765DA" w:rsidTr="00623603">
        <w:tc>
          <w:tcPr>
            <w:tcW w:w="828" w:type="dxa"/>
          </w:tcPr>
          <w:p w:rsidR="00CF6BCF" w:rsidRPr="008765DA" w:rsidRDefault="00CF6BCF" w:rsidP="00623603">
            <w:pPr>
              <w:spacing w:before="60" w:after="120"/>
              <w:jc w:val="both"/>
              <w:rPr>
                <w:b/>
              </w:rPr>
            </w:pPr>
            <w:r w:rsidRPr="00CF6BCF">
              <w:t>3</w:t>
            </w:r>
          </w:p>
        </w:tc>
        <w:tc>
          <w:tcPr>
            <w:tcW w:w="7740" w:type="dxa"/>
          </w:tcPr>
          <w:p w:rsidR="00CF6BCF" w:rsidRPr="008765DA" w:rsidRDefault="00CF6BCF" w:rsidP="00623603">
            <w:pPr>
              <w:spacing w:before="60" w:after="120"/>
              <w:jc w:val="both"/>
              <w:rPr>
                <w:b/>
              </w:rPr>
            </w:pPr>
            <w:r w:rsidRPr="00CF6BCF">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CF6BCF" w:rsidRPr="008765DA" w:rsidTr="00623603">
        <w:tc>
          <w:tcPr>
            <w:tcW w:w="828" w:type="dxa"/>
          </w:tcPr>
          <w:p w:rsidR="00CF6BCF" w:rsidRPr="008765DA" w:rsidRDefault="00CF6BCF" w:rsidP="00623603">
            <w:pPr>
              <w:spacing w:before="60" w:after="120"/>
              <w:jc w:val="both"/>
              <w:rPr>
                <w:b/>
              </w:rPr>
            </w:pPr>
            <w:r w:rsidRPr="00CF6BCF">
              <w:t>1</w:t>
            </w:r>
          </w:p>
        </w:tc>
        <w:tc>
          <w:tcPr>
            <w:tcW w:w="7740" w:type="dxa"/>
          </w:tcPr>
          <w:p w:rsidR="00CF6BCF" w:rsidRPr="008765DA" w:rsidRDefault="00CF6BCF" w:rsidP="00623603">
            <w:pPr>
              <w:spacing w:before="60" w:after="120"/>
              <w:jc w:val="both"/>
              <w:rPr>
                <w:b/>
              </w:rPr>
            </w:pPr>
            <w:r w:rsidRPr="00CF6BCF">
              <w:t>formularz oferty place zabaw.doc</w:t>
            </w:r>
          </w:p>
        </w:tc>
      </w:tr>
      <w:tr w:rsidR="00CF6BCF" w:rsidRPr="008765DA" w:rsidTr="00623603">
        <w:tc>
          <w:tcPr>
            <w:tcW w:w="828" w:type="dxa"/>
          </w:tcPr>
          <w:p w:rsidR="00CF6BCF" w:rsidRPr="008765DA" w:rsidRDefault="00CF6BCF" w:rsidP="00623603">
            <w:pPr>
              <w:spacing w:before="60" w:after="120"/>
              <w:jc w:val="both"/>
              <w:rPr>
                <w:b/>
              </w:rPr>
            </w:pPr>
            <w:r w:rsidRPr="00CF6BCF">
              <w:t>2</w:t>
            </w:r>
          </w:p>
        </w:tc>
        <w:tc>
          <w:tcPr>
            <w:tcW w:w="7740" w:type="dxa"/>
          </w:tcPr>
          <w:p w:rsidR="00CF6BCF" w:rsidRPr="008765DA" w:rsidRDefault="00CF6BCF" w:rsidP="00623603">
            <w:pPr>
              <w:spacing w:before="60" w:after="120"/>
              <w:jc w:val="both"/>
              <w:rPr>
                <w:b/>
              </w:rPr>
            </w:pPr>
            <w:r w:rsidRPr="00CF6BCF">
              <w:t>umowa dostawa i montaż urządzeń zabawowych place zabaw.doc</w:t>
            </w:r>
          </w:p>
        </w:tc>
      </w:tr>
      <w:tr w:rsidR="00CF6BCF" w:rsidRPr="008765DA" w:rsidTr="00623603">
        <w:tc>
          <w:tcPr>
            <w:tcW w:w="828" w:type="dxa"/>
          </w:tcPr>
          <w:p w:rsidR="00CF6BCF" w:rsidRPr="008765DA" w:rsidRDefault="00CF6BCF" w:rsidP="00623603">
            <w:pPr>
              <w:spacing w:before="60" w:after="120"/>
              <w:jc w:val="both"/>
              <w:rPr>
                <w:b/>
              </w:rPr>
            </w:pPr>
            <w:r w:rsidRPr="00CF6BCF">
              <w:t>3</w:t>
            </w:r>
          </w:p>
        </w:tc>
        <w:tc>
          <w:tcPr>
            <w:tcW w:w="7740" w:type="dxa"/>
          </w:tcPr>
          <w:p w:rsidR="00CF6BCF" w:rsidRPr="008765DA" w:rsidRDefault="00CF6BCF" w:rsidP="00623603">
            <w:pPr>
              <w:spacing w:before="60" w:after="120"/>
              <w:jc w:val="both"/>
              <w:rPr>
                <w:b/>
              </w:rPr>
            </w:pPr>
            <w:r w:rsidRPr="00CF6BCF">
              <w:t>wykaz urządzeń zabawowych.doc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768" w:rsidRDefault="00420768">
      <w:r>
        <w:separator/>
      </w:r>
    </w:p>
  </w:endnote>
  <w:endnote w:type="continuationSeparator" w:id="0">
    <w:p w:rsidR="00420768" w:rsidRDefault="00420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BCF" w:rsidRDefault="00CF6BC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8E550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E5503">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E5503">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BCF" w:rsidRDefault="00CF6BC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768" w:rsidRDefault="00420768">
      <w:r>
        <w:separator/>
      </w:r>
    </w:p>
  </w:footnote>
  <w:footnote w:type="continuationSeparator" w:id="0">
    <w:p w:rsidR="00420768" w:rsidRDefault="004207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BCF" w:rsidRDefault="00CF6BC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CF6BCF">
    <w:pPr>
      <w:pStyle w:val="Nagwek"/>
      <w:jc w:val="center"/>
      <w:rPr>
        <w:sz w:val="18"/>
        <w:szCs w:val="18"/>
      </w:rPr>
    </w:pPr>
    <w:r>
      <w:rPr>
        <w:sz w:val="18"/>
        <w:szCs w:val="18"/>
      </w:rPr>
      <w:t>Dostawa i montaż urządzeń zabawowych dla wyposażenia placów zabaw zlokalizowanych na terenie gminy Śrem</w:t>
    </w:r>
  </w:p>
  <w:p w:rsidR="005057F2" w:rsidRDefault="008E5503">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BCF" w:rsidRDefault="00CF6BC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48D"/>
    <w:rsid w:val="000067E5"/>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201F8"/>
    <w:rsid w:val="0042033F"/>
    <w:rsid w:val="00420768"/>
    <w:rsid w:val="00423EDC"/>
    <w:rsid w:val="004350D7"/>
    <w:rsid w:val="00440CB3"/>
    <w:rsid w:val="004460EE"/>
    <w:rsid w:val="00466719"/>
    <w:rsid w:val="004820E5"/>
    <w:rsid w:val="00483F80"/>
    <w:rsid w:val="004859DF"/>
    <w:rsid w:val="00495474"/>
    <w:rsid w:val="004D10CC"/>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4DB"/>
    <w:rsid w:val="00666C20"/>
    <w:rsid w:val="006737D4"/>
    <w:rsid w:val="006810A7"/>
    <w:rsid w:val="00681AF7"/>
    <w:rsid w:val="006C1F3A"/>
    <w:rsid w:val="006C7442"/>
    <w:rsid w:val="00705BE6"/>
    <w:rsid w:val="00732B5E"/>
    <w:rsid w:val="00740B94"/>
    <w:rsid w:val="00741CCD"/>
    <w:rsid w:val="00757FE2"/>
    <w:rsid w:val="00774A7C"/>
    <w:rsid w:val="007A004A"/>
    <w:rsid w:val="007F1012"/>
    <w:rsid w:val="00823C81"/>
    <w:rsid w:val="00844250"/>
    <w:rsid w:val="008634CF"/>
    <w:rsid w:val="00874101"/>
    <w:rsid w:val="008765DA"/>
    <w:rsid w:val="00883670"/>
    <w:rsid w:val="008D48A7"/>
    <w:rsid w:val="008E2C1B"/>
    <w:rsid w:val="008E5503"/>
    <w:rsid w:val="008F1B65"/>
    <w:rsid w:val="008F6989"/>
    <w:rsid w:val="00925F62"/>
    <w:rsid w:val="00961A57"/>
    <w:rsid w:val="00971CAC"/>
    <w:rsid w:val="009838C7"/>
    <w:rsid w:val="009A4CC1"/>
    <w:rsid w:val="009A51D3"/>
    <w:rsid w:val="009B75C1"/>
    <w:rsid w:val="009E7B6E"/>
    <w:rsid w:val="009F0A8E"/>
    <w:rsid w:val="00A02B83"/>
    <w:rsid w:val="00A13671"/>
    <w:rsid w:val="00A2369F"/>
    <w:rsid w:val="00A47E3E"/>
    <w:rsid w:val="00A5275E"/>
    <w:rsid w:val="00A54B92"/>
    <w:rsid w:val="00A56852"/>
    <w:rsid w:val="00A70549"/>
    <w:rsid w:val="00A70B48"/>
    <w:rsid w:val="00A848D9"/>
    <w:rsid w:val="00AA661F"/>
    <w:rsid w:val="00AB7036"/>
    <w:rsid w:val="00AC3CE1"/>
    <w:rsid w:val="00AF17F8"/>
    <w:rsid w:val="00B36CE0"/>
    <w:rsid w:val="00B8343A"/>
    <w:rsid w:val="00BB550C"/>
    <w:rsid w:val="00BC04D7"/>
    <w:rsid w:val="00C03499"/>
    <w:rsid w:val="00C06D30"/>
    <w:rsid w:val="00C20DA9"/>
    <w:rsid w:val="00C2712C"/>
    <w:rsid w:val="00C30156"/>
    <w:rsid w:val="00C3601D"/>
    <w:rsid w:val="00C60A9C"/>
    <w:rsid w:val="00C8148D"/>
    <w:rsid w:val="00C85325"/>
    <w:rsid w:val="00CA3D6E"/>
    <w:rsid w:val="00CB6608"/>
    <w:rsid w:val="00CD1C53"/>
    <w:rsid w:val="00CD2A67"/>
    <w:rsid w:val="00CE1482"/>
    <w:rsid w:val="00CE1F43"/>
    <w:rsid w:val="00CF6BCF"/>
    <w:rsid w:val="00D06196"/>
    <w:rsid w:val="00D07762"/>
    <w:rsid w:val="00D23093"/>
    <w:rsid w:val="00D65942"/>
    <w:rsid w:val="00D67BC1"/>
    <w:rsid w:val="00D8384E"/>
    <w:rsid w:val="00D858A6"/>
    <w:rsid w:val="00D954E1"/>
    <w:rsid w:val="00DE5056"/>
    <w:rsid w:val="00E10E4F"/>
    <w:rsid w:val="00E40611"/>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22</Pages>
  <Words>7098</Words>
  <Characters>42591</Characters>
  <Application>Microsoft Office Word</Application>
  <DocSecurity>0</DocSecurity>
  <Lines>354</Lines>
  <Paragraphs>99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49590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1900-12-31T22:00:00Z</cp:lastPrinted>
  <dcterms:created xsi:type="dcterms:W3CDTF">2013-07-03T10:43:00Z</dcterms:created>
  <dcterms:modified xsi:type="dcterms:W3CDTF">2013-07-03T10:43:00Z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