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7227EE">
      <w:pPr>
        <w:pStyle w:val="pkt"/>
        <w:ind w:left="0" w:firstLine="0"/>
        <w:rPr>
          <w:b/>
        </w:rPr>
      </w:pPr>
      <w:r w:rsidRPr="007227EE">
        <w:rPr>
          <w:b/>
        </w:rPr>
        <w:t>Gmina Śrem</w:t>
      </w:r>
    </w:p>
    <w:p w:rsidR="00EB7871" w:rsidRPr="003209A8" w:rsidRDefault="007227EE">
      <w:pPr>
        <w:pStyle w:val="pkt"/>
        <w:ind w:left="0" w:firstLine="0"/>
        <w:rPr>
          <w:b/>
        </w:rPr>
      </w:pPr>
      <w:r w:rsidRPr="007227EE">
        <w:rPr>
          <w:b/>
        </w:rPr>
        <w:t>Plac 20 Października</w:t>
      </w:r>
      <w:r w:rsidR="00EB7871" w:rsidRPr="003209A8">
        <w:rPr>
          <w:b/>
        </w:rPr>
        <w:t xml:space="preserve"> </w:t>
      </w:r>
      <w:r w:rsidRPr="007227EE">
        <w:rPr>
          <w:b/>
        </w:rPr>
        <w:t>1</w:t>
      </w:r>
      <w:r w:rsidR="00EB7871" w:rsidRPr="003209A8">
        <w:rPr>
          <w:b/>
        </w:rPr>
        <w:t xml:space="preserve"> </w:t>
      </w:r>
    </w:p>
    <w:p w:rsidR="00EB7871" w:rsidRPr="003209A8" w:rsidRDefault="007227EE">
      <w:pPr>
        <w:pStyle w:val="pkt"/>
        <w:ind w:left="0" w:firstLine="0"/>
        <w:rPr>
          <w:b/>
        </w:rPr>
      </w:pPr>
      <w:r w:rsidRPr="007227EE">
        <w:rPr>
          <w:b/>
        </w:rPr>
        <w:t>63-100</w:t>
      </w:r>
      <w:r w:rsidR="00EB7871" w:rsidRPr="003209A8">
        <w:rPr>
          <w:b/>
        </w:rPr>
        <w:t xml:space="preserve"> </w:t>
      </w:r>
      <w:r w:rsidRPr="007227EE">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7227EE" w:rsidRPr="007227EE">
        <w:rPr>
          <w:b/>
        </w:rPr>
        <w:t>ZP.271.29.2013.BSL</w:t>
      </w:r>
      <w:r w:rsidRPr="003209A8">
        <w:tab/>
      </w:r>
      <w:r w:rsidR="007227EE" w:rsidRPr="007227EE">
        <w:t>Śrem</w:t>
      </w:r>
      <w:r w:rsidRPr="003209A8">
        <w:t xml:space="preserve">, </w:t>
      </w:r>
      <w:r w:rsidR="007227EE" w:rsidRPr="007227EE">
        <w:t>2013-07-09</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7227EE" w:rsidRPr="007227EE">
        <w:rPr>
          <w:b/>
          <w:sz w:val="32"/>
          <w:szCs w:val="32"/>
        </w:rPr>
        <w:t>Remont pomnika Żołnierza Polskiego w Parku Miejskim im.</w:t>
      </w:r>
      <w:r w:rsidR="009706C5">
        <w:rPr>
          <w:b/>
          <w:sz w:val="32"/>
          <w:szCs w:val="32"/>
        </w:rPr>
        <w:t xml:space="preserve"> </w:t>
      </w:r>
      <w:bookmarkStart w:id="0" w:name="_GoBack"/>
      <w:bookmarkEnd w:id="0"/>
      <w:r w:rsidR="007227EE" w:rsidRPr="007227EE">
        <w:rPr>
          <w:b/>
          <w:sz w:val="32"/>
          <w:szCs w:val="32"/>
        </w:rPr>
        <w:t>Powstańców Wlkp. w Śremie oraz pomnika Józefa Wybickiego zlokalizowanego na Placu 20 Października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Pr="00876900" w:rsidRDefault="009838C7" w:rsidP="009838C7">
      <w:pPr>
        <w:jc w:val="both"/>
      </w:pPr>
      <w:r w:rsidRPr="00516BCE">
        <w:t xml:space="preserve">Postępowanie o udzielenie zamówienia prowadzone jest w trybie </w:t>
      </w:r>
      <w:r w:rsidR="007227EE" w:rsidRPr="007227EE">
        <w:rPr>
          <w:b/>
        </w:rPr>
        <w:t>przetarg nieograniczony</w:t>
      </w:r>
      <w:r w:rsidRPr="00516BCE">
        <w:t xml:space="preserve"> na podstawie ustawy z dn</w:t>
      </w:r>
      <w:r>
        <w:t>ia 29 stycznia 2004 roku Prawo zamówień p</w:t>
      </w:r>
      <w:r w:rsidRPr="00516BCE">
        <w:t xml:space="preserve">ublicznych </w:t>
      </w:r>
      <w:r w:rsidR="00E62E4C">
        <w:t>(</w:t>
      </w:r>
      <w:r w:rsidR="00833179">
        <w:t>Dz. U. z 2010 r. Nr 113, poz. 759, z późn. zm.</w:t>
      </w:r>
      <w:r w:rsidR="00E62E4C">
        <w:t>)</w:t>
      </w:r>
      <w:r>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7227EE">
      <w:pPr>
        <w:ind w:left="5940"/>
      </w:pPr>
      <w:r w:rsidRPr="007227EE">
        <w:t>2013-07-09</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7227EE">
      <w:pPr>
        <w:ind w:left="5940"/>
      </w:pPr>
      <w:r w:rsidRPr="007227EE">
        <w:t>Katarzyna Tomczyk</w:t>
      </w:r>
    </w:p>
    <w:p w:rsidR="009838C7" w:rsidRPr="00876900" w:rsidRDefault="00EB7871" w:rsidP="00DE5056">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9838C7">
      <w:pPr>
        <w:pStyle w:val="Tekstpodstawowy"/>
        <w:spacing w:before="60"/>
        <w:ind w:left="360"/>
      </w:pPr>
      <w:r>
        <w:t xml:space="preserve"> </w:t>
      </w:r>
      <w:r w:rsidR="007227EE" w:rsidRPr="007227EE">
        <w:t>Gmina Śrem</w:t>
      </w:r>
    </w:p>
    <w:p w:rsidR="009838C7" w:rsidRPr="00516BCE" w:rsidRDefault="009838C7" w:rsidP="009838C7">
      <w:pPr>
        <w:pStyle w:val="Tekstpodstawowy"/>
        <w:spacing w:before="60"/>
        <w:ind w:left="360"/>
      </w:pPr>
      <w:r>
        <w:t xml:space="preserve"> </w:t>
      </w:r>
      <w:r w:rsidR="007227EE" w:rsidRPr="007227EE">
        <w:t>Plac 20 Października</w:t>
      </w:r>
      <w:r w:rsidRPr="00516BCE">
        <w:t xml:space="preserve"> </w:t>
      </w:r>
      <w:r w:rsidR="007227EE" w:rsidRPr="007227EE">
        <w:t>1</w:t>
      </w:r>
      <w:r w:rsidRPr="00516BCE">
        <w:t xml:space="preserve"> </w:t>
      </w:r>
    </w:p>
    <w:p w:rsidR="00EB7871" w:rsidRPr="003209A8" w:rsidRDefault="009838C7" w:rsidP="009838C7">
      <w:pPr>
        <w:pStyle w:val="Tekstpodstawowy"/>
        <w:ind w:left="360"/>
      </w:pPr>
      <w:r>
        <w:t xml:space="preserve"> </w:t>
      </w:r>
      <w:r w:rsidR="007227EE" w:rsidRPr="007227EE">
        <w:t>63-100</w:t>
      </w:r>
      <w:r w:rsidRPr="00516BCE">
        <w:t xml:space="preserve"> </w:t>
      </w:r>
      <w:r w:rsidR="007227EE" w:rsidRPr="007227EE">
        <w:t>Śrem</w:t>
      </w:r>
    </w:p>
    <w:p w:rsidR="009838C7" w:rsidRPr="007731F5" w:rsidRDefault="009838C7" w:rsidP="00DE5056">
      <w:pPr>
        <w:pStyle w:val="Nagwek1"/>
      </w:pPr>
      <w:bookmarkStart w:id="2" w:name="_Toc258314243"/>
      <w:r w:rsidRPr="007731F5">
        <w:t>Tryb udzielenia zamówienia</w:t>
      </w:r>
      <w:bookmarkEnd w:id="2"/>
    </w:p>
    <w:p w:rsidR="00EB7871" w:rsidRPr="003209A8" w:rsidRDefault="009838C7" w:rsidP="009838C7">
      <w:pPr>
        <w:pStyle w:val="Tekstpodstawowywcity"/>
        <w:ind w:left="360" w:firstLine="71"/>
      </w:pPr>
      <w:r w:rsidRPr="00D91376">
        <w:t xml:space="preserve">Postępowanie prowadzone będzie w trybie: </w:t>
      </w:r>
      <w:r w:rsidR="007227EE" w:rsidRPr="007227EE">
        <w:rPr>
          <w:b/>
        </w:rPr>
        <w:t>przetarg nieograniczony</w:t>
      </w:r>
    </w:p>
    <w:p w:rsidR="00EB7871" w:rsidRPr="003209A8" w:rsidRDefault="00F23594" w:rsidP="00DE5056">
      <w:pPr>
        <w:pStyle w:val="Nagwek1"/>
      </w:pPr>
      <w:bookmarkStart w:id="3" w:name="_Toc258314244"/>
      <w:r w:rsidRPr="007731F5">
        <w:t>Opis przedmiotu zamówienia</w:t>
      </w:r>
      <w:bookmarkEnd w:id="3"/>
    </w:p>
    <w:p w:rsidR="00EB7871" w:rsidRPr="003209A8" w:rsidRDefault="00EB7871" w:rsidP="00361ED3">
      <w:pPr>
        <w:pStyle w:val="Nagwek2"/>
      </w:pPr>
      <w:r w:rsidRPr="003209A8">
        <w:t xml:space="preserve">Przedmiotem zamówienia jest </w:t>
      </w:r>
      <w:r w:rsidR="007227EE" w:rsidRPr="007227EE">
        <w:t>Remont pomnika Żołnierza Polskiego w Parku Miejskim im.Powstańców Wlkp. w Śremie oraz pomnika Józefa Wybickiego zlokalizowanego na Placu 20 Października w Śremie</w:t>
      </w:r>
      <w:r w:rsidRPr="003209A8">
        <w:t>.</w:t>
      </w:r>
    </w:p>
    <w:p w:rsidR="00EB7871" w:rsidRPr="003209A8" w:rsidRDefault="00EB7871" w:rsidP="00361ED3">
      <w:pPr>
        <w:pStyle w:val="Nagwek2"/>
      </w:pPr>
      <w:r w:rsidRPr="003209A8">
        <w:t>Zamawiający dopuszcza składanie ofert częściowych, gdzie część (zadanie) stanowi:</w:t>
      </w:r>
    </w:p>
    <w:tbl>
      <w:tblPr>
        <w:tblW w:w="9086" w:type="dxa"/>
        <w:jc w:val="center"/>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9"/>
        <w:gridCol w:w="7357"/>
      </w:tblGrid>
      <w:tr w:rsidR="00EB7871" w:rsidRPr="003209A8">
        <w:trPr>
          <w:jc w:val="center"/>
        </w:trPr>
        <w:tc>
          <w:tcPr>
            <w:tcW w:w="1729" w:type="dxa"/>
            <w:shd w:val="clear" w:color="auto" w:fill="FFFFFF"/>
            <w:vAlign w:val="center"/>
          </w:tcPr>
          <w:p w:rsidR="00EB7871" w:rsidRPr="003209A8" w:rsidRDefault="00EB7871">
            <w:pPr>
              <w:pStyle w:val="Tekstpodstawowy"/>
              <w:jc w:val="center"/>
              <w:rPr>
                <w:b/>
              </w:rPr>
            </w:pPr>
            <w:r w:rsidRPr="003209A8">
              <w:rPr>
                <w:b/>
              </w:rPr>
              <w:t>Zadanie częściowe nr:</w:t>
            </w:r>
          </w:p>
        </w:tc>
        <w:tc>
          <w:tcPr>
            <w:tcW w:w="7357" w:type="dxa"/>
            <w:shd w:val="clear" w:color="auto" w:fill="FFFFFF"/>
            <w:vAlign w:val="center"/>
          </w:tcPr>
          <w:p w:rsidR="00EB7871" w:rsidRPr="003209A8" w:rsidRDefault="00EB7871">
            <w:pPr>
              <w:pStyle w:val="Tekstpodstawowy"/>
              <w:jc w:val="center"/>
              <w:rPr>
                <w:b/>
              </w:rPr>
            </w:pPr>
            <w:r w:rsidRPr="003209A8">
              <w:rPr>
                <w:b/>
              </w:rPr>
              <w:t>Opis:</w:t>
            </w:r>
          </w:p>
        </w:tc>
      </w:tr>
      <w:tr w:rsidR="007227EE" w:rsidRPr="003209A8" w:rsidTr="005B5289">
        <w:trPr>
          <w:jc w:val="center"/>
        </w:trPr>
        <w:tc>
          <w:tcPr>
            <w:tcW w:w="1729" w:type="dxa"/>
          </w:tcPr>
          <w:p w:rsidR="007227EE" w:rsidRPr="003209A8" w:rsidRDefault="007227EE" w:rsidP="005B5289">
            <w:pPr>
              <w:pStyle w:val="Tekstpodstawowy"/>
              <w:jc w:val="right"/>
            </w:pPr>
            <w:r w:rsidRPr="007227EE">
              <w:t>1</w:t>
            </w:r>
          </w:p>
        </w:tc>
        <w:tc>
          <w:tcPr>
            <w:tcW w:w="7357" w:type="dxa"/>
          </w:tcPr>
          <w:p w:rsidR="007227EE" w:rsidRPr="003209A8" w:rsidRDefault="007227EE" w:rsidP="005B5289">
            <w:pPr>
              <w:pStyle w:val="Tekstpodstawowy"/>
            </w:pPr>
            <w:r w:rsidRPr="003209A8">
              <w:rPr>
                <w:b/>
              </w:rPr>
              <w:t>Temat:</w:t>
            </w:r>
            <w:r w:rsidRPr="003209A8">
              <w:t xml:space="preserve"> </w:t>
            </w:r>
            <w:r w:rsidRPr="007227EE">
              <w:t>Remont pomnika Żołnierza Polskiego w Parku Miejskim im.</w:t>
            </w:r>
            <w:r w:rsidR="009706C5">
              <w:t xml:space="preserve"> </w:t>
            </w:r>
            <w:r w:rsidRPr="007227EE">
              <w:t>Powstańców Wlkp. w Śremie</w:t>
            </w:r>
            <w:r w:rsidRPr="003209A8">
              <w:t xml:space="preserve"> </w:t>
            </w:r>
          </w:p>
          <w:p w:rsidR="007227EE" w:rsidRPr="003209A8" w:rsidRDefault="007227EE" w:rsidP="005B5289">
            <w:pPr>
              <w:pStyle w:val="Tekstpodstawowy"/>
              <w:rPr>
                <w:b/>
              </w:rPr>
            </w:pPr>
            <w:r w:rsidRPr="003209A8">
              <w:rPr>
                <w:b/>
              </w:rPr>
              <w:t xml:space="preserve">Wspólny Słownik Zamówień: </w:t>
            </w:r>
            <w:r w:rsidRPr="007227EE">
              <w:t>45212314-0 - Roboty budowlane w zakresie pomników historycznych lub miejsc pamięci</w:t>
            </w:r>
            <w:r w:rsidRPr="003209A8">
              <w:t xml:space="preserve"> </w:t>
            </w:r>
          </w:p>
          <w:p w:rsidR="007227EE" w:rsidRPr="003209A8" w:rsidRDefault="007227EE" w:rsidP="005B5289">
            <w:pPr>
              <w:pStyle w:val="Tekstpodstawowy"/>
            </w:pPr>
            <w:r w:rsidRPr="003209A8">
              <w:rPr>
                <w:b/>
              </w:rPr>
              <w:t xml:space="preserve">Opis: </w:t>
            </w:r>
            <w:r w:rsidRPr="007227EE">
              <w:t>Remont pomnika Żołnierza Polskiego w Parku Miejskim im. Powstańców Wielkopolskich w Śremie. Przedmiot zamówienia obejmuje swym zakresem roboty rozbiórkowe wraz renowacją pomnika, zgodnie z załączonym przedmiarem robót.</w:t>
            </w:r>
          </w:p>
          <w:p w:rsidR="007227EE" w:rsidRPr="003209A8" w:rsidRDefault="007227EE" w:rsidP="005B5289">
            <w:pPr>
              <w:pStyle w:val="Tekstpodstawowy"/>
            </w:pPr>
            <w:r w:rsidRPr="007227EE">
              <w:rPr>
                <w:b/>
              </w:rPr>
              <w:t>Zamawiający nie dopuszcza składania ofert równoważnych</w:t>
            </w:r>
          </w:p>
          <w:p w:rsidR="007227EE" w:rsidRPr="003209A8" w:rsidRDefault="007227EE" w:rsidP="005B5289">
            <w:pPr>
              <w:pStyle w:val="Tekstpodstawowy"/>
              <w:rPr>
                <w:b/>
              </w:rPr>
            </w:pPr>
            <w:r w:rsidRPr="007227EE">
              <w:rPr>
                <w:b/>
              </w:rPr>
              <w:t>Zamawiający nie dopuszcza składania ofert wariantowych</w:t>
            </w:r>
            <w:r w:rsidRPr="003209A8">
              <w:t xml:space="preserve">. </w:t>
            </w:r>
          </w:p>
        </w:tc>
      </w:tr>
      <w:tr w:rsidR="007227EE" w:rsidRPr="003209A8" w:rsidTr="005B5289">
        <w:trPr>
          <w:jc w:val="center"/>
        </w:trPr>
        <w:tc>
          <w:tcPr>
            <w:tcW w:w="1729" w:type="dxa"/>
          </w:tcPr>
          <w:p w:rsidR="007227EE" w:rsidRPr="003209A8" w:rsidRDefault="007227EE" w:rsidP="005B5289">
            <w:pPr>
              <w:pStyle w:val="Tekstpodstawowy"/>
              <w:jc w:val="right"/>
            </w:pPr>
            <w:r w:rsidRPr="007227EE">
              <w:t>2</w:t>
            </w:r>
          </w:p>
        </w:tc>
        <w:tc>
          <w:tcPr>
            <w:tcW w:w="7357" w:type="dxa"/>
          </w:tcPr>
          <w:p w:rsidR="007227EE" w:rsidRPr="003209A8" w:rsidRDefault="007227EE" w:rsidP="005B5289">
            <w:pPr>
              <w:pStyle w:val="Tekstpodstawowy"/>
            </w:pPr>
            <w:r w:rsidRPr="003209A8">
              <w:rPr>
                <w:b/>
              </w:rPr>
              <w:t>Temat:</w:t>
            </w:r>
            <w:r w:rsidRPr="003209A8">
              <w:t xml:space="preserve"> </w:t>
            </w:r>
            <w:r w:rsidRPr="007227EE">
              <w:t>Remont pomnika Józefa Wybickiego zlokalizowanego na Placu 20 Października w Śremie</w:t>
            </w:r>
            <w:r w:rsidRPr="003209A8">
              <w:t xml:space="preserve"> </w:t>
            </w:r>
          </w:p>
          <w:p w:rsidR="007227EE" w:rsidRPr="003209A8" w:rsidRDefault="007227EE" w:rsidP="005B5289">
            <w:pPr>
              <w:pStyle w:val="Tekstpodstawowy"/>
              <w:rPr>
                <w:b/>
              </w:rPr>
            </w:pPr>
            <w:r w:rsidRPr="003209A8">
              <w:rPr>
                <w:b/>
              </w:rPr>
              <w:t xml:space="preserve">Wspólny Słownik Zamówień: </w:t>
            </w:r>
            <w:r w:rsidRPr="007227EE">
              <w:t>45212314-0 - Roboty budowlane w zakresie pomników historycznych lub miejsc pamięci</w:t>
            </w:r>
            <w:r w:rsidRPr="003209A8">
              <w:t xml:space="preserve"> </w:t>
            </w:r>
          </w:p>
          <w:p w:rsidR="007227EE" w:rsidRPr="003209A8" w:rsidRDefault="007227EE" w:rsidP="005B5289">
            <w:pPr>
              <w:pStyle w:val="Tekstpodstawowy"/>
            </w:pPr>
            <w:r w:rsidRPr="003209A8">
              <w:rPr>
                <w:b/>
              </w:rPr>
              <w:t xml:space="preserve">Opis: </w:t>
            </w:r>
            <w:r w:rsidRPr="007227EE">
              <w:t>Remont pomnika Józefa Wybickiego zlokalizowanego na Placu 20 Października w Śremie. Przedmiot zamówienia obejmuje swym zakresem roboty rozbiórkowe, renowację pomnika wraz z instalacja systemów oświetleniowych, zgodnie z załączonym przedmiarem robót.</w:t>
            </w:r>
          </w:p>
          <w:p w:rsidR="007227EE" w:rsidRPr="003209A8" w:rsidRDefault="007227EE" w:rsidP="005B5289">
            <w:pPr>
              <w:pStyle w:val="Tekstpodstawowy"/>
            </w:pPr>
            <w:r w:rsidRPr="007227EE">
              <w:rPr>
                <w:b/>
              </w:rPr>
              <w:t>Zamawiający nie dopuszcza składania ofert równoważnych</w:t>
            </w:r>
          </w:p>
          <w:p w:rsidR="007227EE" w:rsidRPr="003209A8" w:rsidRDefault="007227EE" w:rsidP="005B5289">
            <w:pPr>
              <w:pStyle w:val="Tekstpodstawowy"/>
              <w:rPr>
                <w:b/>
              </w:rPr>
            </w:pPr>
            <w:r w:rsidRPr="007227EE">
              <w:rPr>
                <w:b/>
              </w:rPr>
              <w:t>Zamawiający nie dopuszcza składania ofert wariantowych</w:t>
            </w:r>
            <w:r w:rsidRPr="003209A8">
              <w:t xml:space="preserve">. </w:t>
            </w:r>
          </w:p>
        </w:tc>
      </w:tr>
    </w:tbl>
    <w:p w:rsidR="00EB7871" w:rsidRPr="003209A8" w:rsidRDefault="00EB7871" w:rsidP="00361ED3">
      <w:pPr>
        <w:pStyle w:val="Nagwek2"/>
      </w:pPr>
      <w:r w:rsidRPr="003209A8">
        <w:t>Części nie mogą być dzielone przez Wykonawców, oferty nie zawierające pełnego zakresu przedmiotu zamówienia określonego w zadaniu częściowym zostaną odrzucone.</w:t>
      </w:r>
    </w:p>
    <w:p w:rsidR="00F23594" w:rsidRDefault="00F23594" w:rsidP="00361ED3">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7227EE" w:rsidTr="005B5289">
        <w:tc>
          <w:tcPr>
            <w:tcW w:w="8640" w:type="dxa"/>
            <w:tcBorders>
              <w:top w:val="nil"/>
              <w:left w:val="nil"/>
              <w:bottom w:val="nil"/>
              <w:right w:val="nil"/>
            </w:tcBorders>
          </w:tcPr>
          <w:p w:rsidR="007227EE" w:rsidRDefault="007227EE" w:rsidP="005B5289">
            <w:pPr>
              <w:pStyle w:val="Nagwek2"/>
            </w:pPr>
            <w:bookmarkStart w:id="4" w:name="_Toc258314245"/>
            <w:r w:rsidRPr="007227EE">
              <w:t>Śrem</w:t>
            </w:r>
            <w:r w:rsidRPr="009A1915">
              <w:t xml:space="preserve"> – dla zadania częściowego: </w:t>
            </w:r>
            <w:r w:rsidRPr="007227EE">
              <w:t>1, 2</w:t>
            </w:r>
          </w:p>
        </w:tc>
      </w:tr>
    </w:tbl>
    <w:p w:rsidR="00A2369F" w:rsidRPr="000B08A9" w:rsidRDefault="00A2369F" w:rsidP="00DE5056">
      <w:pPr>
        <w:pStyle w:val="Nagwek1"/>
      </w:pPr>
      <w:r w:rsidRPr="007C4CE2">
        <w:lastRenderedPageBreak/>
        <w:t xml:space="preserve">Informacja o przewidywanych zamówieniach </w:t>
      </w:r>
      <w:r w:rsidRPr="000B08A9">
        <w:t>uzupełnia</w:t>
      </w:r>
      <w:r w:rsidRPr="000B08A9">
        <w:softHyphen/>
        <w:t>jących (art. 67 ust. 1 pkt 6 i 7)</w:t>
      </w:r>
      <w:bookmarkEnd w:id="4"/>
      <w:r w:rsidRPr="000B08A9">
        <w:t xml:space="preserve"> </w:t>
      </w:r>
    </w:p>
    <w:p w:rsidR="00EB7871" w:rsidRPr="000B08A9" w:rsidRDefault="007227EE" w:rsidP="00361ED3">
      <w:pPr>
        <w:pStyle w:val="Nagwek2"/>
      </w:pPr>
      <w:r w:rsidRPr="000B08A9">
        <w:t xml:space="preserve"> Zamawiający przewiduje udzielenie zamówień uzupełniających. </w:t>
      </w:r>
    </w:p>
    <w:p w:rsidR="00EB7871" w:rsidRPr="003209A8" w:rsidRDefault="00A2369F" w:rsidP="00DE5056">
      <w:pPr>
        <w:pStyle w:val="Nagwek1"/>
      </w:pPr>
      <w:bookmarkStart w:id="5" w:name="_Toc258314246"/>
      <w:r w:rsidRPr="007731F5">
        <w:t>Termin wykonania zamówienia</w:t>
      </w:r>
      <w:bookmarkEnd w:id="5"/>
    </w:p>
    <w:p w:rsidR="00EB7871" w:rsidRPr="003209A8" w:rsidRDefault="00EB7871" w:rsidP="00361ED3">
      <w:pPr>
        <w:pStyle w:val="Nagwek2"/>
        <w:rPr>
          <w:b/>
        </w:rPr>
      </w:pPr>
      <w:r w:rsidRPr="003209A8">
        <w:t>Zamówienie musi zostać zrealizowane w terminie:</w:t>
      </w:r>
    </w:p>
    <w:tbl>
      <w:tblPr>
        <w:tblW w:w="8640" w:type="dxa"/>
        <w:tblInd w:w="648" w:type="dxa"/>
        <w:tblLook w:val="01E0" w:firstRow="1" w:lastRow="1" w:firstColumn="1" w:lastColumn="1" w:noHBand="0" w:noVBand="0"/>
      </w:tblPr>
      <w:tblGrid>
        <w:gridCol w:w="8640"/>
      </w:tblGrid>
      <w:tr w:rsidR="007227EE" w:rsidRPr="003209A8" w:rsidTr="005B5289">
        <w:tc>
          <w:tcPr>
            <w:tcW w:w="8640" w:type="dxa"/>
          </w:tcPr>
          <w:p w:rsidR="007227EE" w:rsidRPr="003209A8" w:rsidRDefault="007227EE" w:rsidP="005B5289">
            <w:pPr>
              <w:pStyle w:val="Tekstpodstawowy"/>
            </w:pPr>
            <w:bookmarkStart w:id="6" w:name="_Toc258314247"/>
            <w:r w:rsidRPr="007227EE">
              <w:rPr>
                <w:b/>
              </w:rPr>
              <w:t>data zakończenia: 2013-08-14</w:t>
            </w:r>
            <w:r w:rsidRPr="003209A8">
              <w:t xml:space="preserve"> – dla zadania częściowego: </w:t>
            </w:r>
            <w:r w:rsidRPr="007227EE">
              <w:t>1</w:t>
            </w:r>
          </w:p>
        </w:tc>
      </w:tr>
      <w:tr w:rsidR="007227EE" w:rsidRPr="003209A8" w:rsidTr="005B5289">
        <w:tc>
          <w:tcPr>
            <w:tcW w:w="8640" w:type="dxa"/>
          </w:tcPr>
          <w:p w:rsidR="007227EE" w:rsidRPr="003209A8" w:rsidRDefault="007227EE" w:rsidP="005B5289">
            <w:pPr>
              <w:pStyle w:val="Tekstpodstawowy"/>
            </w:pPr>
            <w:r w:rsidRPr="007227EE">
              <w:rPr>
                <w:b/>
              </w:rPr>
              <w:t>data zakończenia: 2013-09-15</w:t>
            </w:r>
            <w:r w:rsidRPr="003209A8">
              <w:t xml:space="preserve"> – dla zadania częściowego: </w:t>
            </w:r>
            <w:r w:rsidRPr="007227EE">
              <w:t>2</w:t>
            </w:r>
          </w:p>
        </w:tc>
      </w:tr>
    </w:tbl>
    <w:p w:rsidR="00A2369F" w:rsidRPr="00876900" w:rsidRDefault="00A2369F" w:rsidP="00DE5056">
      <w:pPr>
        <w:pStyle w:val="Nagwek1"/>
      </w:pPr>
      <w:r w:rsidRPr="004A65BB">
        <w:t>Warunki udziału w postępowaniu oraz opis sposobu dokonywania oceny spełniania tych warunków</w:t>
      </w:r>
      <w:bookmarkEnd w:id="6"/>
    </w:p>
    <w:p w:rsidR="00A2369F" w:rsidRPr="00876900" w:rsidRDefault="00A2369F" w:rsidP="00361ED3">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E62E4C">
        <w:t>(</w:t>
      </w:r>
      <w:r w:rsidR="00833179">
        <w:t>Dz. U. z 2010 r. Nr 113, poz. 759, z późn. zm.</w:t>
      </w:r>
      <w:r w:rsidR="00E62E4C">
        <w:t>)</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E62E4C">
        <w:t>(</w:t>
      </w:r>
      <w:r w:rsidR="00833179">
        <w:t>Dz. U. z 2010 r. Nr 113, poz. 759, z późn. zm.</w:t>
      </w:r>
      <w:r w:rsidR="00E62E4C">
        <w:t>)</w:t>
      </w:r>
      <w:r w:rsidRPr="00D91376">
        <w:t>.</w:t>
      </w:r>
    </w:p>
    <w:p w:rsidR="00A2369F" w:rsidRDefault="00A2369F" w:rsidP="00361ED3">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BB592C">
        <w:tc>
          <w:tcPr>
            <w:tcW w:w="720" w:type="dxa"/>
            <w:vAlign w:val="center"/>
          </w:tcPr>
          <w:p w:rsidR="00FF1C48" w:rsidRPr="00BB592C" w:rsidRDefault="00FF1C48" w:rsidP="00BB592C">
            <w:pPr>
              <w:spacing w:before="60" w:after="120"/>
              <w:jc w:val="center"/>
              <w:rPr>
                <w:b/>
                <w:sz w:val="20"/>
                <w:szCs w:val="20"/>
              </w:rPr>
            </w:pPr>
            <w:r w:rsidRPr="00BB592C">
              <w:rPr>
                <w:b/>
                <w:sz w:val="20"/>
                <w:szCs w:val="20"/>
              </w:rPr>
              <w:t>Lp.</w:t>
            </w:r>
          </w:p>
        </w:tc>
        <w:tc>
          <w:tcPr>
            <w:tcW w:w="7738" w:type="dxa"/>
            <w:vAlign w:val="center"/>
          </w:tcPr>
          <w:p w:rsidR="00FF1C48" w:rsidRPr="00BB592C" w:rsidRDefault="00FF1C48" w:rsidP="00BB592C">
            <w:pPr>
              <w:spacing w:before="60" w:after="120"/>
              <w:jc w:val="center"/>
              <w:rPr>
                <w:sz w:val="20"/>
                <w:szCs w:val="20"/>
              </w:rPr>
            </w:pPr>
            <w:r w:rsidRPr="00BB592C">
              <w:rPr>
                <w:b/>
                <w:sz w:val="20"/>
                <w:szCs w:val="20"/>
              </w:rPr>
              <w:t>Warunki oraz opis sposobu dokonywania oceny spełniania tych warunków</w:t>
            </w:r>
          </w:p>
        </w:tc>
      </w:tr>
      <w:tr w:rsidR="007227EE" w:rsidTr="005B5289">
        <w:tc>
          <w:tcPr>
            <w:tcW w:w="720" w:type="dxa"/>
          </w:tcPr>
          <w:p w:rsidR="007227EE" w:rsidRDefault="007227EE" w:rsidP="005B5289">
            <w:pPr>
              <w:spacing w:before="60" w:after="120"/>
              <w:jc w:val="both"/>
            </w:pPr>
            <w:r w:rsidRPr="007227EE">
              <w:t>1</w:t>
            </w:r>
          </w:p>
        </w:tc>
        <w:tc>
          <w:tcPr>
            <w:tcW w:w="7738" w:type="dxa"/>
          </w:tcPr>
          <w:p w:rsidR="007227EE" w:rsidRPr="00BB592C" w:rsidRDefault="007227EE" w:rsidP="005B5289">
            <w:pPr>
              <w:spacing w:before="60" w:after="120"/>
              <w:jc w:val="both"/>
              <w:rPr>
                <w:b/>
                <w:bCs/>
              </w:rPr>
            </w:pPr>
            <w:r w:rsidRPr="007227EE">
              <w:rPr>
                <w:b/>
                <w:bCs/>
              </w:rPr>
              <w:t>Uprawnienia do wykonywania określonej działalności lub czynności, jeżeli przepisy prawa nakładają obowiązek ich posiadania</w:t>
            </w:r>
          </w:p>
          <w:p w:rsidR="007227EE" w:rsidRDefault="007227EE" w:rsidP="005B5289">
            <w:pPr>
              <w:spacing w:before="60" w:after="120"/>
              <w:jc w:val="both"/>
            </w:pPr>
            <w:r w:rsidRPr="007227EE">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7227EE" w:rsidTr="005B5289">
        <w:tc>
          <w:tcPr>
            <w:tcW w:w="720" w:type="dxa"/>
          </w:tcPr>
          <w:p w:rsidR="007227EE" w:rsidRDefault="007227EE" w:rsidP="005B5289">
            <w:pPr>
              <w:spacing w:before="60" w:after="120"/>
              <w:jc w:val="both"/>
            </w:pPr>
            <w:r w:rsidRPr="007227EE">
              <w:t>2</w:t>
            </w:r>
          </w:p>
        </w:tc>
        <w:tc>
          <w:tcPr>
            <w:tcW w:w="7738" w:type="dxa"/>
          </w:tcPr>
          <w:p w:rsidR="007227EE" w:rsidRPr="00BB592C" w:rsidRDefault="007227EE" w:rsidP="005B5289">
            <w:pPr>
              <w:spacing w:before="60" w:after="120"/>
              <w:jc w:val="both"/>
              <w:rPr>
                <w:b/>
                <w:bCs/>
              </w:rPr>
            </w:pPr>
            <w:r w:rsidRPr="007227EE">
              <w:rPr>
                <w:b/>
                <w:bCs/>
              </w:rPr>
              <w:t>Wiedza i doświadczenie</w:t>
            </w:r>
          </w:p>
          <w:p w:rsidR="007227EE" w:rsidRDefault="007227EE" w:rsidP="005B5289">
            <w:pPr>
              <w:spacing w:before="60" w:after="120"/>
              <w:jc w:val="both"/>
            </w:pPr>
            <w:r w:rsidRPr="007227EE">
              <w:t xml:space="preserve">O udzielenie zamówienia mogą ubiegać się wykonawcy, którzy spełniają warunki, dotyczące posiadania wiedzy i doświadczenia, tj. wykonawca ubiegający się o udzielenie zamówienia na część I musi wykazać,  że w okresie ostatnich trzech lat przed dniem wszczęcia postępowania o udzielenie zamówienia, a jeżeli okres prowadzenia działalności jest krótszy - w tym okresie, wykonali należycie, co najmniej 2 roboty odpowiadające swoim rodzajem remontom stanowiącym przedmiot zamówienia (w tym co najmniej 1 roboty dofinansowanej i odebranej przez Radę Ochrony Pamięci Walk i Męczeństwa), o wartości każdej z robót, równej co najmniej 20.000,00 zł, z podaniem ich wartości oraz daty i miejsca wykonania robót wraz z załączeniem dokumentów potwierdzających, że remont został wykonany należycie; wykonawca ubiegający się o udzielenie zamówienia na część II musi wykazać,  że w okresie ostatnich trzech lat przed dniem wszczęcia postępowania o udzielenie zamówienia, a jeżeli okres prowadzenia działalności jest krótszy - w tym okresie, wykonali należycie, co najmniej 2 roboty odpowiadające swoim rodzajem remontom stanowiącym przedmiot zamówienia, o wartości każdej z robót, równej co najmniej 15.000,00 zł, z podaniem ich wartości oraz daty i miejsca wykonania robót wraz z </w:t>
            </w:r>
            <w:r w:rsidRPr="007227EE">
              <w:lastRenderedPageBreak/>
              <w:t>załączeniem dokumentów potwierdzających, że remont został wykonany należycie; Ocena spełniania warunków udziału w postępowaniu będzie dokonana na zasadzie spełnia/nie spełnia.</w:t>
            </w:r>
          </w:p>
        </w:tc>
      </w:tr>
      <w:tr w:rsidR="007227EE" w:rsidTr="005B5289">
        <w:tc>
          <w:tcPr>
            <w:tcW w:w="720" w:type="dxa"/>
          </w:tcPr>
          <w:p w:rsidR="007227EE" w:rsidRDefault="007227EE" w:rsidP="005B5289">
            <w:pPr>
              <w:spacing w:before="60" w:after="120"/>
              <w:jc w:val="both"/>
            </w:pPr>
            <w:r w:rsidRPr="007227EE">
              <w:lastRenderedPageBreak/>
              <w:t>3</w:t>
            </w:r>
          </w:p>
        </w:tc>
        <w:tc>
          <w:tcPr>
            <w:tcW w:w="7738" w:type="dxa"/>
          </w:tcPr>
          <w:p w:rsidR="007227EE" w:rsidRPr="00BB592C" w:rsidRDefault="007227EE" w:rsidP="005B5289">
            <w:pPr>
              <w:spacing w:before="60" w:after="120"/>
              <w:jc w:val="both"/>
              <w:rPr>
                <w:b/>
                <w:bCs/>
              </w:rPr>
            </w:pPr>
            <w:r w:rsidRPr="007227EE">
              <w:rPr>
                <w:b/>
                <w:bCs/>
              </w:rPr>
              <w:t>Potencjał techniczny</w:t>
            </w:r>
          </w:p>
          <w:p w:rsidR="007227EE" w:rsidRDefault="007227EE" w:rsidP="005B5289">
            <w:pPr>
              <w:spacing w:before="60" w:after="120"/>
              <w:jc w:val="both"/>
            </w:pPr>
            <w:r w:rsidRPr="007227EE">
              <w:t>O udzielenie zamówienia mogą ubiegać się wykonawcy, którzy spełniają warunki, dotyczące dysponowania odpowiednim potencjałem technicznym. Ocena spełniania warunków udziału w postępowaniu będzie dokonana na zasadzie spełnia/nie spełnia.</w:t>
            </w:r>
          </w:p>
        </w:tc>
      </w:tr>
      <w:tr w:rsidR="007227EE" w:rsidTr="005B5289">
        <w:tc>
          <w:tcPr>
            <w:tcW w:w="720" w:type="dxa"/>
          </w:tcPr>
          <w:p w:rsidR="007227EE" w:rsidRDefault="007227EE" w:rsidP="005B5289">
            <w:pPr>
              <w:spacing w:before="60" w:after="120"/>
              <w:jc w:val="both"/>
            </w:pPr>
            <w:r w:rsidRPr="007227EE">
              <w:t>4</w:t>
            </w:r>
          </w:p>
        </w:tc>
        <w:tc>
          <w:tcPr>
            <w:tcW w:w="7738" w:type="dxa"/>
          </w:tcPr>
          <w:p w:rsidR="007227EE" w:rsidRPr="00BB592C" w:rsidRDefault="007227EE" w:rsidP="005B5289">
            <w:pPr>
              <w:spacing w:before="60" w:after="120"/>
              <w:jc w:val="both"/>
              <w:rPr>
                <w:b/>
                <w:bCs/>
              </w:rPr>
            </w:pPr>
            <w:r w:rsidRPr="007227EE">
              <w:rPr>
                <w:b/>
                <w:bCs/>
              </w:rPr>
              <w:t>Osoby zdolne do wykonania zamówienia</w:t>
            </w:r>
          </w:p>
          <w:p w:rsidR="007227EE" w:rsidRDefault="007227EE" w:rsidP="005B5289">
            <w:pPr>
              <w:spacing w:before="60" w:after="120"/>
              <w:jc w:val="both"/>
            </w:pPr>
            <w:r w:rsidRPr="007227EE">
              <w:t>O udzielenie zamówienia mogą ubiegać się wykonawcy, którzy spełniają warunki, dotyczące dysponowania osobami zdolnymi do wykonania zamówienia. Ocena spełniania warunków udziału w postępowaniu będzie dokonana na zasadzie spełnia/nie spełnia.</w:t>
            </w:r>
          </w:p>
        </w:tc>
      </w:tr>
      <w:tr w:rsidR="007227EE" w:rsidTr="005B5289">
        <w:tc>
          <w:tcPr>
            <w:tcW w:w="720" w:type="dxa"/>
          </w:tcPr>
          <w:p w:rsidR="007227EE" w:rsidRDefault="007227EE" w:rsidP="005B5289">
            <w:pPr>
              <w:spacing w:before="60" w:after="120"/>
              <w:jc w:val="both"/>
            </w:pPr>
            <w:r w:rsidRPr="007227EE">
              <w:t>5</w:t>
            </w:r>
          </w:p>
        </w:tc>
        <w:tc>
          <w:tcPr>
            <w:tcW w:w="7738" w:type="dxa"/>
          </w:tcPr>
          <w:p w:rsidR="007227EE" w:rsidRPr="00BB592C" w:rsidRDefault="007227EE" w:rsidP="005B5289">
            <w:pPr>
              <w:spacing w:before="60" w:after="120"/>
              <w:jc w:val="both"/>
              <w:rPr>
                <w:b/>
                <w:bCs/>
              </w:rPr>
            </w:pPr>
            <w:r w:rsidRPr="007227EE">
              <w:rPr>
                <w:b/>
                <w:bCs/>
              </w:rPr>
              <w:t>Sytuacja ekonomiczna i finansowa</w:t>
            </w:r>
          </w:p>
          <w:p w:rsidR="007227EE" w:rsidRPr="007227EE" w:rsidRDefault="007227EE" w:rsidP="005B5289">
            <w:pPr>
              <w:spacing w:before="60" w:after="120"/>
              <w:jc w:val="both"/>
            </w:pPr>
            <w:r w:rsidRPr="007227EE">
              <w:t>O udzielenie zamówienia mogą ubiegać się wykonawcy, którzy spełniają warunki, dotyczące sytuacji ekonomicznej i finansowej tj. wykonawcy ubiegający się o udzielenie zamówienia I wykażą, że posiadają na koncie kwotę nie mniejszą niż 50.000,00 zł (może być wyciąg bankowy) lub posiadają zdolność kredytową w takiej wysokości oraz posiadają opłaconą polisę ubezpieczeniową</w:t>
            </w:r>
          </w:p>
          <w:p w:rsidR="007227EE" w:rsidRPr="007227EE" w:rsidRDefault="007227EE" w:rsidP="005B5289">
            <w:pPr>
              <w:spacing w:before="60" w:after="120"/>
              <w:jc w:val="both"/>
            </w:pPr>
            <w:r w:rsidRPr="007227EE">
              <w:t xml:space="preserve">lub inny dokument potwierdzający, że wykonawca jest ubezpieczony od odpowiedzialności cywilnej w zakresie prowadzonej działalności na kwotę co najmniej 50.000,00 zł; wykonawcy ubiegający się o udzielenie zamówienia II wykażą, że posiadają </w:t>
            </w:r>
            <w:r w:rsidRPr="007227EE">
              <w:tab/>
              <w:t xml:space="preserve"> na koncie kwotę nie mniejszą niż 20.000,00 zł (może być wyciąg bankowy) lub posiadają zdolność kredytową w takiej wysokości oraz </w:t>
            </w:r>
          </w:p>
          <w:p w:rsidR="007227EE" w:rsidRPr="007227EE" w:rsidRDefault="007227EE" w:rsidP="005B5289">
            <w:pPr>
              <w:spacing w:before="60" w:after="120"/>
              <w:jc w:val="both"/>
            </w:pPr>
            <w:r w:rsidRPr="007227EE">
              <w:t>posiadają opłaconą polisę ubezpieczeniową lub inny dokument potwierdzający, że wykonawca jest ubezpieczony od odpowiedzialności cywilnej w zakresie prowadzonej działalności na kwotę co najmniej 30.000,00 zł;</w:t>
            </w:r>
          </w:p>
          <w:p w:rsidR="007227EE" w:rsidRDefault="007227EE" w:rsidP="005B5289">
            <w:pPr>
              <w:spacing w:before="60" w:after="120"/>
              <w:jc w:val="both"/>
            </w:pPr>
            <w:r w:rsidRPr="007227EE">
              <w:t>Ocena spełniania warunków udziału w postępowaniu będzie dokonana na zasadzie spełnia/nie spełnia.</w:t>
            </w:r>
          </w:p>
        </w:tc>
      </w:tr>
    </w:tbl>
    <w:p w:rsidR="00A2369F" w:rsidRPr="00876900" w:rsidRDefault="00A2369F" w:rsidP="00361ED3">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361ED3">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Default="00A2369F" w:rsidP="00361ED3">
      <w:pPr>
        <w:pStyle w:val="Nagwek2"/>
      </w:pPr>
      <w:r>
        <w:lastRenderedPageBreak/>
        <w:t>Przepisy dotycz</w:t>
      </w:r>
      <w:r>
        <w:rPr>
          <w:rFonts w:ascii="TimesNewRoman" w:eastAsia="TimesNewRoman" w:cs="TimesNewRoman" w:hint="eastAsia"/>
        </w:rPr>
        <w:t>ą</w:t>
      </w:r>
      <w:r>
        <w:t>ce Wykonawcy stosuje si</w:t>
      </w:r>
      <w:r>
        <w:rPr>
          <w:rFonts w:ascii="TimesNewRoman" w:eastAsia="TimesNewRoman" w:cs="TimesNewRoman" w:hint="eastAsia"/>
        </w:rPr>
        <w:t>ę</w:t>
      </w:r>
      <w:r>
        <w:rPr>
          <w:rFonts w:ascii="TimesNewRoman" w:eastAsia="TimesNewRoman" w:cs="TimesNewRoman"/>
        </w:rPr>
        <w:t xml:space="preserve"> </w:t>
      </w:r>
      <w:r>
        <w:t xml:space="preserve">odpowiednio do Wykonawców, o których mowa w </w:t>
      </w:r>
      <w:r w:rsidRPr="009706C5">
        <w:t>pkt 6.4.</w:t>
      </w:r>
    </w:p>
    <w:p w:rsidR="00A2369F" w:rsidRDefault="00A2369F" w:rsidP="00361ED3">
      <w:pPr>
        <w:pStyle w:val="Nagwek2"/>
      </w:pPr>
      <w:r w:rsidRPr="00D91376">
        <w:t>Zamawiający wykluczy z postępowania o udzielenie zamówienia Wykonawców na podstawie</w:t>
      </w:r>
      <w:r w:rsidR="004B7D64">
        <w:t xml:space="preserve"> przepisów art. 24 ust.1 pkt 1-11 oraz art. 24 ust. 2 pkt 1-5</w:t>
      </w:r>
      <w:r w:rsidRPr="00D91376">
        <w:t xml:space="preserve"> ustawy </w:t>
      </w:r>
      <w:r>
        <w:t xml:space="preserve">Prawo zamówień publicznych </w:t>
      </w:r>
      <w:r w:rsidR="00E62E4C">
        <w:t>(</w:t>
      </w:r>
      <w:r w:rsidR="00833179">
        <w:t>Dz. U. z 2010 r. Nr 113, poz. 759, z późn. zm.</w:t>
      </w:r>
      <w:r w:rsidR="00E62E4C">
        <w:t>)</w:t>
      </w:r>
      <w:r w:rsidRPr="00D91376">
        <w:t>.</w:t>
      </w:r>
    </w:p>
    <w:p w:rsidR="00EB7871" w:rsidRPr="003209A8" w:rsidRDefault="00A2369F" w:rsidP="00361ED3">
      <w:pPr>
        <w:pStyle w:val="Nagwek2"/>
        <w:rPr>
          <w:color w:val="auto"/>
        </w:rPr>
      </w:pPr>
      <w:r>
        <w:t>Ofertę Wykonawcy wykluczonego uznaje się za odrzuconą.</w:t>
      </w:r>
    </w:p>
    <w:p w:rsidR="00D23093" w:rsidRPr="00D23093" w:rsidRDefault="00A2369F" w:rsidP="00CD2A67">
      <w:pPr>
        <w:pStyle w:val="Nagwek1"/>
      </w:pPr>
      <w:bookmarkStart w:id="7" w:name="_Toc258314248"/>
      <w:r w:rsidRPr="00371538">
        <w:t>Wykaz oświadczeń lub dokumentów, jakie mają dostarczyć Wykonawcy w celu potwierdzenia spełniania warunków udziału w postępowaniu oraz innych wymaganych dokumentów</w:t>
      </w:r>
      <w:bookmarkEnd w:id="7"/>
    </w:p>
    <w:p w:rsidR="007227EE" w:rsidRDefault="007227EE" w:rsidP="007227EE">
      <w:pPr>
        <w:pStyle w:val="Nagwek2"/>
      </w:pPr>
    </w:p>
    <w:p w:rsidR="007227EE" w:rsidRPr="00371538" w:rsidRDefault="007227EE" w:rsidP="007227EE">
      <w:pPr>
        <w:pStyle w:val="Nagwek2"/>
      </w:pPr>
      <w:r w:rsidRPr="00371538">
        <w:t xml:space="preserve">W celu wykazania spełniania przez Wykonawcę warunków, o których mowa w art. 22 ust. 1 ustawy Prawo zamówień publicznych </w:t>
      </w:r>
      <w:r>
        <w:t>(Dz. U. z 2010 r. Nr 113, poz. 759,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227EE" w:rsidRPr="00371538" w:rsidTr="005B5289">
        <w:tc>
          <w:tcPr>
            <w:tcW w:w="720" w:type="dxa"/>
          </w:tcPr>
          <w:p w:rsidR="007227EE" w:rsidRPr="00371538" w:rsidRDefault="007227EE" w:rsidP="005B5289">
            <w:pPr>
              <w:spacing w:before="60" w:after="120"/>
              <w:jc w:val="both"/>
            </w:pPr>
            <w:r w:rsidRPr="00BB592C">
              <w:rPr>
                <w:b/>
                <w:sz w:val="20"/>
                <w:szCs w:val="20"/>
              </w:rPr>
              <w:t>Lp.</w:t>
            </w:r>
          </w:p>
        </w:tc>
        <w:tc>
          <w:tcPr>
            <w:tcW w:w="7920" w:type="dxa"/>
          </w:tcPr>
          <w:p w:rsidR="007227EE" w:rsidRPr="00371538" w:rsidRDefault="007227EE" w:rsidP="005B5289">
            <w:pPr>
              <w:spacing w:before="60" w:after="120"/>
              <w:jc w:val="both"/>
            </w:pPr>
            <w:r w:rsidRPr="00BB592C">
              <w:rPr>
                <w:b/>
                <w:sz w:val="20"/>
                <w:szCs w:val="20"/>
              </w:rPr>
              <w:t>Wymagany dokument</w:t>
            </w:r>
          </w:p>
        </w:tc>
      </w:tr>
      <w:tr w:rsidR="007227EE" w:rsidRPr="00371538" w:rsidTr="005B5289">
        <w:tc>
          <w:tcPr>
            <w:tcW w:w="720" w:type="dxa"/>
          </w:tcPr>
          <w:p w:rsidR="007227EE" w:rsidRPr="00371538" w:rsidRDefault="007227EE" w:rsidP="005B5289">
            <w:pPr>
              <w:spacing w:before="60" w:after="120"/>
              <w:jc w:val="both"/>
            </w:pPr>
            <w:r w:rsidRPr="007227EE">
              <w:t>1</w:t>
            </w:r>
          </w:p>
        </w:tc>
        <w:tc>
          <w:tcPr>
            <w:tcW w:w="7920" w:type="dxa"/>
          </w:tcPr>
          <w:p w:rsidR="007227EE" w:rsidRPr="00BB592C" w:rsidRDefault="007227EE" w:rsidP="005B5289">
            <w:pPr>
              <w:spacing w:before="60" w:after="120"/>
              <w:jc w:val="both"/>
              <w:rPr>
                <w:b/>
                <w:bCs/>
              </w:rPr>
            </w:pPr>
            <w:r w:rsidRPr="007227EE">
              <w:rPr>
                <w:b/>
                <w:bCs/>
              </w:rPr>
              <w:t>Oświadczenie o spełnianiu warunków</w:t>
            </w:r>
          </w:p>
          <w:p w:rsidR="007227EE" w:rsidRPr="00371538" w:rsidRDefault="007227EE" w:rsidP="005B5289">
            <w:pPr>
              <w:spacing w:before="60" w:after="120"/>
              <w:jc w:val="both"/>
            </w:pPr>
            <w:r w:rsidRPr="007227EE">
              <w:t>Oświadczenie o spełnianiu warunków</w:t>
            </w:r>
          </w:p>
        </w:tc>
      </w:tr>
      <w:tr w:rsidR="007227EE" w:rsidRPr="00371538" w:rsidTr="005B5289">
        <w:tc>
          <w:tcPr>
            <w:tcW w:w="720" w:type="dxa"/>
          </w:tcPr>
          <w:p w:rsidR="007227EE" w:rsidRPr="00371538" w:rsidRDefault="007227EE" w:rsidP="005B5289">
            <w:pPr>
              <w:spacing w:before="60" w:after="120"/>
              <w:jc w:val="both"/>
            </w:pPr>
            <w:r w:rsidRPr="007227EE">
              <w:t>2</w:t>
            </w:r>
          </w:p>
        </w:tc>
        <w:tc>
          <w:tcPr>
            <w:tcW w:w="7920" w:type="dxa"/>
          </w:tcPr>
          <w:p w:rsidR="007227EE" w:rsidRPr="00BB592C" w:rsidRDefault="007227EE" w:rsidP="005B5289">
            <w:pPr>
              <w:spacing w:before="60" w:after="120"/>
              <w:jc w:val="both"/>
              <w:rPr>
                <w:b/>
                <w:bCs/>
              </w:rPr>
            </w:pPr>
            <w:r w:rsidRPr="007227EE">
              <w:rPr>
                <w:b/>
                <w:bCs/>
              </w:rPr>
              <w:t>Wykaz robót budowanych</w:t>
            </w:r>
          </w:p>
          <w:p w:rsidR="007227EE" w:rsidRPr="00371538" w:rsidRDefault="007227EE" w:rsidP="005B5289">
            <w:pPr>
              <w:spacing w:before="60" w:after="120"/>
              <w:jc w:val="both"/>
            </w:pPr>
            <w:r w:rsidRPr="007227EE">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tc>
      </w:tr>
      <w:tr w:rsidR="007227EE" w:rsidRPr="00371538" w:rsidTr="005B5289">
        <w:tc>
          <w:tcPr>
            <w:tcW w:w="720" w:type="dxa"/>
          </w:tcPr>
          <w:p w:rsidR="007227EE" w:rsidRPr="00371538" w:rsidRDefault="007227EE" w:rsidP="005B5289">
            <w:pPr>
              <w:spacing w:before="60" w:after="120"/>
              <w:jc w:val="both"/>
            </w:pPr>
            <w:r w:rsidRPr="007227EE">
              <w:t>3</w:t>
            </w:r>
          </w:p>
        </w:tc>
        <w:tc>
          <w:tcPr>
            <w:tcW w:w="7920" w:type="dxa"/>
          </w:tcPr>
          <w:p w:rsidR="007227EE" w:rsidRPr="00BB592C" w:rsidRDefault="007227EE" w:rsidP="005B5289">
            <w:pPr>
              <w:spacing w:before="60" w:after="120"/>
              <w:jc w:val="both"/>
              <w:rPr>
                <w:b/>
                <w:bCs/>
              </w:rPr>
            </w:pPr>
            <w:r w:rsidRPr="007227EE">
              <w:rPr>
                <w:b/>
                <w:bCs/>
              </w:rPr>
              <w:t>Informacja banku lub kasy</w:t>
            </w:r>
          </w:p>
          <w:p w:rsidR="007227EE" w:rsidRPr="00371538" w:rsidRDefault="007227EE" w:rsidP="005B5289">
            <w:pPr>
              <w:spacing w:before="60" w:after="120"/>
              <w:jc w:val="both"/>
            </w:pPr>
            <w:r w:rsidRPr="007227EE">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7227EE" w:rsidRPr="00371538" w:rsidTr="005B5289">
        <w:tc>
          <w:tcPr>
            <w:tcW w:w="720" w:type="dxa"/>
          </w:tcPr>
          <w:p w:rsidR="007227EE" w:rsidRPr="00371538" w:rsidRDefault="007227EE" w:rsidP="005B5289">
            <w:pPr>
              <w:spacing w:before="60" w:after="120"/>
              <w:jc w:val="both"/>
            </w:pPr>
            <w:r w:rsidRPr="007227EE">
              <w:t>4</w:t>
            </w:r>
          </w:p>
        </w:tc>
        <w:tc>
          <w:tcPr>
            <w:tcW w:w="7920" w:type="dxa"/>
          </w:tcPr>
          <w:p w:rsidR="007227EE" w:rsidRPr="00BB592C" w:rsidRDefault="007227EE" w:rsidP="005B5289">
            <w:pPr>
              <w:spacing w:before="60" w:after="120"/>
              <w:jc w:val="both"/>
              <w:rPr>
                <w:b/>
                <w:bCs/>
              </w:rPr>
            </w:pPr>
            <w:r w:rsidRPr="007227EE">
              <w:rPr>
                <w:b/>
                <w:bCs/>
              </w:rPr>
              <w:t>Opłacona polisa</w:t>
            </w:r>
          </w:p>
          <w:p w:rsidR="007227EE" w:rsidRPr="00371538" w:rsidRDefault="007227EE" w:rsidP="005B5289">
            <w:pPr>
              <w:spacing w:before="60" w:after="120"/>
              <w:jc w:val="both"/>
            </w:pPr>
            <w:r w:rsidRPr="007227EE">
              <w:t>Opłacona polisa, a w przypadku jej braku inny dokument potwierdzający, że wykonawca jest ubezpieczony od odpowiedzialności cywilnej w zakresie prowadzonej działalności związanej z przedmiotem zamówienia</w:t>
            </w:r>
          </w:p>
        </w:tc>
      </w:tr>
    </w:tbl>
    <w:p w:rsidR="007227EE" w:rsidRPr="00371538" w:rsidRDefault="008634CF" w:rsidP="007227EE">
      <w:pPr>
        <w:pStyle w:val="Nagwek2"/>
      </w:pPr>
      <w:r w:rsidRPr="00371538">
        <w:t xml:space="preserve"> </w:t>
      </w:r>
    </w:p>
    <w:p w:rsidR="007227EE" w:rsidRPr="00371538" w:rsidRDefault="007227EE" w:rsidP="007227EE">
      <w:pPr>
        <w:pStyle w:val="Nagwek2"/>
      </w:pPr>
      <w:r w:rsidRPr="00371538">
        <w:t>W celu wykazania braku podstaw do wykluczenia z postępowania o udzielenie zamówienia Wykonawcy w okolicznościach, o których mowa w art. 24 ust. 1</w:t>
      </w:r>
      <w:r>
        <w:t xml:space="preserve"> oraz art. 24 ust. 2 pkt 5</w:t>
      </w:r>
      <w:r w:rsidRPr="00371538">
        <w:t xml:space="preserve"> ustawy Prawo zamówień publicznych </w:t>
      </w:r>
      <w:r>
        <w:t>(Dz. U. z 2010 r. Nr 113, poz. 759,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227EE" w:rsidRPr="00371538" w:rsidTr="005B5289">
        <w:tc>
          <w:tcPr>
            <w:tcW w:w="720" w:type="dxa"/>
          </w:tcPr>
          <w:p w:rsidR="007227EE" w:rsidRPr="00371538" w:rsidRDefault="007227EE" w:rsidP="005B5289">
            <w:pPr>
              <w:spacing w:before="60" w:after="120"/>
              <w:jc w:val="both"/>
            </w:pPr>
            <w:r w:rsidRPr="00BB592C">
              <w:rPr>
                <w:b/>
                <w:sz w:val="20"/>
                <w:szCs w:val="20"/>
              </w:rPr>
              <w:t>Lp.</w:t>
            </w:r>
          </w:p>
        </w:tc>
        <w:tc>
          <w:tcPr>
            <w:tcW w:w="7920" w:type="dxa"/>
          </w:tcPr>
          <w:p w:rsidR="007227EE" w:rsidRPr="00371538" w:rsidRDefault="007227EE" w:rsidP="005B5289">
            <w:pPr>
              <w:spacing w:before="60" w:after="120"/>
              <w:jc w:val="both"/>
            </w:pPr>
            <w:r w:rsidRPr="00BB592C">
              <w:rPr>
                <w:b/>
                <w:sz w:val="20"/>
                <w:szCs w:val="20"/>
              </w:rPr>
              <w:t>Wymagany dokument</w:t>
            </w:r>
          </w:p>
        </w:tc>
      </w:tr>
      <w:tr w:rsidR="007227EE" w:rsidRPr="00371538" w:rsidTr="005B5289">
        <w:tc>
          <w:tcPr>
            <w:tcW w:w="720" w:type="dxa"/>
          </w:tcPr>
          <w:p w:rsidR="007227EE" w:rsidRPr="00371538" w:rsidRDefault="007227EE" w:rsidP="005B5289">
            <w:pPr>
              <w:spacing w:before="60" w:after="120"/>
              <w:jc w:val="both"/>
            </w:pPr>
            <w:r w:rsidRPr="007227EE">
              <w:lastRenderedPageBreak/>
              <w:t>1</w:t>
            </w:r>
          </w:p>
        </w:tc>
        <w:tc>
          <w:tcPr>
            <w:tcW w:w="7920" w:type="dxa"/>
          </w:tcPr>
          <w:p w:rsidR="007227EE" w:rsidRPr="00BB592C" w:rsidRDefault="007227EE" w:rsidP="005B5289">
            <w:pPr>
              <w:spacing w:before="60" w:after="120"/>
              <w:jc w:val="both"/>
              <w:rPr>
                <w:b/>
                <w:bCs/>
              </w:rPr>
            </w:pPr>
            <w:r w:rsidRPr="007227EE">
              <w:rPr>
                <w:b/>
                <w:bCs/>
              </w:rPr>
              <w:t>Oświadczenie o braku podstaw do wykluczenia</w:t>
            </w:r>
          </w:p>
          <w:p w:rsidR="007227EE" w:rsidRPr="00371538" w:rsidRDefault="007227EE" w:rsidP="005B5289">
            <w:pPr>
              <w:spacing w:before="60" w:after="120"/>
              <w:jc w:val="both"/>
            </w:pPr>
            <w:r w:rsidRPr="007227EE">
              <w:t>Oświadczenie o braku podstaw do wykluczenia</w:t>
            </w:r>
          </w:p>
        </w:tc>
      </w:tr>
      <w:tr w:rsidR="007227EE" w:rsidRPr="00371538" w:rsidTr="005B5289">
        <w:tc>
          <w:tcPr>
            <w:tcW w:w="720" w:type="dxa"/>
          </w:tcPr>
          <w:p w:rsidR="007227EE" w:rsidRPr="00371538" w:rsidRDefault="007227EE" w:rsidP="005B5289">
            <w:pPr>
              <w:spacing w:before="60" w:after="120"/>
              <w:jc w:val="both"/>
            </w:pPr>
            <w:r w:rsidRPr="007227EE">
              <w:t>2</w:t>
            </w:r>
          </w:p>
        </w:tc>
        <w:tc>
          <w:tcPr>
            <w:tcW w:w="7920" w:type="dxa"/>
          </w:tcPr>
          <w:p w:rsidR="007227EE" w:rsidRPr="00BB592C" w:rsidRDefault="007227EE" w:rsidP="005B5289">
            <w:pPr>
              <w:spacing w:before="60" w:after="120"/>
              <w:jc w:val="both"/>
              <w:rPr>
                <w:b/>
                <w:bCs/>
              </w:rPr>
            </w:pPr>
            <w:r w:rsidRPr="007227EE">
              <w:rPr>
                <w:b/>
                <w:bCs/>
              </w:rPr>
              <w:t>Aktualny odpis z właściwego rejestru lub z centralnej ewidencji i informacji o działalności gospodarczej</w:t>
            </w:r>
          </w:p>
          <w:p w:rsidR="007227EE" w:rsidRPr="00371538" w:rsidRDefault="007227EE" w:rsidP="005B5289">
            <w:pPr>
              <w:spacing w:before="60" w:after="120"/>
              <w:jc w:val="both"/>
            </w:pPr>
            <w:r w:rsidRPr="007227EE">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7227EE" w:rsidRPr="00371538" w:rsidTr="005B5289">
        <w:tc>
          <w:tcPr>
            <w:tcW w:w="720" w:type="dxa"/>
          </w:tcPr>
          <w:p w:rsidR="007227EE" w:rsidRPr="00371538" w:rsidRDefault="007227EE" w:rsidP="005B5289">
            <w:pPr>
              <w:spacing w:before="60" w:after="120"/>
              <w:jc w:val="both"/>
            </w:pPr>
            <w:r w:rsidRPr="007227EE">
              <w:t>3</w:t>
            </w:r>
          </w:p>
        </w:tc>
        <w:tc>
          <w:tcPr>
            <w:tcW w:w="7920" w:type="dxa"/>
          </w:tcPr>
          <w:p w:rsidR="007227EE" w:rsidRPr="00BB592C" w:rsidRDefault="007227EE" w:rsidP="005B5289">
            <w:pPr>
              <w:spacing w:before="60" w:after="120"/>
              <w:jc w:val="both"/>
              <w:rPr>
                <w:b/>
                <w:bCs/>
              </w:rPr>
            </w:pPr>
            <w:r w:rsidRPr="007227EE">
              <w:rPr>
                <w:b/>
                <w:bCs/>
              </w:rPr>
              <w:t>Aktualne zaświadczenie właściwego naczelnika urzędu skarbowego</w:t>
            </w:r>
          </w:p>
          <w:p w:rsidR="007227EE" w:rsidRPr="00371538" w:rsidRDefault="007227EE" w:rsidP="005B5289">
            <w:pPr>
              <w:spacing w:before="60" w:after="120"/>
              <w:jc w:val="both"/>
            </w:pPr>
            <w:r w:rsidRPr="007227EE">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7227EE" w:rsidRPr="00371538" w:rsidTr="005B5289">
        <w:tc>
          <w:tcPr>
            <w:tcW w:w="720" w:type="dxa"/>
          </w:tcPr>
          <w:p w:rsidR="007227EE" w:rsidRPr="00371538" w:rsidRDefault="007227EE" w:rsidP="005B5289">
            <w:pPr>
              <w:spacing w:before="60" w:after="120"/>
              <w:jc w:val="both"/>
            </w:pPr>
            <w:r w:rsidRPr="007227EE">
              <w:t>4</w:t>
            </w:r>
          </w:p>
        </w:tc>
        <w:tc>
          <w:tcPr>
            <w:tcW w:w="7920" w:type="dxa"/>
          </w:tcPr>
          <w:p w:rsidR="007227EE" w:rsidRPr="00BB592C" w:rsidRDefault="007227EE" w:rsidP="005B5289">
            <w:pPr>
              <w:spacing w:before="60" w:after="120"/>
              <w:jc w:val="both"/>
              <w:rPr>
                <w:b/>
                <w:bCs/>
              </w:rPr>
            </w:pPr>
            <w:r w:rsidRPr="007227EE">
              <w:rPr>
                <w:b/>
                <w:bCs/>
              </w:rPr>
              <w:t>Aktualne zaświadczenie właściwego oddziału ZUS lub KRUS</w:t>
            </w:r>
          </w:p>
          <w:p w:rsidR="007227EE" w:rsidRPr="00371538" w:rsidRDefault="007227EE" w:rsidP="005B5289">
            <w:pPr>
              <w:spacing w:before="60" w:after="120"/>
              <w:jc w:val="both"/>
            </w:pPr>
            <w:r w:rsidRPr="007227EE">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7227EE" w:rsidRPr="00371538" w:rsidTr="005B5289">
        <w:tc>
          <w:tcPr>
            <w:tcW w:w="720" w:type="dxa"/>
          </w:tcPr>
          <w:p w:rsidR="007227EE" w:rsidRPr="00371538" w:rsidRDefault="007227EE" w:rsidP="005B5289">
            <w:pPr>
              <w:spacing w:before="60" w:after="120"/>
              <w:jc w:val="both"/>
            </w:pPr>
            <w:r w:rsidRPr="007227EE">
              <w:t>5</w:t>
            </w:r>
          </w:p>
        </w:tc>
        <w:tc>
          <w:tcPr>
            <w:tcW w:w="7920" w:type="dxa"/>
          </w:tcPr>
          <w:p w:rsidR="007227EE" w:rsidRPr="00BB592C" w:rsidRDefault="007227EE" w:rsidP="005B5289">
            <w:pPr>
              <w:spacing w:before="60" w:after="120"/>
              <w:jc w:val="both"/>
              <w:rPr>
                <w:b/>
                <w:bCs/>
              </w:rPr>
            </w:pPr>
            <w:r w:rsidRPr="007227EE">
              <w:rPr>
                <w:b/>
                <w:bCs/>
              </w:rPr>
              <w:t>Aktualna informacja z KRK w zakresie określonym w art. 24 ust. 1 pkt 4-8 ustawy</w:t>
            </w:r>
          </w:p>
          <w:p w:rsidR="007227EE" w:rsidRPr="00371538" w:rsidRDefault="007227EE" w:rsidP="005B5289">
            <w:pPr>
              <w:spacing w:before="60" w:after="120"/>
              <w:jc w:val="both"/>
            </w:pPr>
            <w:r w:rsidRPr="007227EE">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7227EE" w:rsidRPr="00371538" w:rsidTr="005B5289">
        <w:tc>
          <w:tcPr>
            <w:tcW w:w="720" w:type="dxa"/>
          </w:tcPr>
          <w:p w:rsidR="007227EE" w:rsidRPr="00371538" w:rsidRDefault="007227EE" w:rsidP="005B5289">
            <w:pPr>
              <w:spacing w:before="60" w:after="120"/>
              <w:jc w:val="both"/>
            </w:pPr>
            <w:r w:rsidRPr="007227EE">
              <w:t>6</w:t>
            </w:r>
          </w:p>
        </w:tc>
        <w:tc>
          <w:tcPr>
            <w:tcW w:w="7920" w:type="dxa"/>
          </w:tcPr>
          <w:p w:rsidR="007227EE" w:rsidRPr="00BB592C" w:rsidRDefault="007227EE" w:rsidP="005B5289">
            <w:pPr>
              <w:spacing w:before="60" w:after="120"/>
              <w:jc w:val="both"/>
              <w:rPr>
                <w:b/>
                <w:bCs/>
              </w:rPr>
            </w:pPr>
            <w:r w:rsidRPr="007227EE">
              <w:rPr>
                <w:b/>
                <w:bCs/>
              </w:rPr>
              <w:t>Aktualna informacja z KRK w zakresie określonym w art. 24 ust. 1 pkt 9 ustawy</w:t>
            </w:r>
          </w:p>
          <w:p w:rsidR="007227EE" w:rsidRPr="00371538" w:rsidRDefault="007227EE" w:rsidP="005B5289">
            <w:pPr>
              <w:spacing w:before="60" w:after="120"/>
              <w:jc w:val="both"/>
            </w:pPr>
            <w:r w:rsidRPr="007227EE">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7227EE" w:rsidRPr="00371538" w:rsidTr="005B5289">
        <w:tc>
          <w:tcPr>
            <w:tcW w:w="720" w:type="dxa"/>
          </w:tcPr>
          <w:p w:rsidR="007227EE" w:rsidRPr="00371538" w:rsidRDefault="007227EE" w:rsidP="005B5289">
            <w:pPr>
              <w:spacing w:before="60" w:after="120"/>
              <w:jc w:val="both"/>
            </w:pPr>
            <w:r w:rsidRPr="007227EE">
              <w:t>7</w:t>
            </w:r>
          </w:p>
        </w:tc>
        <w:tc>
          <w:tcPr>
            <w:tcW w:w="7920" w:type="dxa"/>
          </w:tcPr>
          <w:p w:rsidR="007227EE" w:rsidRPr="00BB592C" w:rsidRDefault="007227EE" w:rsidP="005B5289">
            <w:pPr>
              <w:spacing w:before="60" w:after="120"/>
              <w:jc w:val="both"/>
              <w:rPr>
                <w:b/>
                <w:bCs/>
              </w:rPr>
            </w:pPr>
            <w:r w:rsidRPr="007227EE">
              <w:rPr>
                <w:b/>
                <w:bCs/>
              </w:rPr>
              <w:t>Dokumenty dotyczące przynależności do grupy kapitałowej</w:t>
            </w:r>
          </w:p>
          <w:p w:rsidR="007227EE" w:rsidRPr="00371538" w:rsidRDefault="007227EE" w:rsidP="005B5289">
            <w:pPr>
              <w:spacing w:before="60" w:after="120"/>
              <w:jc w:val="both"/>
            </w:pPr>
            <w:r w:rsidRPr="007227EE">
              <w:t xml:space="preserve">Lista podmiotów należących do tej samej grupy kapitałowej w rozumieniu ustawy z dnia 16 lutego 2007 r. o ochronie konkurencji i konsumentów albo </w:t>
            </w:r>
            <w:r w:rsidRPr="007227EE">
              <w:lastRenderedPageBreak/>
              <w:t>informacja o tym, że Wykonawca nie należy do grupy kapitałowej</w:t>
            </w:r>
          </w:p>
        </w:tc>
      </w:tr>
      <w:tr w:rsidR="007227EE" w:rsidRPr="00371538" w:rsidTr="005B5289">
        <w:tc>
          <w:tcPr>
            <w:tcW w:w="720" w:type="dxa"/>
          </w:tcPr>
          <w:p w:rsidR="007227EE" w:rsidRPr="00371538" w:rsidRDefault="007227EE" w:rsidP="005B5289">
            <w:pPr>
              <w:spacing w:before="60" w:after="120"/>
              <w:jc w:val="both"/>
            </w:pPr>
            <w:r w:rsidRPr="007227EE">
              <w:lastRenderedPageBreak/>
              <w:t>8</w:t>
            </w:r>
          </w:p>
        </w:tc>
        <w:tc>
          <w:tcPr>
            <w:tcW w:w="7920" w:type="dxa"/>
          </w:tcPr>
          <w:p w:rsidR="007227EE" w:rsidRPr="00BB592C" w:rsidRDefault="007227EE" w:rsidP="005B5289">
            <w:pPr>
              <w:spacing w:before="60" w:after="120"/>
              <w:jc w:val="both"/>
              <w:rPr>
                <w:b/>
                <w:bCs/>
              </w:rPr>
            </w:pPr>
            <w:r w:rsidRPr="007227EE">
              <w:rPr>
                <w:b/>
                <w:bCs/>
              </w:rPr>
              <w:t>Aktualna informacja z KRK w zakresie określonym w art. 24 ust. 1 pkt 10 i 11 ustawy</w:t>
            </w:r>
          </w:p>
          <w:p w:rsidR="007227EE" w:rsidRPr="00371538" w:rsidRDefault="007227EE" w:rsidP="005B5289">
            <w:pPr>
              <w:spacing w:before="60" w:after="120"/>
              <w:jc w:val="both"/>
            </w:pPr>
            <w:r w:rsidRPr="007227EE">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7227EE" w:rsidRPr="00371538" w:rsidRDefault="007227EE" w:rsidP="007227EE">
      <w:pPr>
        <w:pStyle w:val="Nagwek2"/>
      </w:pPr>
    </w:p>
    <w:p w:rsidR="007227EE" w:rsidRPr="00371538" w:rsidRDefault="008634CF" w:rsidP="007227EE">
      <w:pPr>
        <w:pStyle w:val="Nagwek2"/>
      </w:pPr>
      <w:r w:rsidRPr="00371538">
        <w:t xml:space="preserve"> </w:t>
      </w:r>
    </w:p>
    <w:p w:rsidR="007227EE" w:rsidRPr="00371538" w:rsidRDefault="007227EE" w:rsidP="007227EE">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227EE" w:rsidRPr="00371538" w:rsidTr="005B5289">
        <w:tc>
          <w:tcPr>
            <w:tcW w:w="720" w:type="dxa"/>
          </w:tcPr>
          <w:p w:rsidR="007227EE" w:rsidRPr="00371538" w:rsidRDefault="007227EE" w:rsidP="005B5289">
            <w:pPr>
              <w:spacing w:before="60" w:after="120"/>
              <w:jc w:val="both"/>
            </w:pPr>
            <w:r w:rsidRPr="00BB592C">
              <w:rPr>
                <w:b/>
                <w:sz w:val="20"/>
                <w:szCs w:val="20"/>
              </w:rPr>
              <w:t>Lp.</w:t>
            </w:r>
          </w:p>
        </w:tc>
        <w:tc>
          <w:tcPr>
            <w:tcW w:w="7920" w:type="dxa"/>
          </w:tcPr>
          <w:p w:rsidR="007227EE" w:rsidRPr="00371538" w:rsidRDefault="007227EE" w:rsidP="005B5289">
            <w:pPr>
              <w:spacing w:before="60" w:after="120"/>
              <w:jc w:val="both"/>
            </w:pPr>
            <w:r w:rsidRPr="00BB592C">
              <w:rPr>
                <w:b/>
                <w:sz w:val="20"/>
                <w:szCs w:val="20"/>
              </w:rPr>
              <w:t>Wymagany dokument</w:t>
            </w:r>
          </w:p>
        </w:tc>
      </w:tr>
      <w:tr w:rsidR="007227EE" w:rsidRPr="00371538" w:rsidTr="005B5289">
        <w:tc>
          <w:tcPr>
            <w:tcW w:w="720" w:type="dxa"/>
          </w:tcPr>
          <w:p w:rsidR="007227EE" w:rsidRPr="00371538" w:rsidRDefault="007227EE" w:rsidP="005B5289">
            <w:pPr>
              <w:spacing w:before="60" w:after="120"/>
              <w:jc w:val="both"/>
            </w:pPr>
            <w:r w:rsidRPr="007227EE">
              <w:t>1</w:t>
            </w:r>
          </w:p>
        </w:tc>
        <w:tc>
          <w:tcPr>
            <w:tcW w:w="7920" w:type="dxa"/>
          </w:tcPr>
          <w:p w:rsidR="007227EE" w:rsidRPr="00BB592C" w:rsidRDefault="007227EE" w:rsidP="005B5289">
            <w:pPr>
              <w:spacing w:before="60" w:after="120"/>
              <w:jc w:val="both"/>
              <w:rPr>
                <w:b/>
                <w:bCs/>
              </w:rPr>
            </w:pPr>
            <w:r w:rsidRPr="007227EE">
              <w:rPr>
                <w:b/>
                <w:bCs/>
              </w:rPr>
              <w:t>Dokument potwierdzający, że nie otwarto jego likwidacji ani nie ogłoszono upadłości</w:t>
            </w:r>
          </w:p>
          <w:p w:rsidR="007227EE" w:rsidRPr="00371538" w:rsidRDefault="007227EE" w:rsidP="005B5289">
            <w:pPr>
              <w:spacing w:before="60" w:after="120"/>
              <w:jc w:val="both"/>
            </w:pPr>
            <w:r w:rsidRPr="007227EE">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7227EE" w:rsidRPr="00371538" w:rsidTr="005B5289">
        <w:tc>
          <w:tcPr>
            <w:tcW w:w="720" w:type="dxa"/>
          </w:tcPr>
          <w:p w:rsidR="007227EE" w:rsidRPr="00371538" w:rsidRDefault="007227EE" w:rsidP="005B5289">
            <w:pPr>
              <w:spacing w:before="60" w:after="120"/>
              <w:jc w:val="both"/>
            </w:pPr>
            <w:r w:rsidRPr="007227EE">
              <w:t>2</w:t>
            </w:r>
          </w:p>
        </w:tc>
        <w:tc>
          <w:tcPr>
            <w:tcW w:w="7920" w:type="dxa"/>
          </w:tcPr>
          <w:p w:rsidR="007227EE" w:rsidRPr="00BB592C" w:rsidRDefault="007227EE" w:rsidP="005B5289">
            <w:pPr>
              <w:spacing w:before="60" w:after="120"/>
              <w:jc w:val="both"/>
              <w:rPr>
                <w:b/>
                <w:bCs/>
              </w:rPr>
            </w:pPr>
            <w:r w:rsidRPr="007227EE">
              <w:rPr>
                <w:b/>
                <w:bCs/>
              </w:rPr>
              <w:t>Dokument potwierdzający, że nie zalega z uiszczaniem podatków, opłat, składek na ubezpieczenie społeczne i zdrowotne</w:t>
            </w:r>
          </w:p>
          <w:p w:rsidR="007227EE" w:rsidRPr="00371538" w:rsidRDefault="007227EE" w:rsidP="005B5289">
            <w:pPr>
              <w:spacing w:before="60" w:after="120"/>
              <w:jc w:val="both"/>
            </w:pPr>
            <w:r w:rsidRPr="007227EE">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7227EE" w:rsidRPr="00371538" w:rsidTr="005B5289">
        <w:tc>
          <w:tcPr>
            <w:tcW w:w="720" w:type="dxa"/>
          </w:tcPr>
          <w:p w:rsidR="007227EE" w:rsidRPr="00371538" w:rsidRDefault="007227EE" w:rsidP="005B5289">
            <w:pPr>
              <w:spacing w:before="60" w:after="120"/>
              <w:jc w:val="both"/>
            </w:pPr>
            <w:r w:rsidRPr="007227EE">
              <w:t>3</w:t>
            </w:r>
          </w:p>
        </w:tc>
        <w:tc>
          <w:tcPr>
            <w:tcW w:w="7920" w:type="dxa"/>
          </w:tcPr>
          <w:p w:rsidR="007227EE" w:rsidRPr="00BB592C" w:rsidRDefault="007227EE" w:rsidP="005B5289">
            <w:pPr>
              <w:spacing w:before="60" w:after="120"/>
              <w:jc w:val="both"/>
              <w:rPr>
                <w:b/>
                <w:bCs/>
              </w:rPr>
            </w:pPr>
            <w:r w:rsidRPr="007227EE">
              <w:rPr>
                <w:b/>
                <w:bCs/>
              </w:rPr>
              <w:t>Dokument potwierdzający, że nie orzeczono wobec niego zakazu ubiegania się o zamówienie</w:t>
            </w:r>
          </w:p>
          <w:p w:rsidR="007227EE" w:rsidRPr="00371538" w:rsidRDefault="007227EE" w:rsidP="005B5289">
            <w:pPr>
              <w:spacing w:before="60" w:after="120"/>
              <w:jc w:val="both"/>
            </w:pPr>
            <w:r w:rsidRPr="007227EE">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7227EE" w:rsidRPr="00371538" w:rsidTr="005B5289">
        <w:tc>
          <w:tcPr>
            <w:tcW w:w="720" w:type="dxa"/>
          </w:tcPr>
          <w:p w:rsidR="007227EE" w:rsidRPr="00371538" w:rsidRDefault="007227EE" w:rsidP="005B5289">
            <w:pPr>
              <w:spacing w:before="60" w:after="120"/>
              <w:jc w:val="both"/>
            </w:pPr>
            <w:r w:rsidRPr="007227EE">
              <w:t>4</w:t>
            </w:r>
          </w:p>
        </w:tc>
        <w:tc>
          <w:tcPr>
            <w:tcW w:w="7920" w:type="dxa"/>
          </w:tcPr>
          <w:p w:rsidR="007227EE" w:rsidRPr="00BB592C" w:rsidRDefault="007227EE" w:rsidP="005B5289">
            <w:pPr>
              <w:spacing w:before="60" w:after="120"/>
              <w:jc w:val="both"/>
              <w:rPr>
                <w:b/>
                <w:bCs/>
              </w:rPr>
            </w:pPr>
            <w:r w:rsidRPr="007227EE">
              <w:rPr>
                <w:b/>
                <w:bCs/>
              </w:rPr>
              <w:t>Zaświadczenie w zakresie określonym w art. 24 ust. 1 pkt 4-8 ustawy</w:t>
            </w:r>
          </w:p>
          <w:p w:rsidR="007227EE" w:rsidRPr="00371538" w:rsidRDefault="007227EE" w:rsidP="005B5289">
            <w:pPr>
              <w:spacing w:before="60" w:after="120"/>
              <w:jc w:val="both"/>
            </w:pPr>
            <w:r w:rsidRPr="007227EE">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w:t>
            </w:r>
            <w:r w:rsidRPr="007227EE">
              <w:lastRenderedPageBreak/>
              <w:t>8 ustawy - wystawione nie wcześniej niż 6 miesięcy przed upływem terminu składania wniosków o dopuszczenie do udziału w postępowaniu o udzielenie zamówienia albo składania ofert</w:t>
            </w:r>
          </w:p>
        </w:tc>
      </w:tr>
      <w:tr w:rsidR="007227EE" w:rsidRPr="00371538" w:rsidTr="005B5289">
        <w:tc>
          <w:tcPr>
            <w:tcW w:w="720" w:type="dxa"/>
          </w:tcPr>
          <w:p w:rsidR="007227EE" w:rsidRPr="00371538" w:rsidRDefault="007227EE" w:rsidP="005B5289">
            <w:pPr>
              <w:spacing w:before="60" w:after="120"/>
              <w:jc w:val="both"/>
            </w:pPr>
            <w:r w:rsidRPr="007227EE">
              <w:lastRenderedPageBreak/>
              <w:t>5</w:t>
            </w:r>
          </w:p>
        </w:tc>
        <w:tc>
          <w:tcPr>
            <w:tcW w:w="7920" w:type="dxa"/>
          </w:tcPr>
          <w:p w:rsidR="007227EE" w:rsidRPr="00BB592C" w:rsidRDefault="007227EE" w:rsidP="005B5289">
            <w:pPr>
              <w:spacing w:before="60" w:after="120"/>
              <w:jc w:val="both"/>
              <w:rPr>
                <w:b/>
                <w:bCs/>
              </w:rPr>
            </w:pPr>
            <w:r w:rsidRPr="007227EE">
              <w:rPr>
                <w:b/>
                <w:bCs/>
              </w:rPr>
              <w:t>Zaświadczenie w zakresie określonym w art. 24 ust. 1 pkt 10 i 11 ustawy</w:t>
            </w:r>
          </w:p>
          <w:p w:rsidR="007227EE" w:rsidRPr="00371538" w:rsidRDefault="007227EE" w:rsidP="005B5289">
            <w:pPr>
              <w:spacing w:before="60" w:after="120"/>
              <w:jc w:val="both"/>
            </w:pPr>
            <w:r w:rsidRPr="007227EE">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7227EE" w:rsidRDefault="007227EE" w:rsidP="007227EE">
      <w:pPr>
        <w:pStyle w:val="Nagwek2"/>
      </w:pPr>
    </w:p>
    <w:p w:rsidR="007227EE" w:rsidRDefault="007227EE" w:rsidP="007227EE">
      <w:pPr>
        <w:pStyle w:val="Nagwek2"/>
        <w:ind w:left="709"/>
      </w:pPr>
      <w:r w:rsidRPr="004F5253">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r w:rsidRPr="004F5253">
        <w:br/>
      </w:r>
      <w:r w:rsidRPr="004F5253">
        <w:b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7227EE" w:rsidRPr="00371538" w:rsidRDefault="007227EE" w:rsidP="007227EE">
      <w:pPr>
        <w:pStyle w:val="Nagwek2"/>
      </w:pPr>
    </w:p>
    <w:p w:rsidR="007227EE" w:rsidRPr="00371538" w:rsidRDefault="008634CF" w:rsidP="007227EE">
      <w:pPr>
        <w:pStyle w:val="Nagwek2"/>
      </w:pPr>
      <w:r w:rsidRPr="00371538">
        <w:t xml:space="preserve"> </w:t>
      </w:r>
      <w:r w:rsidR="007227EE" w:rsidRPr="00371538">
        <w:t xml:space="preserve"> </w:t>
      </w:r>
    </w:p>
    <w:p w:rsidR="007227EE" w:rsidRPr="00371538" w:rsidRDefault="008634CF" w:rsidP="007227EE">
      <w:pPr>
        <w:pStyle w:val="Nagwek2"/>
      </w:pPr>
      <w:r w:rsidRPr="00371538">
        <w:t xml:space="preserve"> </w:t>
      </w:r>
      <w:r w:rsidR="007227EE" w:rsidRPr="00371538">
        <w:t xml:space="preserve"> </w:t>
      </w: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Pr="00F131CB" w:rsidRDefault="00A2369F" w:rsidP="00EB24E5">
      <w:pPr>
        <w:spacing w:before="60" w:after="120"/>
        <w:ind w:left="680"/>
        <w:jc w:val="both"/>
        <w:rPr>
          <w:rFonts w:eastAsia="EUAlbertina-Regular-Identity-H"/>
          <w:szCs w:val="22"/>
        </w:rPr>
      </w:pPr>
      <w:r w:rsidRPr="00B4290B">
        <w:t xml:space="preserve">Dokumenty sporządzone </w:t>
      </w:r>
      <w:r>
        <w:t>w języku obcym są składane wraz z tłumaczeniem na język polski.</w:t>
      </w:r>
    </w:p>
    <w:p w:rsidR="00BC04D7" w:rsidRPr="00876900" w:rsidRDefault="00BC04D7" w:rsidP="00DE5056">
      <w:pPr>
        <w:pStyle w:val="Nagwek1"/>
      </w:pPr>
      <w:bookmarkStart w:id="8" w:name="_Toc258314249"/>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 xml:space="preserve">lub </w:t>
      </w:r>
      <w:r w:rsidRPr="00F52C1D">
        <w:lastRenderedPageBreak/>
        <w:t>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8"/>
    </w:p>
    <w:p w:rsidR="00BC04D7" w:rsidRDefault="00BC04D7" w:rsidP="00361ED3">
      <w:pPr>
        <w:pStyle w:val="Nagwek2"/>
      </w:pPr>
      <w:r>
        <w:t>Wykonawca może zwrócić się do Zamawiającego o wyjaśnienie treści specyfikacji istotnych warunków zamówienia. Zamawiający jest obowiązany udzielić wyjaśnień niezwłocznie, jednak nie później niż na 2 dni przed upływem terminu składania of</w:t>
      </w:r>
      <w:r w:rsidR="00A919E4">
        <w:t>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7227EE" w:rsidRPr="007227EE">
        <w:t>2013-07-17</w:t>
      </w:r>
      <w:r>
        <w:t>.</w:t>
      </w:r>
    </w:p>
    <w:p w:rsidR="00BC04D7" w:rsidRDefault="00BC04D7" w:rsidP="00361ED3">
      <w:pPr>
        <w:pStyle w:val="Nagwek2"/>
      </w:pPr>
      <w:r w:rsidRPr="00B64044">
        <w:t>Jeż</w:t>
      </w:r>
      <w:r>
        <w:t xml:space="preserve">eli wniosek o wyjaśnienie treści specyfikacji istotnych warunków zamówienia wpłynął po upływie terminu składania wniosku, o którym mowa w </w:t>
      </w:r>
      <w:r w:rsidRPr="009706C5">
        <w:t>pkt 8.1</w:t>
      </w:r>
      <w:r>
        <w:t>, lub dotyczy udzielonych wyjaśnień, Zamawiający może udzielić wyjaśnień albo pozostawić wniosek bez rozpatrywania.</w:t>
      </w:r>
    </w:p>
    <w:p w:rsidR="00BC04D7" w:rsidRDefault="00BC04D7" w:rsidP="00361ED3">
      <w:pPr>
        <w:pStyle w:val="Nagwek2"/>
      </w:pPr>
      <w:r>
        <w:t xml:space="preserve">Przedłużenie terminu składania ofert nie wpływa na bieg terminu składania wniosku, o którym mowa w </w:t>
      </w:r>
      <w:r w:rsidRPr="009706C5">
        <w:t>pkt 8.1</w:t>
      </w:r>
      <w:r>
        <w:t>.</w:t>
      </w:r>
    </w:p>
    <w:p w:rsidR="00BC04D7" w:rsidRDefault="00BC04D7" w:rsidP="00361ED3">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361ED3">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361ED3">
      <w:pPr>
        <w:pStyle w:val="Nagwek2"/>
      </w:pPr>
      <w:r>
        <w:t xml:space="preserve">Postępowanie o udzielenie zamówienia, z zastrzeżeniem wyjątków określonych w ustawie Prawo zamówień publicznych </w:t>
      </w:r>
      <w:r w:rsidR="00E62E4C">
        <w:t>(</w:t>
      </w:r>
      <w:r w:rsidR="00833179">
        <w:t>Dz. U. z 2010 r. Nr 113, poz. 759, z późn. zm.</w:t>
      </w:r>
      <w:r w:rsidR="00E62E4C">
        <w:t>)</w:t>
      </w:r>
      <w:r>
        <w:t>, prowadzi się z zachowaniem formy pisemnej.</w:t>
      </w:r>
    </w:p>
    <w:p w:rsidR="00BC04D7" w:rsidRDefault="00BC04D7" w:rsidP="00361ED3">
      <w:pPr>
        <w:pStyle w:val="Nagwek2"/>
      </w:pPr>
      <w:r>
        <w:t>Postępowanie o udzielenie zamówienia prowadzi się w języku polskim.</w:t>
      </w:r>
    </w:p>
    <w:p w:rsidR="00BC04D7" w:rsidRDefault="00BC04D7" w:rsidP="00361ED3">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361ED3">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E62E4C">
        <w:t>(</w:t>
      </w:r>
      <w:r w:rsidR="00833179">
        <w:t>Dz. U. z 2010 r. Nr 113, poz. 759, z późn. zm.</w:t>
      </w:r>
      <w:r w:rsidR="00E62E4C">
        <w:t>)</w:t>
      </w:r>
      <w:r>
        <w:t>.</w:t>
      </w:r>
    </w:p>
    <w:p w:rsidR="00DE5056" w:rsidRDefault="00BC04D7" w:rsidP="00361ED3">
      <w:pPr>
        <w:pStyle w:val="Nagwek2"/>
      </w:pPr>
      <w:r w:rsidRPr="00882095">
        <w:t>Osoby uprawnione do kontaktu z Wykonawcami:</w:t>
      </w:r>
    </w:p>
    <w:p w:rsidR="00BC04D7" w:rsidRDefault="00BC04D7" w:rsidP="00361ED3">
      <w:pPr>
        <w:pStyle w:val="Nagwek2"/>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7227EE" w:rsidRPr="00BB592C" w:rsidTr="005B5289">
        <w:tc>
          <w:tcPr>
            <w:tcW w:w="744" w:type="dxa"/>
            <w:tcBorders>
              <w:top w:val="nil"/>
              <w:left w:val="nil"/>
              <w:bottom w:val="nil"/>
              <w:right w:val="nil"/>
            </w:tcBorders>
          </w:tcPr>
          <w:p w:rsidR="007227EE" w:rsidRPr="00882095" w:rsidRDefault="007227EE" w:rsidP="005B5289">
            <w:r w:rsidRPr="007227EE">
              <w:t>1</w:t>
            </w:r>
          </w:p>
        </w:tc>
        <w:tc>
          <w:tcPr>
            <w:tcW w:w="7304" w:type="dxa"/>
            <w:tcBorders>
              <w:top w:val="nil"/>
              <w:left w:val="nil"/>
              <w:bottom w:val="nil"/>
              <w:right w:val="nil"/>
            </w:tcBorders>
          </w:tcPr>
          <w:p w:rsidR="007227EE" w:rsidRPr="00BB592C" w:rsidRDefault="007227EE" w:rsidP="005B5289">
            <w:pPr>
              <w:rPr>
                <w:lang w:val="en-US"/>
              </w:rPr>
            </w:pPr>
            <w:r w:rsidRPr="007227EE">
              <w:rPr>
                <w:lang w:val="en-US"/>
              </w:rPr>
              <w:t>inspektor Sławomir Baum</w:t>
            </w:r>
            <w:r w:rsidRPr="00BB592C">
              <w:rPr>
                <w:lang w:val="en-US"/>
              </w:rPr>
              <w:t xml:space="preserve"> -  </w:t>
            </w:r>
            <w:r w:rsidRPr="007227EE">
              <w:rPr>
                <w:lang w:val="en-US"/>
              </w:rPr>
              <w:t>Pełnomocnik Zamówień Publicznych</w:t>
            </w:r>
            <w:r w:rsidRPr="00BB592C">
              <w:rPr>
                <w:lang w:val="en-US"/>
              </w:rPr>
              <w:t xml:space="preserve"> tel.: </w:t>
            </w:r>
            <w:r w:rsidRPr="007227EE">
              <w:rPr>
                <w:lang w:val="en-US"/>
              </w:rPr>
              <w:t>(61) 2847133</w:t>
            </w:r>
            <w:r w:rsidRPr="00BB592C">
              <w:rPr>
                <w:lang w:val="en-US"/>
              </w:rPr>
              <w:t xml:space="preserve">, e-mail: </w:t>
            </w:r>
            <w:r w:rsidRPr="007227EE">
              <w:rPr>
                <w:lang w:val="en-US"/>
              </w:rPr>
              <w:t>slawomir.baum@urzad.srem.pl</w:t>
            </w:r>
          </w:p>
        </w:tc>
      </w:tr>
    </w:tbl>
    <w:p w:rsidR="00BC04D7" w:rsidRDefault="00BC04D7" w:rsidP="00361ED3">
      <w:pPr>
        <w:pStyle w:val="Nagwek2"/>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7227EE" w:rsidRPr="00BB592C" w:rsidTr="005B5289">
        <w:tc>
          <w:tcPr>
            <w:tcW w:w="744" w:type="dxa"/>
            <w:tcBorders>
              <w:top w:val="nil"/>
              <w:left w:val="nil"/>
              <w:bottom w:val="nil"/>
              <w:right w:val="nil"/>
            </w:tcBorders>
          </w:tcPr>
          <w:p w:rsidR="007227EE" w:rsidRPr="00882095" w:rsidRDefault="007227EE" w:rsidP="005B5289">
            <w:bookmarkStart w:id="9" w:name="_Toc258314250"/>
            <w:r w:rsidRPr="007227EE">
              <w:t>1</w:t>
            </w:r>
          </w:p>
        </w:tc>
        <w:tc>
          <w:tcPr>
            <w:tcW w:w="7176" w:type="dxa"/>
            <w:tcBorders>
              <w:top w:val="nil"/>
              <w:left w:val="nil"/>
              <w:bottom w:val="nil"/>
              <w:right w:val="nil"/>
            </w:tcBorders>
          </w:tcPr>
          <w:p w:rsidR="007227EE" w:rsidRPr="00BB592C" w:rsidRDefault="007227EE" w:rsidP="005B5289">
            <w:pPr>
              <w:rPr>
                <w:lang w:val="en-US"/>
              </w:rPr>
            </w:pPr>
            <w:r w:rsidRPr="007227EE">
              <w:rPr>
                <w:lang w:val="en-US"/>
              </w:rPr>
              <w:t>inspektor Anna Koronowska-Skrzypczak</w:t>
            </w:r>
            <w:r w:rsidRPr="00BB592C">
              <w:rPr>
                <w:lang w:val="en-US"/>
              </w:rPr>
              <w:t xml:space="preserve"> -   tel.: </w:t>
            </w:r>
            <w:r w:rsidRPr="007227EE">
              <w:rPr>
                <w:lang w:val="en-US"/>
              </w:rPr>
              <w:t>(61) 2847144</w:t>
            </w:r>
            <w:r w:rsidRPr="00BB592C">
              <w:rPr>
                <w:lang w:val="en-US"/>
              </w:rPr>
              <w:t xml:space="preserve">, e-mail: </w:t>
            </w:r>
            <w:r w:rsidRPr="007227EE">
              <w:rPr>
                <w:lang w:val="en-US"/>
              </w:rPr>
              <w:t>anna.koronowska-skrzypczak@urzad.srem.pl</w:t>
            </w:r>
          </w:p>
        </w:tc>
      </w:tr>
    </w:tbl>
    <w:p w:rsidR="00EB7871" w:rsidRPr="003209A8" w:rsidRDefault="002B22BF" w:rsidP="00DE5056">
      <w:pPr>
        <w:pStyle w:val="Nagwek1"/>
      </w:pPr>
      <w:r w:rsidRPr="00CF1AD9">
        <w:t>Wymagania dotycz</w:t>
      </w:r>
      <w:r w:rsidRPr="00CF1AD9">
        <w:rPr>
          <w:rFonts w:eastAsia="TimesNewRoman" w:cs="TimesNewRoman" w:hint="eastAsia"/>
        </w:rPr>
        <w:t>ą</w:t>
      </w:r>
      <w:r w:rsidRPr="00CF1AD9">
        <w:t>ce wadium</w:t>
      </w:r>
      <w:bookmarkEnd w:id="9"/>
    </w:p>
    <w:p w:rsidR="007227EE" w:rsidRPr="003209A8" w:rsidRDefault="007227EE" w:rsidP="007227EE">
      <w:pPr>
        <w:pStyle w:val="Nagwek2"/>
        <w:rPr>
          <w:b/>
        </w:rPr>
      </w:pPr>
      <w:r>
        <w:t xml:space="preserve"> </w:t>
      </w:r>
      <w:r w:rsidRPr="003209A8">
        <w:t xml:space="preserve">Oferta musi być zabezpieczona wadium w wysokości: </w:t>
      </w:r>
    </w:p>
    <w:tbl>
      <w:tblPr>
        <w:tblW w:w="8460" w:type="dxa"/>
        <w:tblInd w:w="648" w:type="dxa"/>
        <w:tblLook w:val="01E0" w:firstRow="1" w:lastRow="1" w:firstColumn="1" w:lastColumn="1" w:noHBand="0" w:noVBand="0"/>
      </w:tblPr>
      <w:tblGrid>
        <w:gridCol w:w="8460"/>
      </w:tblGrid>
      <w:tr w:rsidR="007227EE" w:rsidRPr="003209A8" w:rsidTr="005B5289">
        <w:tc>
          <w:tcPr>
            <w:tcW w:w="8460" w:type="dxa"/>
          </w:tcPr>
          <w:p w:rsidR="007227EE" w:rsidRPr="003209A8" w:rsidRDefault="007227EE" w:rsidP="005B5289">
            <w:pPr>
              <w:pStyle w:val="Tekstpodstawowy"/>
            </w:pPr>
            <w:r w:rsidRPr="003209A8">
              <w:t xml:space="preserve">Dla zadania częściowego nr </w:t>
            </w:r>
            <w:r w:rsidRPr="007227EE">
              <w:t>1</w:t>
            </w:r>
            <w:r w:rsidRPr="003209A8">
              <w:t xml:space="preserve">: </w:t>
            </w:r>
            <w:r w:rsidRPr="007227EE">
              <w:rPr>
                <w:b/>
              </w:rPr>
              <w:t>1 000.00</w:t>
            </w:r>
            <w:r w:rsidRPr="003209A8">
              <w:rPr>
                <w:b/>
              </w:rPr>
              <w:t xml:space="preserve"> PLN</w:t>
            </w:r>
            <w:r w:rsidRPr="003209A8">
              <w:t xml:space="preserve"> (słownie: </w:t>
            </w:r>
            <w:r w:rsidRPr="007227EE">
              <w:t xml:space="preserve"> jeden tysiąc 00/100</w:t>
            </w:r>
            <w:r w:rsidRPr="003209A8">
              <w:t xml:space="preserve"> PLN)</w:t>
            </w:r>
          </w:p>
        </w:tc>
      </w:tr>
      <w:tr w:rsidR="007227EE" w:rsidRPr="003209A8" w:rsidTr="005B5289">
        <w:tc>
          <w:tcPr>
            <w:tcW w:w="8460" w:type="dxa"/>
          </w:tcPr>
          <w:p w:rsidR="007227EE" w:rsidRPr="003209A8" w:rsidRDefault="007227EE" w:rsidP="005B5289">
            <w:pPr>
              <w:pStyle w:val="Tekstpodstawowy"/>
            </w:pPr>
            <w:r w:rsidRPr="003209A8">
              <w:t xml:space="preserve">Dla zadania częściowego nr </w:t>
            </w:r>
            <w:r w:rsidRPr="007227EE">
              <w:t>2</w:t>
            </w:r>
            <w:r w:rsidRPr="003209A8">
              <w:t xml:space="preserve">: </w:t>
            </w:r>
            <w:r w:rsidRPr="007227EE">
              <w:rPr>
                <w:b/>
              </w:rPr>
              <w:t>500.00</w:t>
            </w:r>
            <w:r w:rsidRPr="003209A8">
              <w:rPr>
                <w:b/>
              </w:rPr>
              <w:t xml:space="preserve"> PLN</w:t>
            </w:r>
            <w:r w:rsidRPr="003209A8">
              <w:t xml:space="preserve"> (słownie: </w:t>
            </w:r>
            <w:r w:rsidRPr="007227EE">
              <w:t xml:space="preserve"> pięćset  00/100</w:t>
            </w:r>
            <w:r w:rsidRPr="003209A8">
              <w:t xml:space="preserve"> PLN)</w:t>
            </w:r>
          </w:p>
        </w:tc>
      </w:tr>
    </w:tbl>
    <w:p w:rsidR="007227EE" w:rsidRPr="00876900" w:rsidRDefault="007227EE" w:rsidP="007227EE">
      <w:pPr>
        <w:pStyle w:val="Nagwek2"/>
      </w:pPr>
      <w:r>
        <w:t xml:space="preserve">Wadium należy wnieść w terminie do dnia </w:t>
      </w:r>
      <w:r w:rsidRPr="007227EE">
        <w:t>2013-07-24</w:t>
      </w:r>
      <w:r>
        <w:t xml:space="preserve"> do godz. </w:t>
      </w:r>
      <w:r w:rsidRPr="007227EE">
        <w:t>09:00</w:t>
      </w:r>
      <w:r>
        <w:t>.</w:t>
      </w:r>
    </w:p>
    <w:p w:rsidR="007227EE" w:rsidRPr="00876900" w:rsidRDefault="007227EE" w:rsidP="007227EE">
      <w:pPr>
        <w:pStyle w:val="Nagwek2"/>
      </w:pPr>
      <w:r>
        <w:t>Wadium może być wnoszone w jednej lub kilku następujących formach:</w:t>
      </w:r>
    </w:p>
    <w:p w:rsidR="007227EE" w:rsidRPr="00876900" w:rsidRDefault="007227EE" w:rsidP="007227EE">
      <w:pPr>
        <w:pStyle w:val="Nagwek2"/>
      </w:pPr>
      <w:r>
        <w:lastRenderedPageBreak/>
        <w:t xml:space="preserve">pieniądzu: przelewem na rachunek bankowy Zamawiającego: </w:t>
      </w:r>
      <w:r w:rsidRPr="007227EE">
        <w:t>SBL Śrem</w:t>
      </w:r>
      <w:r>
        <w:t xml:space="preserve"> </w:t>
      </w:r>
      <w:r w:rsidRPr="007227EE">
        <w:t>95 9084 0003 2102 0013 0521 0008</w:t>
      </w:r>
      <w:r>
        <w:t>;</w:t>
      </w:r>
    </w:p>
    <w:p w:rsidR="007227EE" w:rsidRDefault="007227EE" w:rsidP="007227EE">
      <w:pPr>
        <w:pStyle w:val="Nagwek2"/>
      </w:pPr>
      <w:r w:rsidRPr="00F1047A">
        <w:t xml:space="preserve">poręczeniach </w:t>
      </w:r>
      <w:r>
        <w:t>bankowych lub poręczeniach spółdzielczej kasy oszczędnościowo-kredytowej, z tym że poręczenie kasy jest zawsze poręczeniem pieniężnym;</w:t>
      </w:r>
    </w:p>
    <w:p w:rsidR="007227EE" w:rsidRPr="00876900" w:rsidRDefault="007227EE" w:rsidP="007227EE">
      <w:pPr>
        <w:pStyle w:val="Nagwek2"/>
      </w:pPr>
      <w:r>
        <w:t>gwarancjach bankowych;</w:t>
      </w:r>
    </w:p>
    <w:p w:rsidR="007227EE" w:rsidRPr="00876900" w:rsidRDefault="007227EE" w:rsidP="007227EE">
      <w:pPr>
        <w:pStyle w:val="Nagwek2"/>
      </w:pPr>
      <w:r>
        <w:t>gwarancjach ubezpieczeniowych;</w:t>
      </w:r>
    </w:p>
    <w:p w:rsidR="007227EE" w:rsidRDefault="007227EE" w:rsidP="007227EE">
      <w:pPr>
        <w:pStyle w:val="Nagwek2"/>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183094">
        <w:t>(Dz. U. z dnia 2007r. nr 42, poz. 275 z późn. zm.).</w:t>
      </w:r>
    </w:p>
    <w:p w:rsidR="007227EE" w:rsidRDefault="007227EE" w:rsidP="007227EE">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7227EE" w:rsidRDefault="007227EE" w:rsidP="007227EE">
      <w:pPr>
        <w:pStyle w:val="Nagwek2"/>
      </w:pPr>
      <w:r w:rsidRPr="00772ADB">
        <w:t>Wykonawca zobowiązany jest wnieść wadium na okres związania ofertą.</w:t>
      </w:r>
    </w:p>
    <w:p w:rsidR="007227EE" w:rsidRPr="00876900" w:rsidRDefault="007227EE" w:rsidP="007227EE">
      <w:pPr>
        <w:pStyle w:val="Nagwek2"/>
      </w:pPr>
      <w:r>
        <w:t>Zamawiający zwraca wadium wszystkim Wykonawcom niezwłocznie po wyborze oferty najkorzystniejszej lub unieważnieniu postępowania, z wyjątkiem Wykonawcy, którego oferta została wybrana jako najkorzystniejsza, z zastrzeżeniem art. 46 ust. 4a ustawy Prawo zamówień publicznych (Dz. U. z 2010 r. Nr 113, poz. 759, z późn. zm.).</w:t>
      </w:r>
    </w:p>
    <w:p w:rsidR="007227EE" w:rsidRPr="00876900" w:rsidRDefault="007227EE" w:rsidP="007227EE">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7227EE" w:rsidRPr="00876900" w:rsidRDefault="007227EE" w:rsidP="007227EE">
      <w:pPr>
        <w:pStyle w:val="Nagwek2"/>
      </w:pPr>
      <w:r>
        <w:t>Zamawiający zwraca niezwłocznie wadium, na wniosek Wykonawcy, który wycofał ofertę przed upływem terminu składania ofert.</w:t>
      </w:r>
    </w:p>
    <w:p w:rsidR="007227EE" w:rsidRPr="00720175" w:rsidRDefault="007227EE" w:rsidP="007227EE">
      <w:pPr>
        <w:pStyle w:val="Nagwek2"/>
      </w:pPr>
      <w:r>
        <w:t>Zamawiający żąda ponownego wniesienia wadium przez Wykonawcę, któremu zwrócono wadium na podstawie art. 46 ust. 1 ustawy Prawo zamówień publicznych (Dz. U. z 2010 r. Nr 113, poz. 759, z późn. zm.), jeżeli w wyniku rozstrzygnięcia odwołania jego oferta została wybrana jako najkorzystniejsza. Wykonawca wnosi wadium w terminie określonym przez Zamawiającego.</w:t>
      </w:r>
    </w:p>
    <w:p w:rsidR="007227EE" w:rsidRDefault="007227EE" w:rsidP="007227EE">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7227EE" w:rsidRDefault="007227EE" w:rsidP="007227EE">
      <w:pPr>
        <w:pStyle w:val="Nagwek2"/>
      </w:pPr>
      <w:r>
        <w:t xml:space="preserve">Zamawiający zatrzymuje wadium wraz z odsetkami, jeżeli Wykonawca w odpowiedzi na wezwanie, o którym mowa w art. 26 ust. 3 ustawy Prawo zamówień publicznych (Dz. U. z 2010 r. Nr 113, poz. 759, z późn. zm.), nie złożył dokumentów lub oświadczeń, o których mowa w art. 25 ust. 1 ustawy Prawo zamówień publicznych (Dz. U. z 2010 r. Nr 113, poz. 759, z późn. zm.), lub pełnomocnictw, chyba że udowodni, że wynika to z przyczyn nieleżących po jego stronie. </w:t>
      </w:r>
    </w:p>
    <w:p w:rsidR="007227EE" w:rsidRPr="00876900" w:rsidRDefault="007227EE" w:rsidP="007227EE">
      <w:pPr>
        <w:pStyle w:val="Nagwek2"/>
      </w:pPr>
      <w:r>
        <w:t>Zamawiający zatrzymuje wadium wraz z odsetkami, jeżeli Wykonawca, którego oferta została wybrana:</w:t>
      </w:r>
    </w:p>
    <w:p w:rsidR="007227EE" w:rsidRPr="00876900" w:rsidRDefault="007227EE" w:rsidP="007227EE">
      <w:pPr>
        <w:pStyle w:val="Nagwek2"/>
      </w:pPr>
      <w:r>
        <w:t>odmówił podpisania umowy w sprawie zamówienia publicznego na warunkach określonych w ofercie;</w:t>
      </w:r>
      <w:r w:rsidRPr="006D5F37">
        <w:t xml:space="preserve"> </w:t>
      </w:r>
    </w:p>
    <w:p w:rsidR="007227EE" w:rsidRPr="00876900" w:rsidRDefault="007227EE" w:rsidP="007227EE">
      <w:pPr>
        <w:pStyle w:val="Nagwek2"/>
      </w:pPr>
      <w:r>
        <w:t>nie wniósł wymaganego zabezpieczenia należytego wyko</w:t>
      </w:r>
      <w:r>
        <w:softHyphen/>
        <w:t xml:space="preserve">nania umowy; </w:t>
      </w:r>
    </w:p>
    <w:p w:rsidR="007227EE" w:rsidRPr="00876900" w:rsidRDefault="007227EE" w:rsidP="007227EE">
      <w:pPr>
        <w:pStyle w:val="Nagwek2"/>
      </w:pPr>
    </w:p>
    <w:p w:rsidR="007227EE" w:rsidRDefault="007227EE" w:rsidP="007227EE">
      <w:pPr>
        <w:pStyle w:val="Nagwek2"/>
      </w:pPr>
      <w:r>
        <w:t xml:space="preserve">zawarcie umowy w sprawie zamówienia publicznego stało się niemożliwe z przyczyn leżących po stronie wykonawcy. </w:t>
      </w:r>
    </w:p>
    <w:p w:rsidR="008F1B65" w:rsidRDefault="008F1B65" w:rsidP="00361ED3">
      <w:pPr>
        <w:pStyle w:val="Nagwek2"/>
      </w:pPr>
    </w:p>
    <w:p w:rsidR="008D48A7" w:rsidRPr="00876900" w:rsidRDefault="008D48A7" w:rsidP="00DE5056">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361ED3">
      <w:pPr>
        <w:pStyle w:val="Nagwek2"/>
      </w:pPr>
      <w:r>
        <w:t xml:space="preserve">Wykonawca pozostaje związany ofertą przez okres </w:t>
      </w:r>
      <w:r w:rsidR="007227EE" w:rsidRPr="007227EE">
        <w:t>30</w:t>
      </w:r>
      <w:r>
        <w:t xml:space="preserve"> dni.</w:t>
      </w:r>
    </w:p>
    <w:p w:rsidR="008D48A7" w:rsidRPr="00876900" w:rsidRDefault="008D48A7" w:rsidP="00361ED3">
      <w:pPr>
        <w:pStyle w:val="Nagwek2"/>
      </w:pPr>
      <w:r>
        <w:t>Bieg terminu związania ofertą rozpoczyna się wraz z upływem terminu składania ofert.</w:t>
      </w:r>
    </w:p>
    <w:p w:rsidR="007227EE" w:rsidRPr="00876900" w:rsidRDefault="008D48A7" w:rsidP="007227EE">
      <w:pPr>
        <w:pStyle w:val="Nagwek2"/>
      </w:pPr>
      <w:r>
        <w:rPr>
          <w:rFonts w:eastAsia="TimesNewRoman"/>
        </w:rPr>
        <w:lastRenderedPageBreak/>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7227EE">
        <w:t xml:space="preserve"> Odmowa wyrażenia zgody nie powoduje utraty wadium.</w:t>
      </w:r>
      <w:r w:rsidR="007227EE" w:rsidRPr="00876900">
        <w:t xml:space="preserve"> </w:t>
      </w:r>
    </w:p>
    <w:p w:rsidR="007227EE" w:rsidRPr="003209A8" w:rsidRDefault="007227EE" w:rsidP="007227EE">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EB7871" w:rsidRPr="003209A8" w:rsidRDefault="00EB7871" w:rsidP="00361ED3">
      <w:pPr>
        <w:pStyle w:val="Nagwek2"/>
      </w:pPr>
    </w:p>
    <w:p w:rsidR="008D48A7" w:rsidRPr="00876900" w:rsidRDefault="008D48A7" w:rsidP="00DE5056">
      <w:pPr>
        <w:pStyle w:val="Nagwek1"/>
      </w:pPr>
      <w:bookmarkStart w:id="11" w:name="_Toc258314252"/>
      <w:r w:rsidRPr="008872CB">
        <w:t>Opis sposobu przygotowywania ofert</w:t>
      </w:r>
      <w:bookmarkEnd w:id="11"/>
    </w:p>
    <w:p w:rsidR="008D48A7" w:rsidRDefault="008D48A7" w:rsidP="00361ED3">
      <w:pPr>
        <w:pStyle w:val="Nagwek2"/>
      </w:pPr>
      <w:r>
        <w:t>Wykonawca może złożyć tylko jedną ofertę.</w:t>
      </w:r>
    </w:p>
    <w:p w:rsidR="008D48A7" w:rsidRPr="00876900" w:rsidRDefault="008D48A7" w:rsidP="00361ED3">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361ED3">
      <w:pPr>
        <w:pStyle w:val="Nagwek2"/>
      </w:pPr>
      <w:r w:rsidRPr="00012B3D">
        <w:t xml:space="preserve">Zamawiający </w:t>
      </w:r>
      <w:r>
        <w:t xml:space="preserve">nie </w:t>
      </w:r>
      <w:r w:rsidRPr="00012B3D">
        <w:t>przewiduje zwrot kosztów udz</w:t>
      </w:r>
      <w:r>
        <w:t>iału w postępowaniu.</w:t>
      </w:r>
    </w:p>
    <w:p w:rsidR="008D48A7" w:rsidRPr="00876900" w:rsidRDefault="008D48A7" w:rsidP="00361ED3">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t>cych po stronie Zamawiaj</w:t>
      </w:r>
      <w:r>
        <w:rPr>
          <w:rFonts w:ascii="TimesNewRoman" w:eastAsia="TimesNewRoman" w:cs="TimesNewRoman" w:hint="eastAsia"/>
        </w:rPr>
        <w:t>ą</w:t>
      </w:r>
      <w:r>
        <w:t>cego, Wykonawcom,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361ED3">
      <w:pPr>
        <w:pStyle w:val="Nagwek2"/>
      </w:pPr>
      <w:r>
        <w:t>Oferta wraz ze stanowiącymi jej integralną część załącznikami musi być sporządzona przez Wykonawcę  ściśle według postanowień niniejszej specyfikacji istotnych warunków zamówienia.</w:t>
      </w:r>
    </w:p>
    <w:p w:rsidR="008D48A7" w:rsidRPr="00876900" w:rsidRDefault="008D48A7" w:rsidP="00361ED3">
      <w:pPr>
        <w:pStyle w:val="Nagwek2"/>
      </w:pPr>
      <w:r w:rsidRPr="009706C5">
        <w:t xml:space="preserve">Oferta musi być sporządzona według wzoru formularza oferty stanowiącego załącznik do niniejszej </w:t>
      </w:r>
      <w:r>
        <w:t>specyfikacji istotnych warunków zamówienia.</w:t>
      </w:r>
    </w:p>
    <w:p w:rsidR="008D48A7" w:rsidRPr="00876900" w:rsidRDefault="008D48A7" w:rsidP="00361ED3">
      <w:pPr>
        <w:pStyle w:val="Nagwek2"/>
      </w:pPr>
      <w:r>
        <w:t>Oferta musi być napisana w języku polskim, na komputerze, maszynie do pisania lub ręcznie długopisem bądź niezmywalnym atramentem.</w:t>
      </w:r>
    </w:p>
    <w:p w:rsidR="008D48A7" w:rsidRPr="00876900" w:rsidRDefault="008D48A7" w:rsidP="00361ED3">
      <w:pPr>
        <w:pStyle w:val="Nagwek2"/>
      </w:pPr>
      <w:r>
        <w:t>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w:t>
      </w:r>
      <w:r w:rsidRPr="00876900">
        <w:t xml:space="preserve"> </w:t>
      </w:r>
      <w:r w:rsidR="00FA3F67" w:rsidRPr="009706C5">
        <w:rPr>
          <w:color w:val="auto"/>
        </w:rPr>
        <w:t>Można też odrębnie ponumerować strony kopii kosztorysu ofertowego, który najlepiej spiąć (np.: w skoroszycie miękkim) i dołączyć do oferty oddzielnie.</w:t>
      </w:r>
    </w:p>
    <w:p w:rsidR="008D48A7" w:rsidRPr="00876900" w:rsidRDefault="008D48A7" w:rsidP="00361ED3">
      <w:pPr>
        <w:pStyle w:val="Nagwek2"/>
      </w:pPr>
      <w:r>
        <w:t>Wszelkie poprawki lub zmiany w tekście oferty muszą być parafowane przez osobę (osoby) podpisujące ofertę i opatrzone datami ich dokonania.</w:t>
      </w:r>
    </w:p>
    <w:p w:rsidR="008D48A7" w:rsidRPr="00876900" w:rsidRDefault="008D48A7" w:rsidP="00361ED3">
      <w:pPr>
        <w:pStyle w:val="Nagwek2"/>
      </w:pPr>
      <w:r>
        <w:t>Wykonawca jest obowiązany wskazać w ofercie części zamówienia, których wykonanie zamierza powierzyć podwykonawcom.</w:t>
      </w:r>
    </w:p>
    <w:p w:rsidR="008D48A7" w:rsidRPr="00876900" w:rsidRDefault="008D48A7" w:rsidP="00361ED3">
      <w:pPr>
        <w:pStyle w:val="Nagwek2"/>
      </w:pPr>
      <w:r w:rsidRPr="009706C5">
        <w:t>Zawartość oferty: wypełniony formularz oferty oraz pozostałe dokumenty i oświadczenia wymienione w pkt 7 niniejszej specyfikacji istotnych warunków zamówienia.</w:t>
      </w:r>
    </w:p>
    <w:p w:rsidR="008D48A7" w:rsidRPr="00876900" w:rsidRDefault="008D48A7" w:rsidP="00361ED3">
      <w:pPr>
        <w:pStyle w:val="Nagwek2"/>
      </w:pPr>
      <w:r>
        <w:t xml:space="preserve">Wykonawca zamieszcza ofertę w dwóch kopertach oznaczonych nazwą i adresem Zamawiającego oraz opisanych w następujący sposób: „Oferta na: </w:t>
      </w:r>
      <w:r w:rsidR="007227EE" w:rsidRPr="007227EE">
        <w:t>Remont pomnika Żołnierza Polskiego w Parku Miejskim im.</w:t>
      </w:r>
      <w:r w:rsidR="009706C5">
        <w:t xml:space="preserve"> </w:t>
      </w:r>
      <w:r w:rsidR="007227EE" w:rsidRPr="007227EE">
        <w:t>Powstańców Wlkp. w Śremie oraz pomnika Józefa Wybickiego zlokalizowanego na Placu 20 Października w Śremie</w:t>
      </w:r>
      <w:r>
        <w:t xml:space="preserve"> NIE OTWIERAĆ przed: </w:t>
      </w:r>
      <w:r w:rsidR="007227EE" w:rsidRPr="007227EE">
        <w:t>2013-07-24</w:t>
      </w:r>
      <w:r>
        <w:t xml:space="preserve"> godz. </w:t>
      </w:r>
      <w:r w:rsidR="007227EE" w:rsidRPr="007227EE">
        <w:t>09:30</w:t>
      </w:r>
      <w:r>
        <w:t xml:space="preserve">”. </w:t>
      </w:r>
      <w:r>
        <w:rPr>
          <w:rFonts w:eastAsia="Arial Unicode MS"/>
        </w:rPr>
        <w:t>Na wewnętrznej kopercie należy podać nazwę i adres Wykonawcy, by umożliwić zwrot nie otwartej oferty w przypadku dostarczenia jej Zamawiającemu po terminie.</w:t>
      </w:r>
    </w:p>
    <w:p w:rsidR="008D48A7" w:rsidRPr="00876900" w:rsidRDefault="008D48A7" w:rsidP="00361ED3">
      <w:pPr>
        <w:pStyle w:val="Nagwek2"/>
      </w:pPr>
      <w:r w:rsidRPr="00876900">
        <w:lastRenderedPageBreak/>
        <w:t xml:space="preserve"> </w:t>
      </w: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opisane w sposób wskazany w pkt 11.12 oraz dodatkowo oznaczone słowami „ZMIANA” lub „WYCOFANIE”.</w:t>
      </w:r>
    </w:p>
    <w:p w:rsidR="00EB7871" w:rsidRPr="003209A8" w:rsidRDefault="008D48A7" w:rsidP="00361ED3">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5514A0">
        <w:t>ce tajemnicę przedsiębiorstwa</w:t>
      </w:r>
      <w:r w:rsidRPr="00112AEC">
        <w:t>”. Wykonawca nie może zastrzec informacji, o których mowa w art. 86 ust. 4 ustawy Prawo zamówień publicznych</w:t>
      </w:r>
      <w:r>
        <w:t xml:space="preserve"> </w:t>
      </w:r>
      <w:r w:rsidR="00E62E4C">
        <w:t>(</w:t>
      </w:r>
      <w:r w:rsidR="00833179">
        <w:t>Dz. U. z 2010 r. Nr 113, poz. 759, z późn. zm.</w:t>
      </w:r>
      <w:r w:rsidR="00E62E4C">
        <w:t>)</w:t>
      </w:r>
      <w:r w:rsidRPr="00112AEC">
        <w:t>.</w:t>
      </w:r>
    </w:p>
    <w:p w:rsidR="008D48A7" w:rsidRPr="00876900" w:rsidRDefault="008D48A7" w:rsidP="00DE5056">
      <w:pPr>
        <w:pStyle w:val="Nagwek1"/>
      </w:pPr>
      <w:bookmarkStart w:id="12" w:name="_Toc258314253"/>
      <w:r w:rsidRPr="00CE099A">
        <w:t>Miejsce oraz termin składania i otwarcia ofert</w:t>
      </w:r>
      <w:bookmarkEnd w:id="12"/>
    </w:p>
    <w:p w:rsidR="008D48A7" w:rsidRDefault="008D48A7" w:rsidP="00361ED3">
      <w:pPr>
        <w:pStyle w:val="Nagwek2"/>
      </w:pPr>
      <w:r>
        <w:t xml:space="preserve">Oferty należy składać w </w:t>
      </w:r>
      <w:r w:rsidR="007227EE" w:rsidRPr="007227EE">
        <w:t>siedzibie Zamawiającego</w:t>
      </w:r>
      <w:r>
        <w:t xml:space="preserve">, pokój nr: </w:t>
      </w:r>
      <w:r w:rsidR="007227EE" w:rsidRPr="007227EE">
        <w:t>2</w:t>
      </w:r>
      <w:r>
        <w:t xml:space="preserve"> do dnia </w:t>
      </w:r>
      <w:r w:rsidR="007227EE" w:rsidRPr="007227EE">
        <w:t>2013-07-24</w:t>
      </w:r>
      <w:r>
        <w:t xml:space="preserve"> do godz. </w:t>
      </w:r>
      <w:r w:rsidR="007227EE" w:rsidRPr="007227EE">
        <w:t>09:00</w:t>
      </w:r>
      <w:r>
        <w:t>.</w:t>
      </w:r>
    </w:p>
    <w:p w:rsidR="008D48A7" w:rsidRPr="00876900" w:rsidRDefault="008D48A7" w:rsidP="00361ED3">
      <w:pPr>
        <w:pStyle w:val="Nagwek2"/>
      </w:pPr>
      <w:r>
        <w:t>Zamawiający niezwłocznie zwróci ofertę, która zostanie złożona po terminie.</w:t>
      </w:r>
    </w:p>
    <w:p w:rsidR="008D48A7" w:rsidRDefault="008D48A7" w:rsidP="00361ED3">
      <w:pPr>
        <w:pStyle w:val="Nagwek2"/>
      </w:pPr>
      <w:r>
        <w:t xml:space="preserve">Otwarcie ofert nastąpi w dniu: </w:t>
      </w:r>
      <w:r w:rsidR="007227EE" w:rsidRPr="007227EE">
        <w:t>2013-07-24</w:t>
      </w:r>
      <w:r>
        <w:t xml:space="preserve"> o godz. </w:t>
      </w:r>
      <w:r w:rsidR="007227EE" w:rsidRPr="007227EE">
        <w:t>09:30</w:t>
      </w:r>
      <w:r>
        <w:t xml:space="preserve">, w </w:t>
      </w:r>
      <w:r w:rsidR="007227EE" w:rsidRPr="007227EE">
        <w:t>siedzibie Zamawiającego</w:t>
      </w:r>
      <w:r>
        <w:t xml:space="preserve">, pokój nr </w:t>
      </w:r>
      <w:r w:rsidR="007227EE" w:rsidRPr="007227EE">
        <w:t>7</w:t>
      </w:r>
      <w:r>
        <w:t>.</w:t>
      </w:r>
    </w:p>
    <w:p w:rsidR="008D48A7" w:rsidRDefault="008D48A7" w:rsidP="00361ED3">
      <w:pPr>
        <w:pStyle w:val="Nagwek2"/>
      </w:pPr>
      <w:r w:rsidRPr="00684FBC">
        <w:t>Otwarcie ofert jest jawne.</w:t>
      </w:r>
    </w:p>
    <w:p w:rsidR="008D48A7" w:rsidRDefault="008D48A7" w:rsidP="00361ED3">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361ED3">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DE5056">
      <w:pPr>
        <w:pStyle w:val="Nagwek1"/>
      </w:pPr>
      <w:bookmarkStart w:id="13" w:name="_Toc258314254"/>
      <w:r w:rsidRPr="004A65BB">
        <w:t>Opis sposobu obliczenia ceny</w:t>
      </w:r>
      <w:bookmarkEnd w:id="13"/>
    </w:p>
    <w:p w:rsidR="008D48A7" w:rsidRPr="00A07288" w:rsidRDefault="008D48A7" w:rsidP="00361ED3">
      <w:pPr>
        <w:pStyle w:val="Nagwek2"/>
        <w:rPr>
          <w:color w:val="auto"/>
        </w:rPr>
      </w:pPr>
      <w:r w:rsidRPr="009706C5">
        <w:t>Informacje dotyczące walut obcych, w jakich mogą być prowadzone rozliczenia między Zamawiającym a Wykonawcą.</w:t>
      </w:r>
    </w:p>
    <w:p w:rsidR="00EB7871" w:rsidRPr="003209A8" w:rsidRDefault="007227EE" w:rsidP="00361ED3">
      <w:pPr>
        <w:pStyle w:val="Nagwek2"/>
      </w:pPr>
      <w:r w:rsidRPr="000D4A4D">
        <w:t xml:space="preserve"> Zamawiający nie przewiduje udzielenia zaliczek na poczet wykonania zamówienia. </w:t>
      </w:r>
    </w:p>
    <w:p w:rsidR="008D48A7" w:rsidRPr="00876900" w:rsidRDefault="008D48A7" w:rsidP="00DE5056">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361ED3">
      <w:pPr>
        <w:pStyle w:val="Nagwek2"/>
      </w:pPr>
      <w:r w:rsidRPr="00A149D4">
        <w:t>Zamawiający będzie oceniał oferty według następujących kryteriów: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31"/>
        <w:gridCol w:w="4835"/>
      </w:tblGrid>
      <w:tr w:rsidR="00DF145D" w:rsidRPr="004F3044" w:rsidTr="007227EE">
        <w:trPr>
          <w:trHeight w:val="481"/>
        </w:trPr>
        <w:tc>
          <w:tcPr>
            <w:tcW w:w="4031" w:type="dxa"/>
            <w:shd w:val="clear" w:color="auto" w:fill="FFFFFF"/>
            <w:vAlign w:val="center"/>
          </w:tcPr>
          <w:p w:rsidR="00DF145D" w:rsidRPr="004F3044" w:rsidRDefault="00DF145D" w:rsidP="00361ED3">
            <w:pPr>
              <w:pStyle w:val="Nagwek2"/>
            </w:pPr>
            <w:r w:rsidRPr="004F3044">
              <w:t>Zadanie częściowe</w:t>
            </w:r>
          </w:p>
        </w:tc>
        <w:tc>
          <w:tcPr>
            <w:tcW w:w="4835" w:type="dxa"/>
            <w:shd w:val="clear" w:color="auto" w:fill="FFFFFF"/>
            <w:vAlign w:val="center"/>
          </w:tcPr>
          <w:p w:rsidR="00DF145D" w:rsidRPr="004F3044" w:rsidRDefault="00DF145D" w:rsidP="00361ED3">
            <w:pPr>
              <w:pStyle w:val="Nagwek2"/>
            </w:pPr>
            <w:r w:rsidRPr="004F3044">
              <w:t>Nazwa kryterium - waga [%]</w:t>
            </w:r>
          </w:p>
        </w:tc>
      </w:tr>
      <w:tr w:rsidR="007227EE" w:rsidRPr="004F3044" w:rsidTr="007227EE">
        <w:tc>
          <w:tcPr>
            <w:tcW w:w="4031" w:type="dxa"/>
            <w:shd w:val="clear" w:color="auto" w:fill="FFFFFF"/>
          </w:tcPr>
          <w:p w:rsidR="007227EE" w:rsidRPr="007227EE" w:rsidRDefault="007227EE" w:rsidP="005B5289">
            <w:pPr>
              <w:pStyle w:val="Nagwek2"/>
            </w:pPr>
            <w:r w:rsidRPr="007227EE">
              <w:t>1 - Remont pomnika Żołnierza Polskiego w Parku Miejskim im.</w:t>
            </w:r>
            <w:r w:rsidR="009706C5">
              <w:t xml:space="preserve"> </w:t>
            </w:r>
            <w:r w:rsidRPr="007227EE">
              <w:t xml:space="preserve">Powstańców Wlkp. w Śremie </w:t>
            </w:r>
          </w:p>
          <w:p w:rsidR="007227EE" w:rsidRPr="004F3044" w:rsidRDefault="007227EE" w:rsidP="005B5289">
            <w:pPr>
              <w:pStyle w:val="Nagwek2"/>
              <w:rPr>
                <w:color w:val="auto"/>
              </w:rPr>
            </w:pPr>
            <w:r w:rsidRPr="007227EE">
              <w:t>2 - Remont pomnika Józefa Wybickiego zlokalizowanego na Placu 20 Października w Śremie</w:t>
            </w:r>
          </w:p>
        </w:tc>
        <w:tc>
          <w:tcPr>
            <w:tcW w:w="4835" w:type="dxa"/>
            <w:shd w:val="clear" w:color="auto" w:fill="FFFFFF"/>
          </w:tcPr>
          <w:p w:rsidR="007227EE" w:rsidRPr="007227EE" w:rsidRDefault="007227EE" w:rsidP="005B5289">
            <w:pPr>
              <w:pStyle w:val="Nagwek2"/>
            </w:pPr>
            <w:r w:rsidRPr="007227EE">
              <w:t>1 - Cena (koszt) - 80</w:t>
            </w:r>
          </w:p>
          <w:p w:rsidR="007227EE" w:rsidRPr="004F3044" w:rsidRDefault="007227EE" w:rsidP="005B5289">
            <w:pPr>
              <w:pStyle w:val="Nagwek2"/>
              <w:rPr>
                <w:color w:val="auto"/>
              </w:rPr>
            </w:pPr>
            <w:r w:rsidRPr="007227EE">
              <w:t>2 - Termin wykonania - 20</w:t>
            </w:r>
          </w:p>
        </w:tc>
      </w:tr>
    </w:tbl>
    <w:p w:rsidR="008D48A7" w:rsidRDefault="008D48A7" w:rsidP="00361ED3">
      <w:pPr>
        <w:pStyle w:val="Nagwek2"/>
      </w:pPr>
      <w:r w:rsidRPr="00BA284E">
        <w:t xml:space="preserve">Punkty przyznawane za podane w pkt </w:t>
      </w:r>
      <w:r>
        <w:rPr>
          <w:highlight w:val="green"/>
        </w:rPr>
        <w:t>14.</w:t>
      </w:r>
      <w:r w:rsidRPr="00657105">
        <w:rPr>
          <w:highlight w:val="green"/>
        </w:rPr>
        <w:t>1</w:t>
      </w:r>
      <w:r w:rsidRPr="00BA284E">
        <w:t xml:space="preserve"> kryteria będą liczone według następujących wzorów: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1"/>
        <w:gridCol w:w="4782"/>
      </w:tblGrid>
      <w:tr w:rsidR="00DF145D" w:rsidRPr="004F3044" w:rsidTr="007227EE">
        <w:trPr>
          <w:trHeight w:val="473"/>
        </w:trPr>
        <w:tc>
          <w:tcPr>
            <w:tcW w:w="4071" w:type="dxa"/>
            <w:shd w:val="clear" w:color="auto" w:fill="FFFFFF"/>
            <w:vAlign w:val="center"/>
          </w:tcPr>
          <w:p w:rsidR="00DF145D" w:rsidRPr="004F3044" w:rsidRDefault="00DF145D" w:rsidP="00361ED3">
            <w:pPr>
              <w:pStyle w:val="Nagwek2"/>
            </w:pPr>
            <w:r w:rsidRPr="004F3044">
              <w:t>Zadanie częściowe</w:t>
            </w:r>
          </w:p>
        </w:tc>
        <w:tc>
          <w:tcPr>
            <w:tcW w:w="4782" w:type="dxa"/>
            <w:shd w:val="clear" w:color="auto" w:fill="FFFFFF"/>
            <w:vAlign w:val="center"/>
          </w:tcPr>
          <w:p w:rsidR="00DF145D" w:rsidRPr="004F3044" w:rsidRDefault="00DF145D" w:rsidP="00361ED3">
            <w:pPr>
              <w:pStyle w:val="Nagwek2"/>
            </w:pPr>
            <w:r w:rsidRPr="004F3044">
              <w:t>Wzór</w:t>
            </w:r>
          </w:p>
        </w:tc>
      </w:tr>
      <w:tr w:rsidR="007227EE" w:rsidRPr="004F3044" w:rsidTr="007227EE">
        <w:tc>
          <w:tcPr>
            <w:tcW w:w="4071" w:type="dxa"/>
            <w:shd w:val="clear" w:color="auto" w:fill="FFFFFF"/>
          </w:tcPr>
          <w:p w:rsidR="007227EE" w:rsidRPr="004F3044" w:rsidRDefault="007227EE" w:rsidP="005B5289">
            <w:pPr>
              <w:pStyle w:val="Nagwek2"/>
              <w:rPr>
                <w:color w:val="auto"/>
              </w:rPr>
            </w:pPr>
            <w:r w:rsidRPr="007227EE">
              <w:t>2 - Remont pomnika Józefa Wybickiego zlokalizowanego na Placu 20 Października w Śremie</w:t>
            </w:r>
          </w:p>
        </w:tc>
        <w:tc>
          <w:tcPr>
            <w:tcW w:w="4782" w:type="dxa"/>
            <w:shd w:val="clear" w:color="auto" w:fill="FFFFFF"/>
          </w:tcPr>
          <w:p w:rsidR="007227EE" w:rsidRPr="007227EE" w:rsidRDefault="007227EE" w:rsidP="005B5289">
            <w:pPr>
              <w:pStyle w:val="Nagwek2"/>
            </w:pPr>
            <w:r w:rsidRPr="007227EE">
              <w:t>1 - Cena (koszt)</w:t>
            </w:r>
          </w:p>
          <w:p w:rsidR="007227EE" w:rsidRPr="007227EE" w:rsidRDefault="007227EE" w:rsidP="005B5289">
            <w:pPr>
              <w:pStyle w:val="Nagwek2"/>
            </w:pPr>
            <w:r w:rsidRPr="007227EE">
              <w:t>Liczba punktów = ( Cmin/Cof ) * 100 * waga</w:t>
            </w:r>
          </w:p>
          <w:p w:rsidR="007227EE" w:rsidRPr="007227EE" w:rsidRDefault="007227EE" w:rsidP="005B5289">
            <w:pPr>
              <w:pStyle w:val="Nagwek2"/>
            </w:pPr>
            <w:r w:rsidRPr="007227EE">
              <w:t>gdzie:</w:t>
            </w:r>
          </w:p>
          <w:p w:rsidR="007227EE" w:rsidRPr="007227EE" w:rsidRDefault="007227EE" w:rsidP="005B5289">
            <w:pPr>
              <w:pStyle w:val="Nagwek2"/>
            </w:pPr>
            <w:r w:rsidRPr="007227EE">
              <w:lastRenderedPageBreak/>
              <w:t xml:space="preserve"> - Cmin - najniższa cena spośród wszystkich ofert</w:t>
            </w:r>
          </w:p>
          <w:p w:rsidR="007227EE" w:rsidRPr="007227EE" w:rsidRDefault="007227EE" w:rsidP="005B5289">
            <w:pPr>
              <w:pStyle w:val="Nagwek2"/>
            </w:pPr>
            <w:r w:rsidRPr="007227EE">
              <w:t xml:space="preserve"> - Cof -  cena podana w ofercie</w:t>
            </w:r>
          </w:p>
          <w:p w:rsidR="007227EE" w:rsidRPr="007227EE" w:rsidRDefault="007227EE" w:rsidP="005B5289">
            <w:pPr>
              <w:pStyle w:val="Nagwek2"/>
            </w:pPr>
          </w:p>
          <w:p w:rsidR="007227EE" w:rsidRPr="007227EE" w:rsidRDefault="007227EE" w:rsidP="005B5289">
            <w:pPr>
              <w:pStyle w:val="Nagwek2"/>
            </w:pPr>
            <w:r w:rsidRPr="007227EE">
              <w:t>2 - Termin wykonania</w:t>
            </w:r>
          </w:p>
          <w:p w:rsidR="007227EE" w:rsidRPr="007227EE" w:rsidRDefault="007227EE" w:rsidP="005B5289">
            <w:pPr>
              <w:pStyle w:val="Nagwek2"/>
            </w:pPr>
            <w:r w:rsidRPr="007227EE">
              <w:t>Liczba punktów = ( Ozn min2/Ozn war2 ) * 100 * waga</w:t>
            </w:r>
          </w:p>
          <w:p w:rsidR="007227EE" w:rsidRPr="007227EE" w:rsidRDefault="007227EE" w:rsidP="005B5289">
            <w:pPr>
              <w:pStyle w:val="Nagwek2"/>
            </w:pPr>
            <w:r w:rsidRPr="007227EE">
              <w:t>gdzie:</w:t>
            </w:r>
          </w:p>
          <w:p w:rsidR="007227EE" w:rsidRPr="007227EE" w:rsidRDefault="007227EE" w:rsidP="005B5289">
            <w:pPr>
              <w:pStyle w:val="Nagwek2"/>
            </w:pPr>
            <w:r w:rsidRPr="007227EE">
              <w:t xml:space="preserve"> - Ozn min2 - najniższa spośród wszystkich ofert .....</w:t>
            </w:r>
          </w:p>
          <w:p w:rsidR="007227EE" w:rsidRPr="004F3044" w:rsidRDefault="007227EE" w:rsidP="005B5289">
            <w:pPr>
              <w:pStyle w:val="Nagwek2"/>
              <w:rPr>
                <w:color w:val="auto"/>
              </w:rPr>
            </w:pPr>
            <w:r w:rsidRPr="007227EE">
              <w:t xml:space="preserve"> - Ozn war2 - podana w ofercie .....</w:t>
            </w:r>
          </w:p>
        </w:tc>
      </w:tr>
      <w:tr w:rsidR="007227EE" w:rsidRPr="004F3044" w:rsidTr="007227EE">
        <w:tc>
          <w:tcPr>
            <w:tcW w:w="4071" w:type="dxa"/>
            <w:shd w:val="clear" w:color="auto" w:fill="FFFFFF"/>
          </w:tcPr>
          <w:p w:rsidR="007227EE" w:rsidRPr="004F3044" w:rsidRDefault="007227EE" w:rsidP="005B5289">
            <w:pPr>
              <w:pStyle w:val="Nagwek2"/>
              <w:rPr>
                <w:color w:val="auto"/>
              </w:rPr>
            </w:pPr>
            <w:r w:rsidRPr="007227EE">
              <w:lastRenderedPageBreak/>
              <w:t>1 - Remont pomnika Żołnierza Polskiego w Parku Miejskim im.Powstańców Wlkp. w Śremie</w:t>
            </w:r>
          </w:p>
        </w:tc>
        <w:tc>
          <w:tcPr>
            <w:tcW w:w="4782" w:type="dxa"/>
            <w:shd w:val="clear" w:color="auto" w:fill="FFFFFF"/>
          </w:tcPr>
          <w:p w:rsidR="007227EE" w:rsidRPr="007227EE" w:rsidRDefault="007227EE" w:rsidP="005B5289">
            <w:pPr>
              <w:pStyle w:val="Nagwek2"/>
            </w:pPr>
            <w:r w:rsidRPr="007227EE">
              <w:t>1 - Cena (koszt)</w:t>
            </w:r>
          </w:p>
          <w:p w:rsidR="007227EE" w:rsidRPr="007227EE" w:rsidRDefault="007227EE" w:rsidP="005B5289">
            <w:pPr>
              <w:pStyle w:val="Nagwek2"/>
            </w:pPr>
            <w:r w:rsidRPr="007227EE">
              <w:t>Liczba punktów = ( Ozn min1/Ozn war1 ) * 100 * waga</w:t>
            </w:r>
          </w:p>
          <w:p w:rsidR="007227EE" w:rsidRPr="007227EE" w:rsidRDefault="007227EE" w:rsidP="005B5289">
            <w:pPr>
              <w:pStyle w:val="Nagwek2"/>
            </w:pPr>
            <w:r w:rsidRPr="007227EE">
              <w:t>gdzie:</w:t>
            </w:r>
          </w:p>
          <w:p w:rsidR="007227EE" w:rsidRPr="007227EE" w:rsidRDefault="007227EE" w:rsidP="005B5289">
            <w:pPr>
              <w:pStyle w:val="Nagwek2"/>
            </w:pPr>
            <w:r w:rsidRPr="007227EE">
              <w:t xml:space="preserve"> - Ozn min1 - najniższa spośród wszystkich ofert .....</w:t>
            </w:r>
          </w:p>
          <w:p w:rsidR="007227EE" w:rsidRPr="007227EE" w:rsidRDefault="007227EE" w:rsidP="005B5289">
            <w:pPr>
              <w:pStyle w:val="Nagwek2"/>
            </w:pPr>
            <w:r w:rsidRPr="007227EE">
              <w:t xml:space="preserve"> - Ozn war1 - podana w ofercie .....</w:t>
            </w:r>
          </w:p>
          <w:p w:rsidR="007227EE" w:rsidRPr="007227EE" w:rsidRDefault="007227EE" w:rsidP="005B5289">
            <w:pPr>
              <w:pStyle w:val="Nagwek2"/>
            </w:pPr>
          </w:p>
          <w:p w:rsidR="007227EE" w:rsidRPr="007227EE" w:rsidRDefault="007227EE" w:rsidP="005B5289">
            <w:pPr>
              <w:pStyle w:val="Nagwek2"/>
            </w:pPr>
            <w:r w:rsidRPr="007227EE">
              <w:t>2 - Termin wykonania</w:t>
            </w:r>
          </w:p>
          <w:p w:rsidR="007227EE" w:rsidRPr="007227EE" w:rsidRDefault="007227EE" w:rsidP="005B5289">
            <w:pPr>
              <w:pStyle w:val="Nagwek2"/>
            </w:pPr>
            <w:r w:rsidRPr="007227EE">
              <w:t>Liczba punktów = ( Ozn min2/Ozn war2 ) * 100 * waga</w:t>
            </w:r>
          </w:p>
          <w:p w:rsidR="007227EE" w:rsidRPr="007227EE" w:rsidRDefault="007227EE" w:rsidP="005B5289">
            <w:pPr>
              <w:pStyle w:val="Nagwek2"/>
            </w:pPr>
            <w:r w:rsidRPr="007227EE">
              <w:t>gdzie:</w:t>
            </w:r>
          </w:p>
          <w:p w:rsidR="007227EE" w:rsidRPr="007227EE" w:rsidRDefault="007227EE" w:rsidP="005B5289">
            <w:pPr>
              <w:pStyle w:val="Nagwek2"/>
            </w:pPr>
            <w:r w:rsidRPr="007227EE">
              <w:t xml:space="preserve"> - Ozn min2 - najniższa spośród wszystkich ofert .....</w:t>
            </w:r>
          </w:p>
          <w:p w:rsidR="007227EE" w:rsidRPr="004F3044" w:rsidRDefault="007227EE" w:rsidP="005B5289">
            <w:pPr>
              <w:pStyle w:val="Nagwek2"/>
              <w:rPr>
                <w:color w:val="auto"/>
              </w:rPr>
            </w:pPr>
            <w:r w:rsidRPr="007227EE">
              <w:t xml:space="preserve"> - Ozn war2 - podana w ofercie .....</w:t>
            </w:r>
          </w:p>
        </w:tc>
      </w:tr>
    </w:tbl>
    <w:p w:rsidR="008D48A7" w:rsidRPr="00876900" w:rsidRDefault="008D48A7" w:rsidP="00361ED3">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D48A7" w:rsidP="00361ED3">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onej oferty oraz, z zastrze</w:t>
      </w:r>
      <w:r>
        <w:rPr>
          <w:rFonts w:ascii="TimesNewRoman" w:eastAsia="TimesNewRoman" w:cs="TimesNewRoman"/>
        </w:rPr>
        <w:t>ż</w:t>
      </w:r>
      <w:r>
        <w:t xml:space="preserve">eniem pkt </w:t>
      </w:r>
      <w:r w:rsidRPr="009706C5">
        <w:t>14.6,</w:t>
      </w:r>
      <w:r>
        <w:t xml:space="preserve"> dokonywanie jakiejkolwiek zmiany w jej tre</w:t>
      </w:r>
      <w:r>
        <w:rPr>
          <w:rFonts w:ascii="TimesNewRoman" w:eastAsia="TimesNewRoman" w:cs="TimesNewRoman" w:hint="eastAsia"/>
        </w:rPr>
        <w:t>ś</w:t>
      </w:r>
      <w:r>
        <w:t>ci.</w:t>
      </w:r>
    </w:p>
    <w:p w:rsidR="008D48A7" w:rsidRPr="00555C92" w:rsidRDefault="008D48A7" w:rsidP="00361ED3">
      <w:pPr>
        <w:pStyle w:val="Nagwek2"/>
      </w:pPr>
      <w:r>
        <w:t xml:space="preserve">Jeżeli w określonym terminie Wykonawca nie złoży wymaganych przez Zamawiającego oświadczeń lub dokumentów, o których mowa w art. 25 ust. 1 ustawy Prawo zamówień publicznych </w:t>
      </w:r>
      <w:r w:rsidR="00E62E4C">
        <w:t>(</w:t>
      </w:r>
      <w:r w:rsidR="00833179">
        <w:t>Dz. U. z 2010 r. Nr 113, poz. 759, z późn. zm.</w:t>
      </w:r>
      <w:r w:rsidR="00E62E4C">
        <w:t>)</w:t>
      </w:r>
      <w:r>
        <w:t xml:space="preserve">, lub pełnomocnictw albo jeżeli złoży wymagane przez Zamawiającego oświadczenia i dokumenty, o których mowa w art. 25 ust. 1 ustawy Prawo zamówień publicznych </w:t>
      </w:r>
      <w:r w:rsidR="00E62E4C">
        <w:t>(</w:t>
      </w:r>
      <w:r w:rsidR="00833179">
        <w:t>Dz. U. z 2010 r. Nr 113, poz. 759, z późn. zm.</w:t>
      </w:r>
      <w:r w:rsidR="00E62E4C">
        <w:t>)</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E62E4C">
        <w:t>(</w:t>
      </w:r>
      <w:r w:rsidR="00833179">
        <w:t>Dz. U. z 2010 r. Nr 113, poz. 759, z późn. zm.</w:t>
      </w:r>
      <w:r w:rsidR="00E62E4C">
        <w:t>)</w:t>
      </w:r>
      <w:r>
        <w:t>. Zamawiający może także w wyznaczonym przez siebie terminie, wezwać do złożenia wyjaśnień dotyczących oświadczeń lub dokumentów.</w:t>
      </w:r>
    </w:p>
    <w:p w:rsidR="008D48A7" w:rsidRDefault="008D48A7" w:rsidP="00361ED3">
      <w:pPr>
        <w:pStyle w:val="Nagwek2"/>
      </w:pPr>
      <w:r>
        <w:t>Zamawiaj</w:t>
      </w:r>
      <w:r>
        <w:rPr>
          <w:rFonts w:ascii="TimesNewRoman" w:eastAsia="TimesNewRoman" w:cs="TimesNewRoman" w:hint="eastAsia"/>
        </w:rPr>
        <w:t>ą</w:t>
      </w:r>
      <w:r>
        <w:t>cy poprawia w ofercie:</w:t>
      </w:r>
    </w:p>
    <w:p w:rsidR="008D48A7" w:rsidRDefault="008D48A7" w:rsidP="00361ED3">
      <w:pPr>
        <w:pStyle w:val="Nagwek2"/>
      </w:pPr>
      <w:r>
        <w:t>oczywiste omyłki pisarskie,</w:t>
      </w:r>
    </w:p>
    <w:p w:rsidR="008D48A7" w:rsidRDefault="008D48A7" w:rsidP="00361ED3">
      <w:pPr>
        <w:pStyle w:val="Nagwek2"/>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361ED3">
      <w:pPr>
        <w:pStyle w:val="Nagwek2"/>
      </w:pPr>
      <w:r>
        <w:lastRenderedPageBreak/>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361ED3">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361ED3">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361ED3">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361ED3">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361ED3">
      <w:pPr>
        <w:pStyle w:val="Nagwek2"/>
      </w:pPr>
      <w:r w:rsidRPr="00FA1579">
        <w:t>Zamawiający odrzuca ofertę, jeżeli:</w:t>
      </w:r>
    </w:p>
    <w:p w:rsidR="008D48A7" w:rsidRDefault="008D48A7" w:rsidP="00361ED3">
      <w:pPr>
        <w:pStyle w:val="Nagwek2"/>
      </w:pPr>
      <w:r w:rsidRPr="00FA1579">
        <w:t>jest niezgodna z ustaw</w:t>
      </w:r>
      <w:r w:rsidRPr="00FA1579">
        <w:rPr>
          <w:rFonts w:ascii="TimesNewRoman" w:eastAsia="TimesNewRoman" w:cs="TimesNewRoman" w:hint="eastAsia"/>
        </w:rPr>
        <w:t>ą</w:t>
      </w:r>
      <w:r w:rsidRPr="00FA1579">
        <w:t>;</w:t>
      </w:r>
    </w:p>
    <w:p w:rsidR="008D48A7" w:rsidRDefault="008D48A7" w:rsidP="00361ED3">
      <w:pPr>
        <w:pStyle w:val="Nagwek2"/>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rsidRPr="00FA1579">
        <w:t>eniem pkt 14.</w:t>
      </w:r>
      <w:r>
        <w:t>6 lit. c</w:t>
      </w:r>
      <w:r w:rsidRPr="00FA1579">
        <w:t>.</w:t>
      </w:r>
    </w:p>
    <w:p w:rsidR="008D48A7" w:rsidRDefault="008D48A7" w:rsidP="00361ED3">
      <w:pPr>
        <w:pStyle w:val="Nagwek2"/>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361ED3">
      <w:pPr>
        <w:pStyle w:val="Nagwek2"/>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361ED3">
      <w:pPr>
        <w:pStyle w:val="Nagwek2"/>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361ED3">
      <w:pPr>
        <w:pStyle w:val="Nagwek2"/>
      </w:pPr>
      <w:r w:rsidRPr="00FA1579">
        <w:t>zawiera bł</w:t>
      </w:r>
      <w:r w:rsidRPr="00FA1579">
        <w:rPr>
          <w:rFonts w:ascii="TimesNewRoman" w:eastAsia="TimesNewRoman" w:cs="TimesNewRoman" w:hint="eastAsia"/>
        </w:rPr>
        <w:t>ę</w:t>
      </w:r>
      <w:r w:rsidRPr="00FA1579">
        <w:t>dy w obliczeniu ceny;</w:t>
      </w:r>
    </w:p>
    <w:p w:rsidR="008D48A7" w:rsidRDefault="008D48A7" w:rsidP="00361ED3">
      <w:pPr>
        <w:pStyle w:val="Nagwek2"/>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t>o której mowa w pkt 14.6 lit. c;</w:t>
      </w:r>
    </w:p>
    <w:p w:rsidR="00C03499" w:rsidRPr="003209A8" w:rsidRDefault="008D48A7" w:rsidP="00361ED3">
      <w:pPr>
        <w:pStyle w:val="Nagwek2"/>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DE5056">
      <w:pPr>
        <w:pStyle w:val="Nagwek1"/>
      </w:pPr>
      <w:bookmarkStart w:id="15" w:name="_Toc258314256"/>
      <w:r w:rsidRPr="00772DC8">
        <w:t>UDZIELENIE ZAMÓWIENIA</w:t>
      </w:r>
      <w:bookmarkEnd w:id="15"/>
    </w:p>
    <w:p w:rsidR="008D48A7" w:rsidRPr="00876900" w:rsidRDefault="008D48A7" w:rsidP="00361ED3">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361ED3">
      <w:pPr>
        <w:pStyle w:val="Nagwek2"/>
        <w:rPr>
          <w:b/>
        </w:rPr>
      </w:pPr>
      <w:r>
        <w:t xml:space="preserve">Zamawiający unieważni postępowanie w sytuacji, gdy wystąpią przesłanki wskazane w art. 93 ustawy Prawo zamówień publicznych </w:t>
      </w:r>
      <w:r w:rsidR="00E62E4C">
        <w:t>(</w:t>
      </w:r>
      <w:r w:rsidR="00833179">
        <w:t>Dz. U. z 2010 r. Nr 113, poz. 759, z późn. zm.</w:t>
      </w:r>
      <w:r w:rsidR="00E62E4C">
        <w:t>)</w:t>
      </w:r>
      <w:r>
        <w:t>.</w:t>
      </w:r>
    </w:p>
    <w:p w:rsidR="008D48A7" w:rsidRPr="00876900" w:rsidRDefault="008D48A7" w:rsidP="00361ED3">
      <w:pPr>
        <w:pStyle w:val="Nagwek2"/>
      </w:pPr>
      <w:r>
        <w:t>Niezwłocznie po wyborze najkorzystniejszej oferty Zamawiający jednocześnie zawiadomi Wykonawców, którzy złożyli oferty, o:</w:t>
      </w:r>
    </w:p>
    <w:p w:rsidR="008D48A7" w:rsidRPr="00D27E3C" w:rsidRDefault="008D48A7" w:rsidP="00361ED3">
      <w:pPr>
        <w:pStyle w:val="Nagwek2"/>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361ED3">
      <w:pPr>
        <w:pStyle w:val="Nagwek2"/>
      </w:pPr>
      <w:r>
        <w:t>Wykonawcach, których oferty zostały odrzucone, podając uzasadnienie faktyczne i prawne;</w:t>
      </w:r>
    </w:p>
    <w:p w:rsidR="008D48A7" w:rsidRPr="00D27E3C" w:rsidRDefault="008D48A7" w:rsidP="00361ED3">
      <w:pPr>
        <w:pStyle w:val="Nagwek2"/>
      </w:pPr>
      <w:r>
        <w:lastRenderedPageBreak/>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361ED3">
      <w:pPr>
        <w:pStyle w:val="Nagwek2"/>
      </w:pPr>
      <w:r>
        <w:t xml:space="preserve">terminie, określonym zgodnie z art. 94 ust. 1 lub 2 ustawy Prawo zamówień publicznych </w:t>
      </w:r>
      <w:r w:rsidR="00E62E4C">
        <w:t>(</w:t>
      </w:r>
      <w:r w:rsidR="00833179">
        <w:t>Dz. U. z 2010 r. Nr 113, poz. 759, z późn. zm.</w:t>
      </w:r>
      <w:r w:rsidR="00E62E4C">
        <w:t>)</w:t>
      </w:r>
      <w:r>
        <w:t>, po którego upływie umowa w sprawie zamówienia publicznego może być zawarta.</w:t>
      </w:r>
    </w:p>
    <w:p w:rsidR="008D48A7" w:rsidRPr="00876900" w:rsidRDefault="008D48A7" w:rsidP="00361ED3">
      <w:pPr>
        <w:pStyle w:val="Nagwek2"/>
      </w:pPr>
      <w:r>
        <w:t xml:space="preserve">Ogłoszenie zawierające informacje wskazane w pkt 15.3 lit. a Zamawiający umieści na stronie internetowej </w:t>
      </w:r>
      <w:r w:rsidR="009706C5">
        <w:t>www.srem.pl</w:t>
      </w:r>
      <w:r>
        <w:t xml:space="preserve"> oraz w miejscu publicznie dostępnym w swojej siedzibie.</w:t>
      </w:r>
    </w:p>
    <w:p w:rsidR="00EB7871" w:rsidRPr="003209A8" w:rsidRDefault="008D48A7" w:rsidP="00361ED3">
      <w:pPr>
        <w:pStyle w:val="Nagwek2"/>
        <w:rPr>
          <w:color w:val="auto"/>
        </w:rPr>
      </w:pPr>
      <w:r>
        <w:t xml:space="preserve">Jeżeli Wykonawca, którego oferta została wybrana, uchyla się od zawarcia umowy w sprawie zamówienia publicznego </w:t>
      </w:r>
      <w:r w:rsidR="007227EE">
        <w:t xml:space="preserve"> lub nie wnosi wymaganego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E62E4C">
        <w:t>(</w:t>
      </w:r>
      <w:r w:rsidR="00833179">
        <w:t>Dz. U. z 2010 r. Nr 113, poz. 759, z późn. zm.</w:t>
      </w:r>
      <w:r w:rsidR="00E62E4C">
        <w:t>)</w:t>
      </w:r>
      <w:r>
        <w:t>.</w:t>
      </w:r>
    </w:p>
    <w:p w:rsidR="008D48A7" w:rsidRDefault="008D48A7" w:rsidP="00DE5056">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361ED3">
      <w:pPr>
        <w:pStyle w:val="Nagwek2"/>
      </w:pPr>
      <w:r>
        <w:t xml:space="preserve">Zamawiający zawrze umowę w sprawie zamówienia publicznego, z zastrzeżeniem art. 183 ustawy Prawo zamówień publicznych </w:t>
      </w:r>
      <w:r w:rsidR="00E62E4C">
        <w:t>(</w:t>
      </w:r>
      <w:r w:rsidR="00833179">
        <w:t>Dz. U. z 2010 r. Nr 113, poz. 759, z późn. zm.</w:t>
      </w:r>
      <w:r w:rsidR="00E62E4C">
        <w:t>)</w:t>
      </w:r>
      <w:r>
        <w:t xml:space="preserve">, w terminie nie krótszym niż </w:t>
      </w:r>
      <w:r w:rsidRPr="009706C5">
        <w:t>5</w:t>
      </w:r>
      <w:r>
        <w:t xml:space="preserve"> dni od dnia przesłania zawiadomienia o wyborze najkorzystniejszej oferty, jeżeli zawiadomienie to zostanie przesłane w sposób określony w art. 27 ust. 2 ustawy Prawo zamówień publicznych </w:t>
      </w:r>
      <w:r w:rsidR="00E62E4C">
        <w:t>(</w:t>
      </w:r>
      <w:r w:rsidR="00833179">
        <w:t>Dz. U. z 2010 r. Nr 113, poz. 759, z późn. zm.</w:t>
      </w:r>
      <w:r w:rsidR="00E62E4C">
        <w:t>)</w:t>
      </w:r>
      <w:r>
        <w:t xml:space="preserve">, albo </w:t>
      </w:r>
      <w:r w:rsidRPr="009706C5">
        <w:t>10</w:t>
      </w:r>
      <w:r>
        <w:t xml:space="preserve"> dni - jeżeli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E62E4C">
        <w:t>(</w:t>
      </w:r>
      <w:r w:rsidR="00833179">
        <w:t>Dz. U. z 2010 r. Nr 113, poz. 759, z późn. zm.</w:t>
      </w:r>
      <w:r w:rsidR="00E62E4C">
        <w:t>)</w:t>
      </w:r>
      <w:r>
        <w:t>.</w:t>
      </w:r>
    </w:p>
    <w:p w:rsidR="00603291" w:rsidRPr="00641F53" w:rsidRDefault="00603291" w:rsidP="00361ED3">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361ED3">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361ED3">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7227EE">
        <w:t xml:space="preserve"> i wniesienie zabezpieczenia nale</w:t>
      </w:r>
      <w:r w:rsidR="007227EE">
        <w:rPr>
          <w:rFonts w:ascii="TimesNewRoman" w:eastAsia="TimesNewRoman" w:cs="TimesNewRoman"/>
        </w:rPr>
        <w:t>ż</w:t>
      </w:r>
      <w:r w:rsidR="007227EE">
        <w:t xml:space="preserve">ytego wykonania umowy. </w:t>
      </w:r>
    </w:p>
    <w:p w:rsidR="00EB7871" w:rsidRPr="003209A8" w:rsidRDefault="00603291" w:rsidP="00DE5056">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7227EE" w:rsidRDefault="007227EE" w:rsidP="007227EE">
      <w:pPr>
        <w:pStyle w:val="Nagwek2"/>
      </w:pPr>
      <w:r w:rsidRPr="003209A8">
        <w:rPr>
          <w:color w:val="auto"/>
        </w:rPr>
        <w:t xml:space="preserve"> </w:t>
      </w:r>
      <w:r w:rsidRPr="003209A8">
        <w:t>Wykonawca zobowiązany jest wnieść zabezpieczenie należytego wykonania umowy w wysokości:</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7227EE" w:rsidRPr="00BB592C" w:rsidTr="005B5289">
        <w:tc>
          <w:tcPr>
            <w:tcW w:w="2237" w:type="dxa"/>
          </w:tcPr>
          <w:p w:rsidR="007227EE" w:rsidRPr="00BB592C" w:rsidRDefault="007227EE" w:rsidP="005B5289">
            <w:pPr>
              <w:spacing w:before="60" w:after="120"/>
              <w:jc w:val="both"/>
              <w:rPr>
                <w:b/>
                <w:sz w:val="20"/>
                <w:szCs w:val="20"/>
              </w:rPr>
            </w:pPr>
            <w:r w:rsidRPr="00BB592C">
              <w:rPr>
                <w:b/>
                <w:sz w:val="20"/>
                <w:szCs w:val="20"/>
              </w:rPr>
              <w:t>Zadanie częściowe nr:</w:t>
            </w:r>
          </w:p>
        </w:tc>
        <w:tc>
          <w:tcPr>
            <w:tcW w:w="4783" w:type="dxa"/>
          </w:tcPr>
          <w:p w:rsidR="007227EE" w:rsidRPr="00BB592C" w:rsidRDefault="007227EE" w:rsidP="005B5289">
            <w:pPr>
              <w:spacing w:before="60" w:after="120"/>
              <w:jc w:val="both"/>
              <w:rPr>
                <w:b/>
                <w:sz w:val="20"/>
                <w:szCs w:val="20"/>
              </w:rPr>
            </w:pPr>
            <w:r w:rsidRPr="00BB592C">
              <w:rPr>
                <w:b/>
                <w:sz w:val="20"/>
                <w:szCs w:val="20"/>
              </w:rPr>
              <w:t>Zabezpieczenie w % ceny ofertowej:</w:t>
            </w:r>
          </w:p>
        </w:tc>
      </w:tr>
      <w:tr w:rsidR="007227EE" w:rsidRPr="00BB592C" w:rsidTr="005B5289">
        <w:tc>
          <w:tcPr>
            <w:tcW w:w="2237" w:type="dxa"/>
          </w:tcPr>
          <w:p w:rsidR="007227EE" w:rsidRPr="00BB592C" w:rsidRDefault="007227EE" w:rsidP="005B5289">
            <w:pPr>
              <w:spacing w:before="60" w:after="120"/>
              <w:jc w:val="both"/>
              <w:rPr>
                <w:b/>
              </w:rPr>
            </w:pPr>
            <w:r w:rsidRPr="007227EE">
              <w:t>1</w:t>
            </w:r>
          </w:p>
        </w:tc>
        <w:tc>
          <w:tcPr>
            <w:tcW w:w="4783" w:type="dxa"/>
          </w:tcPr>
          <w:p w:rsidR="007227EE" w:rsidRPr="00C06D30" w:rsidRDefault="007227EE" w:rsidP="005B5289">
            <w:pPr>
              <w:pStyle w:val="Tekstpodstawowy"/>
              <w:spacing w:before="60"/>
            </w:pPr>
            <w:r w:rsidRPr="007227EE">
              <w:t>5</w:t>
            </w:r>
            <w:r>
              <w:t xml:space="preserve"> %</w:t>
            </w:r>
          </w:p>
        </w:tc>
      </w:tr>
      <w:tr w:rsidR="007227EE" w:rsidRPr="00BB592C" w:rsidTr="005B5289">
        <w:tc>
          <w:tcPr>
            <w:tcW w:w="2237" w:type="dxa"/>
          </w:tcPr>
          <w:p w:rsidR="007227EE" w:rsidRPr="00BB592C" w:rsidRDefault="007227EE" w:rsidP="005B5289">
            <w:pPr>
              <w:spacing w:before="60" w:after="120"/>
              <w:jc w:val="both"/>
              <w:rPr>
                <w:b/>
              </w:rPr>
            </w:pPr>
            <w:r w:rsidRPr="007227EE">
              <w:t>2</w:t>
            </w:r>
          </w:p>
        </w:tc>
        <w:tc>
          <w:tcPr>
            <w:tcW w:w="4783" w:type="dxa"/>
          </w:tcPr>
          <w:p w:rsidR="007227EE" w:rsidRPr="00C06D30" w:rsidRDefault="007227EE" w:rsidP="005B5289">
            <w:pPr>
              <w:pStyle w:val="Tekstpodstawowy"/>
              <w:spacing w:before="60"/>
            </w:pPr>
            <w:r w:rsidRPr="007227EE">
              <w:t>5</w:t>
            </w:r>
            <w:r>
              <w:t xml:space="preserve"> %</w:t>
            </w:r>
          </w:p>
        </w:tc>
      </w:tr>
    </w:tbl>
    <w:p w:rsidR="007227EE" w:rsidRPr="00876900" w:rsidRDefault="007227EE" w:rsidP="007227EE">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7227EE" w:rsidRPr="00876900" w:rsidRDefault="007227EE" w:rsidP="007227EE">
      <w:pPr>
        <w:pStyle w:val="Nagwek2"/>
      </w:pPr>
      <w:r>
        <w:t>pieniądzu;</w:t>
      </w:r>
    </w:p>
    <w:p w:rsidR="007227EE" w:rsidRPr="00876900" w:rsidRDefault="007227EE" w:rsidP="007227EE">
      <w:pPr>
        <w:pStyle w:val="Nagwek2"/>
      </w:pPr>
      <w:r>
        <w:lastRenderedPageBreak/>
        <w:t>poręczeniach bankowych lub poręczeniach spółdzielczej kasy oszczędnościowo-kredytowej, z tym że zobowiązanie kasy jest zawsze zobowiązaniem pieniężnym;</w:t>
      </w:r>
    </w:p>
    <w:p w:rsidR="007227EE" w:rsidRPr="00876900" w:rsidRDefault="007227EE" w:rsidP="007227EE">
      <w:pPr>
        <w:pStyle w:val="Nagwek2"/>
      </w:pPr>
      <w:r>
        <w:t>gwarancjach bankowych;</w:t>
      </w:r>
    </w:p>
    <w:p w:rsidR="007227EE" w:rsidRPr="00876900" w:rsidRDefault="007227EE" w:rsidP="007227EE">
      <w:pPr>
        <w:pStyle w:val="Nagwek2"/>
      </w:pPr>
      <w:r>
        <w:t>gwarancjach ubezpieczeniowych;</w:t>
      </w:r>
    </w:p>
    <w:p w:rsidR="007227EE" w:rsidRPr="00876900" w:rsidRDefault="007227EE" w:rsidP="007227EE">
      <w:pPr>
        <w:pStyle w:val="Nagwek2"/>
      </w:pPr>
      <w:r>
        <w:t>poręczeniach udzielanych przez podmioty, o których mowa w art. 6b ust. 5 pkt 2 ustawy z dnia 9 listopada 2000 r. o utworzeniu Polskiej Agencji Rozwoju Przedsiębiorczości.</w:t>
      </w:r>
    </w:p>
    <w:p w:rsidR="007227EE" w:rsidRPr="00876900" w:rsidRDefault="007227EE" w:rsidP="007227EE">
      <w:pPr>
        <w:pStyle w:val="Nagwek2"/>
      </w:pPr>
      <w:r>
        <w:t xml:space="preserve">Zabezpieczenie wnoszone w pieniądzu Wykonawca wpłaca przelewem na rachunek bankowy wskazany przez Zamawiającego. </w:t>
      </w:r>
    </w:p>
    <w:p w:rsidR="007227EE" w:rsidRPr="00876900" w:rsidRDefault="007227EE" w:rsidP="007227EE">
      <w:pPr>
        <w:pStyle w:val="Nagwek2"/>
      </w:pPr>
      <w:r w:rsidRPr="003C166B">
        <w:t>W przypadku wniesienia wadium w pieniądzu Wykonawca może wyrazić zgodę na zaliczenie kwoty wadium na poczet zabezpieczenia.</w:t>
      </w:r>
      <w:r>
        <w:rPr>
          <w:color w:val="FF0000"/>
        </w:rPr>
        <w:t xml:space="preserve"> </w:t>
      </w:r>
    </w:p>
    <w:p w:rsidR="007227EE" w:rsidRPr="00876900" w:rsidRDefault="007227EE" w:rsidP="007227EE">
      <w:pPr>
        <w:pStyle w:val="Nagwek2"/>
      </w:pPr>
    </w:p>
    <w:p w:rsidR="007227EE" w:rsidRPr="00876900" w:rsidRDefault="007227EE" w:rsidP="007227EE">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7227EE" w:rsidRDefault="007227EE" w:rsidP="007227EE">
      <w:pPr>
        <w:pStyle w:val="Nagwek2"/>
      </w:pPr>
      <w:r>
        <w:t>W trakcie realizacji umowy Wykonawca może dokonać zmiany formy zabezpieczenia na jedną lub kilka form, o których mowa w pkt 17.2. Zmiana formy zabezpieczenia jest dokonywana z zachowaniem ciągłości zabezpieczenia i bez zmniejszenia jego wysokości.</w:t>
      </w:r>
    </w:p>
    <w:p w:rsidR="00EB7871" w:rsidRPr="003209A8" w:rsidRDefault="007227EE" w:rsidP="007227EE">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t>(Dz. U. z 2010 r. Nr 113, poz. 759, z późn. zm.)</w:t>
      </w:r>
      <w:r>
        <w:rPr>
          <w:szCs w:val="22"/>
        </w:rPr>
        <w:t xml:space="preserve">, jest zwracana nie później niż w 15. dniu po upływie okresu rękojmi za wady. </w:t>
      </w:r>
    </w:p>
    <w:p w:rsidR="00EB7871" w:rsidRPr="003209A8" w:rsidRDefault="00603291" w:rsidP="00DE5056">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361ED3">
      <w:pPr>
        <w:pStyle w:val="Nagwek2"/>
      </w:pPr>
      <w:r w:rsidRPr="00E348B4">
        <w:t xml:space="preserve">Wzór </w:t>
      </w:r>
      <w:r>
        <w:t>umowy stanowi załącznik do niniejszej specyfikacji istotnych warunków zamówienia.</w:t>
      </w:r>
      <w:r w:rsidR="009E7B6E">
        <w:t xml:space="preserve"> </w:t>
      </w:r>
    </w:p>
    <w:p w:rsidR="007227EE" w:rsidRPr="007227EE" w:rsidRDefault="007227EE" w:rsidP="00361ED3">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BA0147">
        <w:t xml:space="preserve"> </w:t>
      </w:r>
      <w:r w:rsidRPr="007227EE">
        <w:t>- zmiany zakresu zadań powierzonych podwykonawcy;</w:t>
      </w:r>
    </w:p>
    <w:p w:rsidR="007227EE" w:rsidRPr="007227EE" w:rsidRDefault="007227EE" w:rsidP="00361ED3">
      <w:pPr>
        <w:pStyle w:val="Nagwek2"/>
      </w:pPr>
      <w:r w:rsidRPr="007227EE">
        <w:t>- zmiany stawki VAT w przypadku zmiany przepisów  w tym zakresie;</w:t>
      </w:r>
    </w:p>
    <w:p w:rsidR="007227EE" w:rsidRPr="007227EE" w:rsidRDefault="007227EE" w:rsidP="00361ED3">
      <w:pPr>
        <w:pStyle w:val="Nagwek2"/>
      </w:pPr>
      <w:r w:rsidRPr="007227EE">
        <w:t>- zmiany terminu realizacji umowy.</w:t>
      </w:r>
    </w:p>
    <w:p w:rsidR="00EB7871" w:rsidRPr="003209A8" w:rsidRDefault="007227EE" w:rsidP="00361ED3">
      <w:pPr>
        <w:pStyle w:val="Nagwek2"/>
      </w:pPr>
      <w:r w:rsidRPr="007227EE">
        <w:t>- zmiana ilości części płatności.</w:t>
      </w:r>
    </w:p>
    <w:p w:rsidR="00603291" w:rsidRPr="00876900" w:rsidRDefault="00603291" w:rsidP="00DE5056">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361ED3">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E62E4C">
        <w:t>(</w:t>
      </w:r>
      <w:r w:rsidR="00833179">
        <w:t>Dz. U. z 2010 r. Nr 113, poz. 759, z późn. zm.</w:t>
      </w:r>
      <w:r w:rsidR="00E62E4C">
        <w:t>)</w:t>
      </w:r>
      <w:r>
        <w:t>.</w:t>
      </w:r>
    </w:p>
    <w:p w:rsidR="00603291" w:rsidRPr="00DC1E2D" w:rsidRDefault="00603291" w:rsidP="00361ED3">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E62E4C">
        <w:t>(</w:t>
      </w:r>
      <w:r w:rsidR="00833179">
        <w:t>Dz. U. z 2010 r. Nr 113, poz. 759, z późn. zm.</w:t>
      </w:r>
      <w:r w:rsidR="00E62E4C">
        <w:t>)</w:t>
      </w:r>
      <w:r>
        <w:t>.</w:t>
      </w:r>
    </w:p>
    <w:p w:rsidR="00603291" w:rsidRPr="004C3BDE" w:rsidRDefault="00603291" w:rsidP="00361ED3">
      <w:pPr>
        <w:pStyle w:val="Nagwek2"/>
      </w:pPr>
      <w:r>
        <w:lastRenderedPageBreak/>
        <w:t>Odwołanie przysługuje wyłącznie wobec czynności:</w:t>
      </w:r>
    </w:p>
    <w:p w:rsidR="00603291" w:rsidRPr="00D228EA" w:rsidRDefault="00603291" w:rsidP="00361ED3">
      <w:pPr>
        <w:pStyle w:val="Nagwek2"/>
      </w:pPr>
      <w:r>
        <w:t>wyboru trybu negocjacji bez ogłoszenia, zamówienia z wolnej ręki lub zapytania o cenę;</w:t>
      </w:r>
    </w:p>
    <w:p w:rsidR="00603291" w:rsidRPr="00D228EA" w:rsidRDefault="00603291" w:rsidP="00361ED3">
      <w:pPr>
        <w:pStyle w:val="Nagwek2"/>
      </w:pPr>
      <w:r>
        <w:t>opisu sposobu dokonywania oceny spełniania warunków udziału w postępowaniu;</w:t>
      </w:r>
    </w:p>
    <w:p w:rsidR="00603291" w:rsidRPr="00D228EA" w:rsidRDefault="00603291" w:rsidP="00361ED3">
      <w:pPr>
        <w:pStyle w:val="Nagwek2"/>
      </w:pPr>
      <w:r>
        <w:t>wykluczenia odwołującego z postępowania o udzielenie zamówienia;</w:t>
      </w:r>
    </w:p>
    <w:p w:rsidR="00603291" w:rsidRPr="00D228EA" w:rsidRDefault="00603291" w:rsidP="00361ED3">
      <w:pPr>
        <w:pStyle w:val="Nagwek2"/>
      </w:pPr>
      <w:r>
        <w:t>odrzucenia oferty odwołującego.</w:t>
      </w:r>
    </w:p>
    <w:p w:rsidR="00603291" w:rsidRPr="00DC1E2D" w:rsidRDefault="00603291" w:rsidP="00361ED3">
      <w:pPr>
        <w:pStyle w:val="Nagwek2"/>
      </w:pPr>
      <w:r>
        <w:t xml:space="preserve">Odwołanie powinno wskazywać czynność lub zaniechanie czynności Zamawiającego, której zarzuca się niezgodność z przepisami ustawy Prawo zamówień publicznych </w:t>
      </w:r>
      <w:r w:rsidR="00E62E4C">
        <w:t>(</w:t>
      </w:r>
      <w:r w:rsidR="00833179">
        <w:t>Dz. U. z 2010 r. Nr 113, poz. 759, z późn. zm.</w:t>
      </w:r>
      <w:r w:rsidR="00E62E4C">
        <w:t>)</w:t>
      </w:r>
      <w:r>
        <w:t>, zawierać zwięzłe przedstawienie zarzutów, określać żądanie oraz wskazywać okoliczności faktyczne i prawne uzasadniające wniesienie odwołania.</w:t>
      </w:r>
    </w:p>
    <w:p w:rsidR="00603291" w:rsidRPr="00DC1E2D" w:rsidRDefault="00603291" w:rsidP="00361ED3">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361ED3">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E62E4C">
        <w:t>(</w:t>
      </w:r>
      <w:r w:rsidR="00833179">
        <w:t>Dz. U. z 2010 r. Nr 113, poz. 759, z późn. zm.</w:t>
      </w:r>
      <w:r w:rsidR="00E62E4C">
        <w:t>)</w:t>
      </w:r>
      <w:r>
        <w:t>.</w:t>
      </w:r>
    </w:p>
    <w:p w:rsidR="00603291" w:rsidRPr="00DC1E2D" w:rsidRDefault="00603291" w:rsidP="00361ED3">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E62E4C">
        <w:t>(</w:t>
      </w:r>
      <w:r w:rsidR="00833179">
        <w:t>Dz. U. z 2010 r. Nr 113, poz. 759, z późn. zm.</w:t>
      </w:r>
      <w:r w:rsidR="00E62E4C">
        <w:t>)</w:t>
      </w:r>
      <w:r>
        <w:t>.</w:t>
      </w:r>
    </w:p>
    <w:p w:rsidR="00603291" w:rsidRPr="00DC1E2D" w:rsidRDefault="00603291" w:rsidP="00361ED3">
      <w:pPr>
        <w:pStyle w:val="Nagwek2"/>
      </w:pPr>
      <w:r>
        <w:t xml:space="preserve">Odwołanie wnosi się w terminach określonych w art. 182 ustawy Prawo zamówień publicznych </w:t>
      </w:r>
      <w:r w:rsidR="00E62E4C">
        <w:t>(</w:t>
      </w:r>
      <w:r w:rsidR="00833179">
        <w:t>Dz. U. z 2010 r. Nr 113, poz. 759, z późn. zm.</w:t>
      </w:r>
      <w:r w:rsidR="00E62E4C">
        <w:t>)</w:t>
      </w:r>
      <w:r>
        <w:t>.</w:t>
      </w:r>
    </w:p>
    <w:p w:rsidR="00603291" w:rsidRPr="00DC1E2D" w:rsidRDefault="00603291" w:rsidP="00361ED3">
      <w:pPr>
        <w:pStyle w:val="Nagwek2"/>
      </w:pPr>
      <w:r>
        <w:t>Na orzeczenie Krajowej Izby Odwoławczej stronom oraz uczestnikom postępowania odwoławczego przysługuje skarga do sądu.</w:t>
      </w:r>
    </w:p>
    <w:p w:rsidR="00603291" w:rsidRPr="00DC1E2D" w:rsidRDefault="00603291" w:rsidP="00361ED3">
      <w:pPr>
        <w:pStyle w:val="Nagwek2"/>
      </w:pPr>
      <w:r>
        <w:t>Skargę wnosi się do sądu okręgowego właściwego dla siedziby albo miejsca zamieszkania Zamawiającego.</w:t>
      </w:r>
    </w:p>
    <w:p w:rsidR="00A56852" w:rsidRPr="003209A8" w:rsidRDefault="00603291" w:rsidP="00361ED3">
      <w:pPr>
        <w:pStyle w:val="Nagwek2"/>
        <w:rPr>
          <w:color w:val="auto"/>
        </w:rPr>
      </w:pPr>
      <w:r>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9706C5" w:rsidRDefault="00603291" w:rsidP="00DE5056">
      <w:pPr>
        <w:pStyle w:val="Nagwek1"/>
      </w:pPr>
      <w:r w:rsidRPr="009706C5">
        <w:t>Aukcja elektroniczna</w:t>
      </w:r>
    </w:p>
    <w:p w:rsidR="00603291" w:rsidRPr="00876900" w:rsidRDefault="00603291" w:rsidP="00361ED3">
      <w:pPr>
        <w:pStyle w:val="Nagwek2"/>
      </w:pPr>
      <w:r w:rsidRPr="009706C5">
        <w:t>W postępowaniu nie jest przewidziany wybór najkorzystniejszej oferty z zastosowaniem aukcji elektronicznej.</w:t>
      </w:r>
      <w:r w:rsidRPr="00876900">
        <w:t xml:space="preserve"> </w:t>
      </w:r>
    </w:p>
    <w:p w:rsidR="00603291" w:rsidRDefault="00603291" w:rsidP="00DE5056">
      <w:pPr>
        <w:pStyle w:val="Nagwek1"/>
      </w:pPr>
      <w:r w:rsidRPr="00C10359">
        <w:t>Pozostałe informacje</w:t>
      </w:r>
    </w:p>
    <w:p w:rsidR="00603291" w:rsidRPr="00427C7F" w:rsidRDefault="00603291" w:rsidP="00361ED3">
      <w:pPr>
        <w:pStyle w:val="Nagwek2"/>
      </w:pPr>
      <w:r>
        <w:t xml:space="preserve">Do spraw nieuregulowanych w niniejszej specyfikacji istotnych warunków zamówienia mają zastosowanie przepisy ustawy z dnia 29 stycznia 2004 roku Prawo zamówień publicznych </w:t>
      </w:r>
      <w:r w:rsidR="00E62E4C">
        <w:t>(</w:t>
      </w:r>
      <w:r w:rsidR="00833179">
        <w:t>Dz. U. z 2010 r. Nr 113, poz. 759, z późn. zm.</w:t>
      </w:r>
      <w:r w:rsidR="00E62E4C">
        <w:t>)</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BB592C" w:rsidTr="00BB592C">
        <w:tc>
          <w:tcPr>
            <w:tcW w:w="828" w:type="dxa"/>
          </w:tcPr>
          <w:p w:rsidR="00603291" w:rsidRPr="00BB592C" w:rsidRDefault="00603291" w:rsidP="00BB592C">
            <w:pPr>
              <w:spacing w:before="60" w:after="120"/>
              <w:jc w:val="both"/>
              <w:rPr>
                <w:b/>
                <w:sz w:val="20"/>
                <w:szCs w:val="20"/>
              </w:rPr>
            </w:pPr>
            <w:r w:rsidRPr="00BB592C">
              <w:rPr>
                <w:b/>
                <w:sz w:val="20"/>
                <w:szCs w:val="20"/>
              </w:rPr>
              <w:t>Nr</w:t>
            </w:r>
          </w:p>
        </w:tc>
        <w:tc>
          <w:tcPr>
            <w:tcW w:w="7740" w:type="dxa"/>
          </w:tcPr>
          <w:p w:rsidR="00603291" w:rsidRPr="00BB592C" w:rsidRDefault="00603291" w:rsidP="00BB592C">
            <w:pPr>
              <w:spacing w:before="60" w:after="120"/>
              <w:jc w:val="both"/>
              <w:rPr>
                <w:b/>
                <w:sz w:val="20"/>
                <w:szCs w:val="20"/>
              </w:rPr>
            </w:pPr>
            <w:r w:rsidRPr="00BB592C">
              <w:rPr>
                <w:b/>
                <w:sz w:val="20"/>
                <w:szCs w:val="20"/>
              </w:rPr>
              <w:t>Nazwa załącznika</w:t>
            </w:r>
          </w:p>
        </w:tc>
      </w:tr>
      <w:tr w:rsidR="007227EE" w:rsidRPr="00BB592C" w:rsidTr="005B5289">
        <w:tc>
          <w:tcPr>
            <w:tcW w:w="828" w:type="dxa"/>
          </w:tcPr>
          <w:p w:rsidR="007227EE" w:rsidRPr="00BB592C" w:rsidRDefault="007227EE" w:rsidP="005B5289">
            <w:pPr>
              <w:spacing w:before="60" w:after="120"/>
              <w:jc w:val="both"/>
              <w:rPr>
                <w:b/>
              </w:rPr>
            </w:pPr>
            <w:r w:rsidRPr="007227EE">
              <w:t>1</w:t>
            </w:r>
          </w:p>
        </w:tc>
        <w:tc>
          <w:tcPr>
            <w:tcW w:w="7740" w:type="dxa"/>
          </w:tcPr>
          <w:p w:rsidR="007227EE" w:rsidRPr="00BB592C" w:rsidRDefault="007227EE" w:rsidP="005B5289">
            <w:pPr>
              <w:spacing w:before="60" w:after="120"/>
              <w:jc w:val="both"/>
              <w:rPr>
                <w:b/>
              </w:rPr>
            </w:pPr>
            <w:r w:rsidRPr="007227EE">
              <w:t>Oświadczenie o spełnianiu warunków</w:t>
            </w:r>
          </w:p>
        </w:tc>
      </w:tr>
      <w:tr w:rsidR="007227EE" w:rsidRPr="00BB592C" w:rsidTr="005B5289">
        <w:tc>
          <w:tcPr>
            <w:tcW w:w="828" w:type="dxa"/>
          </w:tcPr>
          <w:p w:rsidR="007227EE" w:rsidRPr="00BB592C" w:rsidRDefault="007227EE" w:rsidP="005B5289">
            <w:pPr>
              <w:spacing w:before="60" w:after="120"/>
              <w:jc w:val="both"/>
              <w:rPr>
                <w:b/>
              </w:rPr>
            </w:pPr>
            <w:r w:rsidRPr="007227EE">
              <w:lastRenderedPageBreak/>
              <w:t>2</w:t>
            </w:r>
          </w:p>
        </w:tc>
        <w:tc>
          <w:tcPr>
            <w:tcW w:w="7740" w:type="dxa"/>
          </w:tcPr>
          <w:p w:rsidR="007227EE" w:rsidRPr="00BB592C" w:rsidRDefault="007227EE" w:rsidP="005B5289">
            <w:pPr>
              <w:spacing w:before="60" w:after="120"/>
              <w:jc w:val="both"/>
              <w:rPr>
                <w:b/>
              </w:rPr>
            </w:pPr>
            <w:r w:rsidRPr="007227EE">
              <w:t>Oświadczenie o braku podstaw do wykluczenia</w:t>
            </w:r>
          </w:p>
        </w:tc>
      </w:tr>
      <w:tr w:rsidR="007227EE" w:rsidRPr="00BB592C" w:rsidTr="005B5289">
        <w:tc>
          <w:tcPr>
            <w:tcW w:w="828" w:type="dxa"/>
          </w:tcPr>
          <w:p w:rsidR="007227EE" w:rsidRPr="00BB592C" w:rsidRDefault="007227EE" w:rsidP="005B5289">
            <w:pPr>
              <w:spacing w:before="60" w:after="120"/>
              <w:jc w:val="both"/>
              <w:rPr>
                <w:b/>
              </w:rPr>
            </w:pPr>
            <w:r w:rsidRPr="007227EE">
              <w:t>3</w:t>
            </w:r>
          </w:p>
        </w:tc>
        <w:tc>
          <w:tcPr>
            <w:tcW w:w="7740" w:type="dxa"/>
          </w:tcPr>
          <w:p w:rsidR="007227EE" w:rsidRPr="00BB592C" w:rsidRDefault="007227EE" w:rsidP="005B5289">
            <w:pPr>
              <w:spacing w:before="60" w:after="120"/>
              <w:jc w:val="both"/>
              <w:rPr>
                <w:b/>
              </w:rPr>
            </w:pPr>
            <w:r w:rsidRPr="007227EE">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BB592C" w:rsidTr="00BB592C">
        <w:tc>
          <w:tcPr>
            <w:tcW w:w="828" w:type="dxa"/>
          </w:tcPr>
          <w:p w:rsidR="00603291" w:rsidRPr="00BB592C" w:rsidRDefault="00603291" w:rsidP="00BB592C">
            <w:pPr>
              <w:spacing w:before="60" w:after="120"/>
              <w:jc w:val="both"/>
              <w:rPr>
                <w:b/>
                <w:sz w:val="20"/>
                <w:szCs w:val="20"/>
              </w:rPr>
            </w:pPr>
            <w:r w:rsidRPr="00BB592C">
              <w:rPr>
                <w:b/>
                <w:sz w:val="20"/>
                <w:szCs w:val="20"/>
              </w:rPr>
              <w:t xml:space="preserve">Nr </w:t>
            </w:r>
          </w:p>
        </w:tc>
        <w:tc>
          <w:tcPr>
            <w:tcW w:w="7740" w:type="dxa"/>
          </w:tcPr>
          <w:p w:rsidR="00603291" w:rsidRPr="00BB592C" w:rsidRDefault="00603291" w:rsidP="00BB592C">
            <w:pPr>
              <w:spacing w:before="60" w:after="120"/>
              <w:jc w:val="both"/>
              <w:rPr>
                <w:b/>
                <w:sz w:val="20"/>
                <w:szCs w:val="20"/>
              </w:rPr>
            </w:pPr>
            <w:r w:rsidRPr="00BB592C">
              <w:rPr>
                <w:b/>
                <w:sz w:val="20"/>
                <w:szCs w:val="20"/>
              </w:rPr>
              <w:t>Nazwa dokumentu / wzoru</w:t>
            </w:r>
          </w:p>
        </w:tc>
      </w:tr>
      <w:tr w:rsidR="007227EE" w:rsidRPr="00BB592C" w:rsidTr="005B5289">
        <w:tc>
          <w:tcPr>
            <w:tcW w:w="828" w:type="dxa"/>
          </w:tcPr>
          <w:p w:rsidR="007227EE" w:rsidRPr="00BB592C" w:rsidRDefault="007227EE" w:rsidP="005B5289">
            <w:pPr>
              <w:spacing w:before="60" w:after="120"/>
              <w:jc w:val="both"/>
              <w:rPr>
                <w:b/>
              </w:rPr>
            </w:pPr>
            <w:r w:rsidRPr="007227EE">
              <w:t>1</w:t>
            </w:r>
          </w:p>
        </w:tc>
        <w:tc>
          <w:tcPr>
            <w:tcW w:w="7740" w:type="dxa"/>
          </w:tcPr>
          <w:p w:rsidR="007227EE" w:rsidRPr="00BB592C" w:rsidRDefault="007227EE" w:rsidP="005B5289">
            <w:pPr>
              <w:spacing w:before="60" w:after="120"/>
              <w:jc w:val="both"/>
              <w:rPr>
                <w:b/>
              </w:rPr>
            </w:pPr>
            <w:r w:rsidRPr="007227EE">
              <w:t>formularz oferty.doc</w:t>
            </w:r>
          </w:p>
        </w:tc>
      </w:tr>
      <w:tr w:rsidR="007227EE" w:rsidRPr="00BB592C" w:rsidTr="005B5289">
        <w:tc>
          <w:tcPr>
            <w:tcW w:w="828" w:type="dxa"/>
          </w:tcPr>
          <w:p w:rsidR="007227EE" w:rsidRPr="00BB592C" w:rsidRDefault="007227EE" w:rsidP="005B5289">
            <w:pPr>
              <w:spacing w:before="60" w:after="120"/>
              <w:jc w:val="both"/>
              <w:rPr>
                <w:b/>
              </w:rPr>
            </w:pPr>
            <w:r w:rsidRPr="007227EE">
              <w:t>2</w:t>
            </w:r>
          </w:p>
        </w:tc>
        <w:tc>
          <w:tcPr>
            <w:tcW w:w="7740" w:type="dxa"/>
          </w:tcPr>
          <w:p w:rsidR="007227EE" w:rsidRPr="00BB592C" w:rsidRDefault="007227EE" w:rsidP="005B5289">
            <w:pPr>
              <w:spacing w:before="60" w:after="120"/>
              <w:jc w:val="both"/>
              <w:rPr>
                <w:b/>
              </w:rPr>
            </w:pPr>
            <w:r w:rsidRPr="007227EE">
              <w:t>projekt umowy.doc</w:t>
            </w:r>
          </w:p>
        </w:tc>
      </w:tr>
      <w:tr w:rsidR="007227EE" w:rsidRPr="00BB592C" w:rsidTr="005B5289">
        <w:tc>
          <w:tcPr>
            <w:tcW w:w="828" w:type="dxa"/>
          </w:tcPr>
          <w:p w:rsidR="007227EE" w:rsidRPr="00BB592C" w:rsidRDefault="007227EE" w:rsidP="005B5289">
            <w:pPr>
              <w:spacing w:before="60" w:after="120"/>
              <w:jc w:val="both"/>
              <w:rPr>
                <w:b/>
              </w:rPr>
            </w:pPr>
            <w:r w:rsidRPr="007227EE">
              <w:t>3</w:t>
            </w:r>
          </w:p>
        </w:tc>
        <w:tc>
          <w:tcPr>
            <w:tcW w:w="7740" w:type="dxa"/>
          </w:tcPr>
          <w:p w:rsidR="007227EE" w:rsidRPr="00BB592C" w:rsidRDefault="007227EE" w:rsidP="005B5289">
            <w:pPr>
              <w:spacing w:before="60" w:after="120"/>
              <w:jc w:val="both"/>
              <w:rPr>
                <w:b/>
              </w:rPr>
            </w:pPr>
            <w:r w:rsidRPr="007227EE">
              <w:t>Wybicki.jpg</w:t>
            </w:r>
          </w:p>
        </w:tc>
      </w:tr>
      <w:tr w:rsidR="007227EE" w:rsidRPr="00BB592C" w:rsidTr="005B5289">
        <w:tc>
          <w:tcPr>
            <w:tcW w:w="828" w:type="dxa"/>
          </w:tcPr>
          <w:p w:rsidR="007227EE" w:rsidRPr="00BB592C" w:rsidRDefault="007227EE" w:rsidP="005B5289">
            <w:pPr>
              <w:spacing w:before="60" w:after="120"/>
              <w:jc w:val="both"/>
              <w:rPr>
                <w:b/>
              </w:rPr>
            </w:pPr>
            <w:r w:rsidRPr="007227EE">
              <w:t>4</w:t>
            </w:r>
          </w:p>
        </w:tc>
        <w:tc>
          <w:tcPr>
            <w:tcW w:w="7740" w:type="dxa"/>
          </w:tcPr>
          <w:p w:rsidR="007227EE" w:rsidRPr="00BB592C" w:rsidRDefault="007227EE" w:rsidP="005B5289">
            <w:pPr>
              <w:spacing w:before="60" w:after="120"/>
              <w:jc w:val="both"/>
              <w:rPr>
                <w:b/>
              </w:rPr>
            </w:pPr>
            <w:r w:rsidRPr="007227EE">
              <w:t>Wybicki2.jpg</w:t>
            </w:r>
          </w:p>
        </w:tc>
      </w:tr>
      <w:tr w:rsidR="007227EE" w:rsidRPr="00BB592C" w:rsidTr="005B5289">
        <w:tc>
          <w:tcPr>
            <w:tcW w:w="828" w:type="dxa"/>
          </w:tcPr>
          <w:p w:rsidR="007227EE" w:rsidRPr="00BB592C" w:rsidRDefault="007227EE" w:rsidP="005B5289">
            <w:pPr>
              <w:spacing w:before="60" w:after="120"/>
              <w:jc w:val="both"/>
              <w:rPr>
                <w:b/>
              </w:rPr>
            </w:pPr>
            <w:r w:rsidRPr="007227EE">
              <w:t>5</w:t>
            </w:r>
          </w:p>
        </w:tc>
        <w:tc>
          <w:tcPr>
            <w:tcW w:w="7740" w:type="dxa"/>
          </w:tcPr>
          <w:p w:rsidR="007227EE" w:rsidRPr="00BB592C" w:rsidRDefault="007227EE" w:rsidP="005B5289">
            <w:pPr>
              <w:spacing w:before="60" w:after="120"/>
              <w:jc w:val="both"/>
              <w:rPr>
                <w:b/>
              </w:rPr>
            </w:pPr>
            <w:r w:rsidRPr="007227EE">
              <w:t>Wybicki3.jpg</w:t>
            </w:r>
          </w:p>
        </w:tc>
      </w:tr>
      <w:tr w:rsidR="007227EE" w:rsidRPr="00BB592C" w:rsidTr="005B5289">
        <w:tc>
          <w:tcPr>
            <w:tcW w:w="828" w:type="dxa"/>
          </w:tcPr>
          <w:p w:rsidR="007227EE" w:rsidRPr="00BB592C" w:rsidRDefault="007227EE" w:rsidP="005B5289">
            <w:pPr>
              <w:spacing w:before="60" w:after="120"/>
              <w:jc w:val="both"/>
              <w:rPr>
                <w:b/>
              </w:rPr>
            </w:pPr>
            <w:r w:rsidRPr="007227EE">
              <w:t>6</w:t>
            </w:r>
          </w:p>
        </w:tc>
        <w:tc>
          <w:tcPr>
            <w:tcW w:w="7740" w:type="dxa"/>
          </w:tcPr>
          <w:p w:rsidR="007227EE" w:rsidRPr="00BB592C" w:rsidRDefault="007227EE" w:rsidP="005B5289">
            <w:pPr>
              <w:spacing w:before="60" w:after="120"/>
              <w:jc w:val="both"/>
              <w:rPr>
                <w:b/>
              </w:rPr>
            </w:pPr>
            <w:r w:rsidRPr="007227EE">
              <w:t>remont pomnika1.jpg</w:t>
            </w:r>
          </w:p>
        </w:tc>
      </w:tr>
      <w:tr w:rsidR="007227EE" w:rsidRPr="00BB592C" w:rsidTr="005B5289">
        <w:tc>
          <w:tcPr>
            <w:tcW w:w="828" w:type="dxa"/>
          </w:tcPr>
          <w:p w:rsidR="007227EE" w:rsidRPr="00BB592C" w:rsidRDefault="007227EE" w:rsidP="005B5289">
            <w:pPr>
              <w:spacing w:before="60" w:after="120"/>
              <w:jc w:val="both"/>
              <w:rPr>
                <w:b/>
              </w:rPr>
            </w:pPr>
            <w:r w:rsidRPr="007227EE">
              <w:t>7</w:t>
            </w:r>
          </w:p>
        </w:tc>
        <w:tc>
          <w:tcPr>
            <w:tcW w:w="7740" w:type="dxa"/>
          </w:tcPr>
          <w:p w:rsidR="007227EE" w:rsidRPr="00BB592C" w:rsidRDefault="007227EE" w:rsidP="005B5289">
            <w:pPr>
              <w:spacing w:before="60" w:after="120"/>
              <w:jc w:val="both"/>
              <w:rPr>
                <w:b/>
              </w:rPr>
            </w:pPr>
            <w:r w:rsidRPr="007227EE">
              <w:t>remont pomnika2.jpg</w:t>
            </w:r>
          </w:p>
        </w:tc>
      </w:tr>
      <w:tr w:rsidR="007227EE" w:rsidRPr="00BB592C" w:rsidTr="005B5289">
        <w:tc>
          <w:tcPr>
            <w:tcW w:w="828" w:type="dxa"/>
          </w:tcPr>
          <w:p w:rsidR="007227EE" w:rsidRPr="00BB592C" w:rsidRDefault="007227EE" w:rsidP="005B5289">
            <w:pPr>
              <w:spacing w:before="60" w:after="120"/>
              <w:jc w:val="both"/>
              <w:rPr>
                <w:b/>
              </w:rPr>
            </w:pPr>
            <w:r w:rsidRPr="007227EE">
              <w:t>8</w:t>
            </w:r>
          </w:p>
        </w:tc>
        <w:tc>
          <w:tcPr>
            <w:tcW w:w="7740" w:type="dxa"/>
          </w:tcPr>
          <w:p w:rsidR="007227EE" w:rsidRPr="00BB592C" w:rsidRDefault="007227EE" w:rsidP="005B5289">
            <w:pPr>
              <w:spacing w:before="60" w:after="120"/>
              <w:jc w:val="both"/>
              <w:rPr>
                <w:b/>
              </w:rPr>
            </w:pPr>
            <w:r w:rsidRPr="007227EE">
              <w:t>remont pomnika3.jpg</w:t>
            </w:r>
          </w:p>
        </w:tc>
      </w:tr>
      <w:tr w:rsidR="007227EE" w:rsidRPr="00BB592C" w:rsidTr="005B5289">
        <w:tc>
          <w:tcPr>
            <w:tcW w:w="828" w:type="dxa"/>
          </w:tcPr>
          <w:p w:rsidR="007227EE" w:rsidRPr="00BB592C" w:rsidRDefault="007227EE" w:rsidP="005B5289">
            <w:pPr>
              <w:spacing w:before="60" w:after="120"/>
              <w:jc w:val="both"/>
              <w:rPr>
                <w:b/>
              </w:rPr>
            </w:pPr>
            <w:r w:rsidRPr="007227EE">
              <w:t>9</w:t>
            </w:r>
          </w:p>
        </w:tc>
        <w:tc>
          <w:tcPr>
            <w:tcW w:w="7740" w:type="dxa"/>
          </w:tcPr>
          <w:p w:rsidR="007227EE" w:rsidRPr="00BB592C" w:rsidRDefault="007227EE" w:rsidP="005B5289">
            <w:pPr>
              <w:spacing w:before="60" w:after="120"/>
              <w:jc w:val="both"/>
              <w:rPr>
                <w:b/>
              </w:rPr>
            </w:pPr>
            <w:r w:rsidRPr="007227EE">
              <w:t>remont pomnika4.jpg</w:t>
            </w:r>
          </w:p>
        </w:tc>
      </w:tr>
    </w:tbl>
    <w:p w:rsidR="00EB7871" w:rsidRPr="003209A8" w:rsidRDefault="00EB7871" w:rsidP="004820E5">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443B" w:rsidRDefault="008E443B">
      <w:r>
        <w:separator/>
      </w:r>
    </w:p>
  </w:endnote>
  <w:endnote w:type="continuationSeparator" w:id="0">
    <w:p w:rsidR="008E443B" w:rsidRDefault="008E44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7EE" w:rsidRDefault="007227EE">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147" w:rsidRDefault="00895723">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BA0147" w:rsidRDefault="00BA0147">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895723">
      <w:rPr>
        <w:rStyle w:val="Numerstrony"/>
        <w:noProof/>
        <w:sz w:val="18"/>
        <w:szCs w:val="18"/>
      </w:rPr>
      <w:t>5</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895723">
      <w:rPr>
        <w:rStyle w:val="Numerstrony"/>
        <w:noProof/>
        <w:sz w:val="18"/>
        <w:szCs w:val="18"/>
      </w:rPr>
      <w:t>18</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7EE" w:rsidRDefault="007227E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443B" w:rsidRDefault="008E443B">
      <w:r>
        <w:separator/>
      </w:r>
    </w:p>
  </w:footnote>
  <w:footnote w:type="continuationSeparator" w:id="0">
    <w:p w:rsidR="008E443B" w:rsidRDefault="008E44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7EE" w:rsidRDefault="007227E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147" w:rsidRDefault="00BA0147">
    <w:pPr>
      <w:pStyle w:val="Nagwek"/>
      <w:jc w:val="center"/>
      <w:rPr>
        <w:sz w:val="18"/>
        <w:szCs w:val="18"/>
      </w:rPr>
    </w:pPr>
    <w:r>
      <w:rPr>
        <w:sz w:val="18"/>
        <w:szCs w:val="18"/>
      </w:rPr>
      <w:t>Specyfikacja istotnych warunków zamówienia</w:t>
    </w:r>
  </w:p>
  <w:p w:rsidR="00BA0147" w:rsidRDefault="007227EE">
    <w:pPr>
      <w:pStyle w:val="Nagwek"/>
      <w:jc w:val="center"/>
      <w:rPr>
        <w:sz w:val="18"/>
        <w:szCs w:val="18"/>
      </w:rPr>
    </w:pPr>
    <w:r>
      <w:rPr>
        <w:sz w:val="18"/>
        <w:szCs w:val="18"/>
      </w:rPr>
      <w:t>Remont pomnika Żołnierza Polskiego w Parku Miejskim im.Powstańców Wlkp. w Śremie oraz pomnika Józefa Wybickiego zlokalizowanego na Placu 20 Października w Śremie</w:t>
    </w:r>
  </w:p>
  <w:p w:rsidR="00BA0147" w:rsidRDefault="00895723">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7EE" w:rsidRDefault="007227E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B63818F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7"/>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671D"/>
    <w:rsid w:val="000067E5"/>
    <w:rsid w:val="0004671D"/>
    <w:rsid w:val="000471B4"/>
    <w:rsid w:val="0005779B"/>
    <w:rsid w:val="000A3BF4"/>
    <w:rsid w:val="000B08A9"/>
    <w:rsid w:val="000F01D8"/>
    <w:rsid w:val="000F53AD"/>
    <w:rsid w:val="0013434C"/>
    <w:rsid w:val="00141A13"/>
    <w:rsid w:val="00150032"/>
    <w:rsid w:val="001542F3"/>
    <w:rsid w:val="00183094"/>
    <w:rsid w:val="001B3F5E"/>
    <w:rsid w:val="001B5603"/>
    <w:rsid w:val="001E66C0"/>
    <w:rsid w:val="00201D7C"/>
    <w:rsid w:val="002239C2"/>
    <w:rsid w:val="0023697B"/>
    <w:rsid w:val="00263EFE"/>
    <w:rsid w:val="002963F2"/>
    <w:rsid w:val="002A2D4A"/>
    <w:rsid w:val="002B22BF"/>
    <w:rsid w:val="002E5E36"/>
    <w:rsid w:val="003209A8"/>
    <w:rsid w:val="00322993"/>
    <w:rsid w:val="00330F50"/>
    <w:rsid w:val="0034463B"/>
    <w:rsid w:val="00361ED3"/>
    <w:rsid w:val="003729B8"/>
    <w:rsid w:val="0038188C"/>
    <w:rsid w:val="00384056"/>
    <w:rsid w:val="003A5D53"/>
    <w:rsid w:val="003C4BDA"/>
    <w:rsid w:val="003D58D6"/>
    <w:rsid w:val="003F0C8E"/>
    <w:rsid w:val="00402D8A"/>
    <w:rsid w:val="00403B18"/>
    <w:rsid w:val="004201F8"/>
    <w:rsid w:val="00423EDC"/>
    <w:rsid w:val="004350D7"/>
    <w:rsid w:val="004460EE"/>
    <w:rsid w:val="00457C41"/>
    <w:rsid w:val="00466719"/>
    <w:rsid w:val="00467D32"/>
    <w:rsid w:val="004820E5"/>
    <w:rsid w:val="00483F80"/>
    <w:rsid w:val="004B7D64"/>
    <w:rsid w:val="004D10CC"/>
    <w:rsid w:val="004F3044"/>
    <w:rsid w:val="004F50A8"/>
    <w:rsid w:val="00510831"/>
    <w:rsid w:val="00514D20"/>
    <w:rsid w:val="005514A0"/>
    <w:rsid w:val="00562DD3"/>
    <w:rsid w:val="00562E86"/>
    <w:rsid w:val="00571EFD"/>
    <w:rsid w:val="00575936"/>
    <w:rsid w:val="005828F4"/>
    <w:rsid w:val="005D2148"/>
    <w:rsid w:val="00603291"/>
    <w:rsid w:val="00614581"/>
    <w:rsid w:val="006318DF"/>
    <w:rsid w:val="0063322D"/>
    <w:rsid w:val="0063732B"/>
    <w:rsid w:val="006403E6"/>
    <w:rsid w:val="00650268"/>
    <w:rsid w:val="0066381A"/>
    <w:rsid w:val="00666C20"/>
    <w:rsid w:val="006737D4"/>
    <w:rsid w:val="006810A7"/>
    <w:rsid w:val="00681AF7"/>
    <w:rsid w:val="006C1F3A"/>
    <w:rsid w:val="00705BE6"/>
    <w:rsid w:val="007227EE"/>
    <w:rsid w:val="00732B5E"/>
    <w:rsid w:val="00740B94"/>
    <w:rsid w:val="00741CCD"/>
    <w:rsid w:val="00757FE2"/>
    <w:rsid w:val="00774A7C"/>
    <w:rsid w:val="007A004A"/>
    <w:rsid w:val="007B529D"/>
    <w:rsid w:val="00823C81"/>
    <w:rsid w:val="00831B32"/>
    <w:rsid w:val="00833179"/>
    <w:rsid w:val="00844250"/>
    <w:rsid w:val="00853125"/>
    <w:rsid w:val="008634CF"/>
    <w:rsid w:val="00871A70"/>
    <w:rsid w:val="00874101"/>
    <w:rsid w:val="00883670"/>
    <w:rsid w:val="00895723"/>
    <w:rsid w:val="008D48A7"/>
    <w:rsid w:val="008E2C1B"/>
    <w:rsid w:val="008E443B"/>
    <w:rsid w:val="008F1B65"/>
    <w:rsid w:val="008F6989"/>
    <w:rsid w:val="00925F62"/>
    <w:rsid w:val="009563B0"/>
    <w:rsid w:val="00961A57"/>
    <w:rsid w:val="009706C5"/>
    <w:rsid w:val="009838C7"/>
    <w:rsid w:val="009A4CC1"/>
    <w:rsid w:val="009B75C1"/>
    <w:rsid w:val="009E7B6E"/>
    <w:rsid w:val="009F0A8E"/>
    <w:rsid w:val="00A02B83"/>
    <w:rsid w:val="00A13671"/>
    <w:rsid w:val="00A2369F"/>
    <w:rsid w:val="00A40C16"/>
    <w:rsid w:val="00A56852"/>
    <w:rsid w:val="00A62787"/>
    <w:rsid w:val="00A70B48"/>
    <w:rsid w:val="00A919E4"/>
    <w:rsid w:val="00AA661F"/>
    <w:rsid w:val="00AB7036"/>
    <w:rsid w:val="00AC3CE1"/>
    <w:rsid w:val="00B36CE0"/>
    <w:rsid w:val="00B8343A"/>
    <w:rsid w:val="00BA0147"/>
    <w:rsid w:val="00BB592C"/>
    <w:rsid w:val="00BC04D7"/>
    <w:rsid w:val="00BF5B4C"/>
    <w:rsid w:val="00C03499"/>
    <w:rsid w:val="00C06D30"/>
    <w:rsid w:val="00C20DA9"/>
    <w:rsid w:val="00C2712C"/>
    <w:rsid w:val="00C85325"/>
    <w:rsid w:val="00CA3D6E"/>
    <w:rsid w:val="00CB6608"/>
    <w:rsid w:val="00CD1C53"/>
    <w:rsid w:val="00CD2A67"/>
    <w:rsid w:val="00CE1482"/>
    <w:rsid w:val="00CE1F43"/>
    <w:rsid w:val="00D059B8"/>
    <w:rsid w:val="00D06196"/>
    <w:rsid w:val="00D07762"/>
    <w:rsid w:val="00D23093"/>
    <w:rsid w:val="00D65942"/>
    <w:rsid w:val="00D67BC1"/>
    <w:rsid w:val="00DE5056"/>
    <w:rsid w:val="00DF145D"/>
    <w:rsid w:val="00E10E4F"/>
    <w:rsid w:val="00E40611"/>
    <w:rsid w:val="00E52D91"/>
    <w:rsid w:val="00E547CA"/>
    <w:rsid w:val="00E62E4C"/>
    <w:rsid w:val="00E7448C"/>
    <w:rsid w:val="00EA00A8"/>
    <w:rsid w:val="00EB24E5"/>
    <w:rsid w:val="00EB2E94"/>
    <w:rsid w:val="00EB7871"/>
    <w:rsid w:val="00EC4CDA"/>
    <w:rsid w:val="00F01987"/>
    <w:rsid w:val="00F131CB"/>
    <w:rsid w:val="00F13967"/>
    <w:rsid w:val="00F23594"/>
    <w:rsid w:val="00F241C5"/>
    <w:rsid w:val="00F65ACD"/>
    <w:rsid w:val="00F7086B"/>
    <w:rsid w:val="00FA1CB2"/>
    <w:rsid w:val="00FA3F67"/>
    <w:rsid w:val="00FD0B5A"/>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361ED3"/>
    <w:pPr>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tabs>
        <w:tab w:val="num" w:pos="1361"/>
      </w:tabs>
      <w:ind w:left="1361" w:hanging="284"/>
    </w:pPr>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361ED3"/>
    <w:pPr>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tabs>
        <w:tab w:val="num" w:pos="1361"/>
      </w:tabs>
      <w:ind w:left="1361" w:hanging="284"/>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4581285">
      <w:bodyDiv w:val="1"/>
      <w:marLeft w:val="0"/>
      <w:marRight w:val="0"/>
      <w:marTop w:val="0"/>
      <w:marBottom w:val="0"/>
      <w:divBdr>
        <w:top w:val="none" w:sz="0" w:space="0" w:color="auto"/>
        <w:left w:val="none" w:sz="0" w:space="0" w:color="auto"/>
        <w:bottom w:val="none" w:sz="0" w:space="0" w:color="auto"/>
        <w:right w:val="none" w:sz="0" w:space="0" w:color="auto"/>
      </w:divBdr>
    </w:div>
    <w:div w:id="1864440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18</Pages>
  <Words>6373</Words>
  <Characters>38244</Characters>
  <Application>Microsoft Office Word</Application>
  <DocSecurity>0</DocSecurity>
  <Lines>318</Lines>
  <Paragraphs>89</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44528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2013-07-09T11:17:00Z</dcterms:created>
  <dcterms:modified xsi:type="dcterms:W3CDTF">2013-07-09T11:17:00Z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