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C213B" w:rsidRPr="00AC213B">
        <w:rPr>
          <w:b/>
          <w:i w:val="0"/>
        </w:rPr>
        <w:t>2</w:t>
      </w:r>
    </w:p>
    <w:p w:rsidR="00CB6204" w:rsidRDefault="00803EC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C213B" w:rsidRPr="00AC213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C213B" w:rsidP="009A21D7">
      <w:pPr>
        <w:pStyle w:val="Tekstpodstawowywcity"/>
        <w:spacing w:line="360" w:lineRule="auto"/>
        <w:ind w:firstLine="0"/>
      </w:pPr>
      <w:r w:rsidRPr="00AC213B">
        <w:rPr>
          <w:b/>
        </w:rPr>
        <w:t>Remont wnętrza świetlicy wiejskiej w Wyrzece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C213B" w:rsidRPr="00AC213B">
        <w:rPr>
          <w:szCs w:val="24"/>
        </w:rPr>
        <w:t>(t.j. Dz. U. z 2013 r. poz. 907)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C213B" w:rsidRPr="00AC213B">
        <w:t xml:space="preserve">(t.j. Dz. U. z 2013 r. </w:t>
      </w:r>
      <w:r w:rsidR="00AC213B" w:rsidRPr="00AC213B">
        <w:lastRenderedPageBreak/>
        <w:t>poz. 907)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C213B" w:rsidRPr="00AC213B">
        <w:t>(t.j. Dz. U. z 2013 r. poz. 907)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C213B" w:rsidRPr="00AC213B">
        <w:t>(t.j. Dz. U. z 2013 r. poz. 907)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96D" w:rsidRDefault="00A7496D">
      <w:r>
        <w:separator/>
      </w:r>
    </w:p>
  </w:endnote>
  <w:endnote w:type="continuationSeparator" w:id="0">
    <w:p w:rsidR="00A7496D" w:rsidRDefault="00A74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03EC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63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63C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13B" w:rsidRDefault="00AC21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96D" w:rsidRDefault="00A7496D">
      <w:r>
        <w:separator/>
      </w:r>
    </w:p>
  </w:footnote>
  <w:footnote w:type="continuationSeparator" w:id="0">
    <w:p w:rsidR="00A7496D" w:rsidRDefault="00A749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13B" w:rsidRDefault="00AC21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13B" w:rsidRDefault="00AC21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13B" w:rsidRDefault="00AC21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B9A"/>
    <w:rsid w:val="00002F64"/>
    <w:rsid w:val="000963C2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03ECF"/>
    <w:rsid w:val="00822129"/>
    <w:rsid w:val="008460DE"/>
    <w:rsid w:val="00882E9F"/>
    <w:rsid w:val="008D4CAF"/>
    <w:rsid w:val="008E370F"/>
    <w:rsid w:val="009A21D7"/>
    <w:rsid w:val="00A24942"/>
    <w:rsid w:val="00A46EFE"/>
    <w:rsid w:val="00A7496D"/>
    <w:rsid w:val="00A807A7"/>
    <w:rsid w:val="00AB7377"/>
    <w:rsid w:val="00AC213B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33B9A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1045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2013-08-29T12:40:00Z</dcterms:created>
  <dcterms:modified xsi:type="dcterms:W3CDTF">2013-08-29T12:40:00Z</dcterms:modified>
</cp:coreProperties>
</file>