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E3" w:rsidRPr="002F0B01" w:rsidRDefault="00021FE3" w:rsidP="00021FE3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6A365036" wp14:editId="40B0232D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21FE3" w:rsidRPr="002F0B01" w:rsidRDefault="00021FE3" w:rsidP="00021FE3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021FE3" w:rsidRPr="004A7992" w:rsidRDefault="00021FE3" w:rsidP="00021FE3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21FE3" w:rsidRPr="002F0B01" w:rsidRDefault="00021FE3" w:rsidP="00021FE3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21FE3" w:rsidRPr="002F0B01" w:rsidRDefault="00021FE3" w:rsidP="00021FE3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21FE3" w:rsidRDefault="00021FE3" w:rsidP="00021FE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021FE3" w:rsidRPr="002F0B01" w:rsidRDefault="00021FE3" w:rsidP="00021FE3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21FE3" w:rsidRDefault="00021FE3" w:rsidP="00021FE3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021FE3" w:rsidRPr="002F0B01" w:rsidRDefault="00021FE3" w:rsidP="00021FE3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21FE3" w:rsidRPr="002F0B01" w:rsidRDefault="00021FE3" w:rsidP="00021FE3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21FE3" w:rsidRDefault="00021FE3" w:rsidP="00021FE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21FE3" w:rsidRDefault="00021FE3" w:rsidP="00021FE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ul. Powstańców Wielkopolskich</w:t>
      </w:r>
    </w:p>
    <w:p w:rsidR="00021FE3" w:rsidRDefault="00021FE3" w:rsidP="00021FE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21FE3" w:rsidRPr="002F0B01" w:rsidRDefault="00021FE3" w:rsidP="00021FE3">
      <w:pPr>
        <w:jc w:val="center"/>
        <w:rPr>
          <w:rFonts w:ascii="Times New Roman" w:eastAsia="Times New Roman" w:hAnsi="Times New Roman" w:cs="Times New Roman"/>
          <w:b/>
          <w:bCs/>
          <w:sz w:val="4"/>
          <w:szCs w:val="4"/>
          <w:lang w:eastAsia="pl-PL"/>
        </w:rPr>
      </w:pPr>
    </w:p>
    <w:p w:rsidR="00021FE3" w:rsidRPr="002F0B01" w:rsidRDefault="00021FE3" w:rsidP="00021FE3">
      <w:pPr>
        <w:jc w:val="both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021FE3" w:rsidRPr="002F0B01" w:rsidTr="00027130">
        <w:trPr>
          <w:trHeight w:val="718"/>
        </w:trPr>
        <w:tc>
          <w:tcPr>
            <w:tcW w:w="1763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21FE3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021FE3" w:rsidRPr="002F0B01" w:rsidTr="00027130">
        <w:trPr>
          <w:trHeight w:val="401"/>
        </w:trPr>
        <w:tc>
          <w:tcPr>
            <w:tcW w:w="1763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1436/4</w:t>
            </w:r>
          </w:p>
        </w:tc>
        <w:tc>
          <w:tcPr>
            <w:tcW w:w="1355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2658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27" w:type="dxa"/>
            <w:vAlign w:val="center"/>
          </w:tcPr>
          <w:p w:rsidR="00021FE3" w:rsidRPr="002F0B01" w:rsidRDefault="00021FE3" w:rsidP="00021FE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199.350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21FE3" w:rsidRPr="002F0B01" w:rsidRDefault="00021FE3" w:rsidP="0002713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21FE3" w:rsidRPr="002F0B01" w:rsidRDefault="00021FE3" w:rsidP="00021FE3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21FE3" w:rsidRDefault="00021FE3" w:rsidP="00021FE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25002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/6 położona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Śremie,  nie jest objęta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miejscowym planem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zagospodarowania przestrzennego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 zgodnie z wydaną decyzją o warunkach zabudowy istnieje możliwość jej zabudowy budynkiem mieszkalnym wielorodzinnym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Dla realizacji inwestycji o innym przeznaczeniu niezbędne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uzyskanie odrębnej decyzji o  warunkach  zabudowy, potwierdzającej możliwość 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zabudowy i zagospodarowania nieruchomości. </w:t>
      </w:r>
    </w:p>
    <w:p w:rsidR="00021FE3" w:rsidRDefault="00021FE3" w:rsidP="00021FE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niezabudowana,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porośnięta drzewami i krzewami,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bezpośrednim sąsiedztwie /na nasypie/ przebiegają tory kolejowe.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nieruchomości objętej sprzedażą zlokalizowanych jest bezumownie 5 ogrodów działkowych. </w:t>
      </w:r>
    </w:p>
    <w:p w:rsidR="00021FE3" w:rsidRPr="00D0778F" w:rsidRDefault="00021FE3" w:rsidP="00021FE3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21FE3" w:rsidRPr="005E6F26" w:rsidRDefault="00021FE3" w:rsidP="00021FE3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zobowiązany będzie umożliwić swobodne korzystanie z gruntu przez obecnych użytkowników 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mczasowych ogrodów działkowych</w:t>
      </w:r>
      <w:r w:rsidR="00192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terminie </w:t>
      </w:r>
      <w:r w:rsidR="00192A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końca 2014 r.</w:t>
      </w:r>
      <w:r w:rsidRP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21FE3" w:rsidRDefault="00021FE3" w:rsidP="00021FE3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21FE3" w:rsidRPr="006F1558" w:rsidRDefault="00021FE3" w:rsidP="00021FE3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021FE3" w:rsidRDefault="00021FE3" w:rsidP="00021FE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w dniu 6 marca 2014 r. o godz. 12:00 w siedzibie Urzędu Miejskiego w Śremie, Pl. 20 Października 1, pokój nr 13, II piętro.</w:t>
      </w:r>
    </w:p>
    <w:p w:rsidR="00021FE3" w:rsidRDefault="00021FE3" w:rsidP="00021FE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przeprowadzono dnia 10 grudnia 2013 r., który zakończył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się wynikiem negatywnym z powodu braku uczestników. </w:t>
      </w:r>
    </w:p>
    <w:p w:rsidR="00021FE3" w:rsidRPr="00901C24" w:rsidRDefault="00021FE3" w:rsidP="00021FE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1FE3" w:rsidRDefault="00021FE3" w:rsidP="00021FE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21FE3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mogą wziąć udział osoby, które wpłacą wadium /10.000,00zł/ pod tytułem: „przetarg – działka 1436/4”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prowadzony przez SBL Śrem nr: 95 9084 0003 2102 0013 0521 0008 w terminie do dnia 3 marca 2014 r.; </w:t>
      </w:r>
    </w:p>
    <w:p w:rsidR="00021FE3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021FE3" w:rsidRPr="00A76D12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021FE3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21FE3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21FE3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21FE3" w:rsidRPr="004A7992" w:rsidRDefault="00021FE3" w:rsidP="00021FE3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21FE3" w:rsidRDefault="00021FE3" w:rsidP="00021FE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021FE3" w:rsidRPr="002A3FD5" w:rsidRDefault="00021FE3" w:rsidP="00021FE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021FE3" w:rsidRPr="00D810CD" w:rsidRDefault="00021FE3" w:rsidP="00021FE3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D208C" w:rsidRDefault="002D208C" w:rsidP="002D208C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208C" w:rsidRDefault="002D208C" w:rsidP="002D208C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208C" w:rsidRDefault="002D208C" w:rsidP="002D208C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208C" w:rsidRPr="002F0B01" w:rsidRDefault="002D208C" w:rsidP="002D208C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D208C" w:rsidRDefault="002D208C" w:rsidP="002D208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21FE3" w:rsidRDefault="002D208C" w:rsidP="002D208C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dnia ….. …………………….. 2014 r.</w:t>
      </w:r>
    </w:p>
    <w:p w:rsidR="002D208C" w:rsidRDefault="002D208C" w:rsidP="002D208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2336" behindDoc="1" locked="0" layoutInCell="1" allowOverlap="1" wp14:anchorId="293E29AB" wp14:editId="50D140FD">
            <wp:simplePos x="0" y="0"/>
            <wp:positionH relativeFrom="column">
              <wp:posOffset>-5715</wp:posOffset>
            </wp:positionH>
            <wp:positionV relativeFrom="paragraph">
              <wp:posOffset>202565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2D208C" w:rsidRDefault="002D208C" w:rsidP="00021FE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943600" cy="3698240"/>
            <wp:effectExtent l="57150" t="57150" r="114300" b="11176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9824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D208C" w:rsidRDefault="002D208C" w:rsidP="00021FE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21FE3" w:rsidRPr="002D208C" w:rsidRDefault="00021FE3" w:rsidP="002D208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 wp14:anchorId="2F01349E" wp14:editId="5C4C4B18">
            <wp:extent cx="6086475" cy="4288945"/>
            <wp:effectExtent l="19050" t="19050" r="9525" b="165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76" cy="4291623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021FE3" w:rsidRDefault="00021FE3" w:rsidP="00021FE3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21FE3" w:rsidRDefault="00021FE3" w:rsidP="00021FE3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21FE3" w:rsidRPr="002F0B01" w:rsidRDefault="00021FE3" w:rsidP="00021FE3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2D208C" w:rsidRDefault="00021FE3" w:rsidP="002D208C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57F20638" wp14:editId="7AE5850E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2D208C" w:rsidSect="00B9740F">
      <w:footerReference w:type="default" r:id="rId13"/>
      <w:pgSz w:w="11906" w:h="16838"/>
      <w:pgMar w:top="1276" w:right="849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1F8" w:rsidRDefault="00D721F8">
      <w:r>
        <w:separator/>
      </w:r>
    </w:p>
  </w:endnote>
  <w:endnote w:type="continuationSeparator" w:id="0">
    <w:p w:rsidR="00D721F8" w:rsidRDefault="00D7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6B33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8C">
          <w:rPr>
            <w:noProof/>
          </w:rPr>
          <w:t>1</w:t>
        </w:r>
        <w:r>
          <w:fldChar w:fldCharType="end"/>
        </w:r>
      </w:p>
    </w:sdtContent>
  </w:sdt>
  <w:p w:rsidR="00161800" w:rsidRDefault="00D72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1F8" w:rsidRDefault="00D721F8">
      <w:r>
        <w:separator/>
      </w:r>
    </w:p>
  </w:footnote>
  <w:footnote w:type="continuationSeparator" w:id="0">
    <w:p w:rsidR="00D721F8" w:rsidRDefault="00D72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45"/>
    <w:rsid w:val="00021FE3"/>
    <w:rsid w:val="00040434"/>
    <w:rsid w:val="00192ABE"/>
    <w:rsid w:val="002D208C"/>
    <w:rsid w:val="004B7E45"/>
    <w:rsid w:val="006B3370"/>
    <w:rsid w:val="00D12B2E"/>
    <w:rsid w:val="00D7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1FE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1FE3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21F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1FE3"/>
  </w:style>
  <w:style w:type="paragraph" w:styleId="Tekstdymka">
    <w:name w:val="Balloon Text"/>
    <w:basedOn w:val="Normalny"/>
    <w:link w:val="TekstdymkaZnak"/>
    <w:uiPriority w:val="99"/>
    <w:semiHidden/>
    <w:unhideWhenUsed/>
    <w:rsid w:val="00021F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1FE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1FE3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21F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1FE3"/>
  </w:style>
  <w:style w:type="paragraph" w:styleId="Tekstdymka">
    <w:name w:val="Balloon Text"/>
    <w:basedOn w:val="Normalny"/>
    <w:link w:val="TekstdymkaZnak"/>
    <w:uiPriority w:val="99"/>
    <w:semiHidden/>
    <w:unhideWhenUsed/>
    <w:rsid w:val="00021F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691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</cp:revision>
  <dcterms:created xsi:type="dcterms:W3CDTF">2014-01-13T06:41:00Z</dcterms:created>
  <dcterms:modified xsi:type="dcterms:W3CDTF">2014-01-15T07:36:00Z</dcterms:modified>
</cp:coreProperties>
</file>