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1A5360">
        <w:rPr>
          <w:sz w:val="28"/>
        </w:rPr>
        <w:t>30 kwietnia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1A5360">
        <w:rPr>
          <w:sz w:val="28"/>
        </w:rPr>
        <w:t>4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1A5360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2554F9" w:rsidRDefault="001A5360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Publicznego Przedszkola Niezapominajka</w:t>
      </w:r>
    </w:p>
    <w:p w:rsidR="002554F9" w:rsidRDefault="001A5360" w:rsidP="002554F9">
      <w:pPr>
        <w:numPr>
          <w:ilvl w:val="12"/>
          <w:numId w:val="0"/>
        </w:numPr>
        <w:jc w:val="center"/>
        <w:rPr>
          <w:sz w:val="28"/>
        </w:rPr>
      </w:pPr>
      <w:r>
        <w:rPr>
          <w:sz w:val="28"/>
        </w:rPr>
        <w:t>ul. Dutkiewicza 13, 63-100 Śrem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1A5360">
        <w:rPr>
          <w:b/>
          <w:sz w:val="28"/>
        </w:rPr>
        <w:t>30 kwietnia</w:t>
      </w:r>
      <w:r w:rsidRPr="0069024F">
        <w:rPr>
          <w:b/>
          <w:sz w:val="28"/>
        </w:rPr>
        <w:t xml:space="preserve">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1A5360">
        <w:rPr>
          <w:b/>
          <w:sz w:val="28"/>
        </w:rPr>
        <w:t>4</w:t>
      </w:r>
      <w:r w:rsidR="00005466" w:rsidRPr="0069024F">
        <w:rPr>
          <w:b/>
          <w:sz w:val="28"/>
        </w:rPr>
        <w:t>/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69024F" w:rsidRPr="001A5360" w:rsidRDefault="001A5360" w:rsidP="00627759">
      <w:pPr>
        <w:jc w:val="center"/>
        <w:rPr>
          <w:b/>
          <w:sz w:val="28"/>
        </w:rPr>
      </w:pPr>
      <w:r>
        <w:rPr>
          <w:b/>
          <w:sz w:val="28"/>
        </w:rPr>
        <w:t>P</w:t>
      </w:r>
      <w:r w:rsidRPr="001A5360">
        <w:rPr>
          <w:b/>
          <w:sz w:val="28"/>
        </w:rPr>
        <w:t>rzebudowa, rozbudowa i zmiana sposobu użytkowania budynku gospodarczo-garażow</w:t>
      </w:r>
      <w:r w:rsidR="00627759">
        <w:rPr>
          <w:b/>
          <w:sz w:val="28"/>
        </w:rPr>
        <w:t>ego</w:t>
      </w:r>
      <w:r w:rsidRPr="001A5360">
        <w:rPr>
          <w:b/>
          <w:sz w:val="28"/>
        </w:rPr>
        <w:t xml:space="preserve"> </w:t>
      </w:r>
      <w:r w:rsidR="00627759">
        <w:rPr>
          <w:b/>
          <w:sz w:val="28"/>
        </w:rPr>
        <w:t xml:space="preserve">na </w:t>
      </w:r>
      <w:r w:rsidRPr="001A5360">
        <w:rPr>
          <w:b/>
          <w:sz w:val="28"/>
        </w:rPr>
        <w:t>oddzia</w:t>
      </w:r>
      <w:r w:rsidR="00627759">
        <w:rPr>
          <w:b/>
          <w:sz w:val="28"/>
        </w:rPr>
        <w:t>ł</w:t>
      </w:r>
      <w:r w:rsidRPr="001A5360">
        <w:rPr>
          <w:b/>
          <w:sz w:val="28"/>
        </w:rPr>
        <w:t xml:space="preserve"> integracyjny przedszkola wraz z zapleczem socjalno-bytowym</w:t>
      </w:r>
    </w:p>
    <w:p w:rsidR="00627759" w:rsidRDefault="00627759" w:rsidP="00512252">
      <w:pPr>
        <w:jc w:val="center"/>
        <w:rPr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627759" w:rsidP="00512252">
      <w:pPr>
        <w:jc w:val="center"/>
        <w:rPr>
          <w:sz w:val="28"/>
        </w:rPr>
      </w:pPr>
      <w:r>
        <w:rPr>
          <w:sz w:val="28"/>
        </w:rPr>
        <w:t>Śrem,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>
        <w:rPr>
          <w:sz w:val="28"/>
        </w:rPr>
        <w:t>419</w:t>
      </w:r>
      <w:bookmarkStart w:id="0" w:name="_GoBack"/>
      <w:bookmarkEnd w:id="0"/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38A" w:rsidRDefault="00EE038A">
      <w:r>
        <w:separator/>
      </w:r>
    </w:p>
  </w:endnote>
  <w:endnote w:type="continuationSeparator" w:id="0">
    <w:p w:rsidR="00EE038A" w:rsidRDefault="00EE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62775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62775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38A" w:rsidRDefault="00EE038A">
      <w:r>
        <w:separator/>
      </w:r>
    </w:p>
  </w:footnote>
  <w:footnote w:type="continuationSeparator" w:id="0">
    <w:p w:rsidR="00EE038A" w:rsidRDefault="00EE0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360"/>
    <w:rsid w:val="00005466"/>
    <w:rsid w:val="00050457"/>
    <w:rsid w:val="00052B3E"/>
    <w:rsid w:val="000B5CFB"/>
    <w:rsid w:val="000D1C82"/>
    <w:rsid w:val="000F520D"/>
    <w:rsid w:val="00121904"/>
    <w:rsid w:val="00165670"/>
    <w:rsid w:val="00176B47"/>
    <w:rsid w:val="0018099F"/>
    <w:rsid w:val="00185D4E"/>
    <w:rsid w:val="001A5360"/>
    <w:rsid w:val="002207B0"/>
    <w:rsid w:val="00225180"/>
    <w:rsid w:val="00231CDD"/>
    <w:rsid w:val="00232B41"/>
    <w:rsid w:val="002554F9"/>
    <w:rsid w:val="00273047"/>
    <w:rsid w:val="00274B0B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533D9"/>
    <w:rsid w:val="00457605"/>
    <w:rsid w:val="004718EC"/>
    <w:rsid w:val="00473EDF"/>
    <w:rsid w:val="0048507F"/>
    <w:rsid w:val="004A1176"/>
    <w:rsid w:val="004A2B86"/>
    <w:rsid w:val="004B48D7"/>
    <w:rsid w:val="004C71B7"/>
    <w:rsid w:val="004E6ABE"/>
    <w:rsid w:val="00512252"/>
    <w:rsid w:val="005432CE"/>
    <w:rsid w:val="005E01CE"/>
    <w:rsid w:val="005F5F79"/>
    <w:rsid w:val="00616FAD"/>
    <w:rsid w:val="00627759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7A06"/>
    <w:rsid w:val="008B539A"/>
    <w:rsid w:val="008D5814"/>
    <w:rsid w:val="009060A7"/>
    <w:rsid w:val="00924360"/>
    <w:rsid w:val="009354CB"/>
    <w:rsid w:val="00971F65"/>
    <w:rsid w:val="00973BAC"/>
    <w:rsid w:val="0098261A"/>
    <w:rsid w:val="009A4770"/>
    <w:rsid w:val="009E5E6E"/>
    <w:rsid w:val="00A04F6B"/>
    <w:rsid w:val="00A078A6"/>
    <w:rsid w:val="00A108FA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E3CEC"/>
    <w:rsid w:val="00C10160"/>
    <w:rsid w:val="00C16F8E"/>
    <w:rsid w:val="00CA763D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EE038A"/>
    <w:rsid w:val="00F03192"/>
    <w:rsid w:val="00F05DB8"/>
    <w:rsid w:val="00F32923"/>
    <w:rsid w:val="00FA66C7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8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 Obwieszczenie Burmistrza Śremu - decyzja</Template>
  <TotalTime>18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</cp:revision>
  <cp:lastPrinted>2015-04-30T11:42:00Z</cp:lastPrinted>
  <dcterms:created xsi:type="dcterms:W3CDTF">2015-04-30T11:29:00Z</dcterms:created>
  <dcterms:modified xsi:type="dcterms:W3CDTF">2015-04-30T11:47:00Z</dcterms:modified>
</cp:coreProperties>
</file>