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EC" w:rsidRDefault="00A76AEC" w:rsidP="00A76AEC">
      <w:pPr>
        <w:ind w:left="1276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Urząd Miejski w Śremie, Pl.20 Października 1, 63-100 Śrem</w:t>
      </w:r>
    </w:p>
    <w:p w:rsidR="00A76AEC" w:rsidRDefault="00A76AEC" w:rsidP="00A76AEC">
      <w:pPr>
        <w:ind w:left="1843"/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>Na podstawie art. 35 ust. 1 i 2 ustawy z dnia 21 sierpnia 1997 r. o gospodarce nieruchomościami (</w:t>
      </w:r>
      <w:proofErr w:type="spellStart"/>
      <w:r>
        <w:rPr>
          <w:sz w:val="27"/>
          <w:u w:val="none"/>
        </w:rPr>
        <w:t>Dz.U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</w:t>
      </w:r>
      <w:proofErr w:type="gramEnd"/>
      <w:r>
        <w:rPr>
          <w:sz w:val="27"/>
          <w:u w:val="none"/>
        </w:rPr>
        <w:t xml:space="preserve"> 2014 r., poz. 518 z </w:t>
      </w:r>
      <w:proofErr w:type="spellStart"/>
      <w:r>
        <w:rPr>
          <w:sz w:val="27"/>
          <w:u w:val="none"/>
        </w:rPr>
        <w:t>późn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zm</w:t>
      </w:r>
      <w:proofErr w:type="gramEnd"/>
      <w:r>
        <w:rPr>
          <w:sz w:val="27"/>
          <w:u w:val="none"/>
        </w:rPr>
        <w:t>.).</w:t>
      </w:r>
    </w:p>
    <w:p w:rsidR="00A76AEC" w:rsidRDefault="00A76AEC" w:rsidP="00A76AEC">
      <w:pPr>
        <w:jc w:val="both"/>
      </w:pPr>
    </w:p>
    <w:p w:rsidR="00A76AEC" w:rsidRDefault="00A76AEC" w:rsidP="00A76AEC">
      <w:pPr>
        <w:pStyle w:val="Nagwek4"/>
      </w:pPr>
      <w:r>
        <w:t xml:space="preserve">B U R M I S T R </w:t>
      </w:r>
      <w:proofErr w:type="gramStart"/>
      <w:r>
        <w:t>Z     Ś</w:t>
      </w:r>
      <w:proofErr w:type="gramEnd"/>
      <w:r>
        <w:t xml:space="preserve">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Default="00A76AEC" w:rsidP="00A76AEC">
      <w:pPr>
        <w:jc w:val="both"/>
        <w:rPr>
          <w:szCs w:val="26"/>
        </w:rPr>
      </w:pPr>
      <w:proofErr w:type="gramStart"/>
      <w:r>
        <w:t>podaje</w:t>
      </w:r>
      <w:proofErr w:type="gramEnd"/>
      <w:r>
        <w:t xml:space="preserve"> do publicznej wiadomości, że przeznaczone został</w:t>
      </w:r>
      <w:r w:rsidR="005C1B71">
        <w:t>o</w:t>
      </w:r>
      <w:r>
        <w:t xml:space="preserve"> do oddania </w:t>
      </w:r>
      <w:r w:rsidR="000F7661">
        <w:br/>
      </w:r>
      <w:r>
        <w:t xml:space="preserve">w </w:t>
      </w:r>
      <w:r w:rsidR="00DC120A">
        <w:t>użyczenie</w:t>
      </w:r>
      <w:r>
        <w:t xml:space="preserve"> pomieszczeni</w:t>
      </w:r>
      <w:r w:rsidR="005C1B71">
        <w:t>e</w:t>
      </w:r>
      <w:r>
        <w:t xml:space="preserve"> o pow. </w:t>
      </w:r>
      <w:r w:rsidR="003F1206">
        <w:t>23,42</w:t>
      </w:r>
      <w:r>
        <w:t xml:space="preserve"> m</w:t>
      </w:r>
      <w:r>
        <w:rPr>
          <w:vertAlign w:val="superscript"/>
        </w:rPr>
        <w:t>2</w:t>
      </w:r>
      <w:r>
        <w:t xml:space="preserve">, znajdujące się </w:t>
      </w:r>
      <w:r w:rsidR="00DC120A">
        <w:t>w piwnicy</w:t>
      </w:r>
      <w:r>
        <w:t xml:space="preserve"> budynku, stanowiącego część nieruchomości położonej w Ś</w:t>
      </w:r>
      <w:r w:rsidR="00897AB1">
        <w:t xml:space="preserve">remie przy ul. Jana </w:t>
      </w:r>
      <w:r w:rsidR="00CF3E7F">
        <w:br/>
      </w:r>
      <w:r w:rsidR="00897AB1">
        <w:t xml:space="preserve">Kilińskiego </w:t>
      </w:r>
      <w:r>
        <w:t>2, oznaczonej ewidencyjnym numerem działki 1326, zapisa</w:t>
      </w:r>
      <w:r w:rsidR="005C1B71">
        <w:t xml:space="preserve">nej </w:t>
      </w:r>
      <w:r w:rsidR="005C1B71">
        <w:br/>
        <w:t>w księdze wieczystej nr Kw PO1M/00008731/0</w:t>
      </w:r>
      <w:r w:rsidR="007B7B46">
        <w:t xml:space="preserve"> w Sądzie Rejonowym </w:t>
      </w:r>
      <w:r w:rsidR="005C1B71">
        <w:br/>
      </w:r>
      <w:r w:rsidR="007B7B46">
        <w:t>w Śremie.</w:t>
      </w:r>
      <w:r w:rsidR="002F01F9">
        <w:t xml:space="preserve"> </w:t>
      </w:r>
      <w:r>
        <w:rPr>
          <w:szCs w:val="26"/>
        </w:rPr>
        <w:t>Pomieszczeni</w:t>
      </w:r>
      <w:r w:rsidR="005C1B71">
        <w:rPr>
          <w:szCs w:val="26"/>
        </w:rPr>
        <w:t>e</w:t>
      </w:r>
      <w:r>
        <w:rPr>
          <w:szCs w:val="26"/>
        </w:rPr>
        <w:t xml:space="preserve"> oddane zostan</w:t>
      </w:r>
      <w:r w:rsidR="005C1B71">
        <w:rPr>
          <w:szCs w:val="26"/>
        </w:rPr>
        <w:t>ie</w:t>
      </w:r>
      <w:r>
        <w:rPr>
          <w:szCs w:val="26"/>
        </w:rPr>
        <w:t xml:space="preserve"> w </w:t>
      </w:r>
      <w:r w:rsidR="00DC120A">
        <w:rPr>
          <w:szCs w:val="26"/>
        </w:rPr>
        <w:t xml:space="preserve">użyczenie </w:t>
      </w:r>
      <w:r>
        <w:rPr>
          <w:szCs w:val="26"/>
        </w:rPr>
        <w:t>w trybie bezprzetargowym na rzecz</w:t>
      </w:r>
      <w:r w:rsidRPr="00B44303">
        <w:rPr>
          <w:szCs w:val="26"/>
        </w:rPr>
        <w:t xml:space="preserve"> </w:t>
      </w:r>
      <w:r w:rsidR="00DC120A">
        <w:rPr>
          <w:szCs w:val="26"/>
        </w:rPr>
        <w:t>Ośrodka Pomocy Społecznej w Śremie</w:t>
      </w:r>
      <w:r w:rsidRPr="00A76AEC">
        <w:rPr>
          <w:szCs w:val="26"/>
        </w:rPr>
        <w:t>.</w:t>
      </w:r>
    </w:p>
    <w:p w:rsidR="00A76AEC" w:rsidRPr="002F01F9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>Przeznaczenie pomieszcze</w:t>
      </w:r>
      <w:r w:rsidR="005C1B71">
        <w:t>nia</w:t>
      </w:r>
      <w:r>
        <w:t xml:space="preserve"> i sposób</w:t>
      </w:r>
      <w:r w:rsidR="00897AB1">
        <w:t xml:space="preserve"> </w:t>
      </w:r>
      <w:r w:rsidR="005C1B71">
        <w:t>jego</w:t>
      </w:r>
      <w:r w:rsidR="00897AB1">
        <w:t xml:space="preserve"> </w:t>
      </w:r>
      <w:r>
        <w:t>zagospodarowania</w:t>
      </w:r>
    </w:p>
    <w:p w:rsidR="00A76AEC" w:rsidRDefault="00A76AEC" w:rsidP="00A76AEC">
      <w:pPr>
        <w:tabs>
          <w:tab w:val="left" w:pos="3969"/>
          <w:tab w:val="left" w:pos="4962"/>
        </w:tabs>
        <w:jc w:val="both"/>
        <w:rPr>
          <w:sz w:val="27"/>
          <w:szCs w:val="27"/>
          <w:vertAlign w:val="superscript"/>
        </w:rPr>
      </w:pPr>
      <w:r>
        <w:rPr>
          <w:szCs w:val="27"/>
        </w:rPr>
        <w:t>Pomieszczeni</w:t>
      </w:r>
      <w:r w:rsidR="005C1B71">
        <w:rPr>
          <w:szCs w:val="27"/>
        </w:rPr>
        <w:t>e</w:t>
      </w:r>
      <w:r>
        <w:rPr>
          <w:szCs w:val="27"/>
        </w:rPr>
        <w:t xml:space="preserve"> </w:t>
      </w:r>
      <w:r w:rsidR="00346C33">
        <w:rPr>
          <w:szCs w:val="27"/>
        </w:rPr>
        <w:t>przeznaczone jest na</w:t>
      </w:r>
      <w:r w:rsidR="00A43AF8">
        <w:rPr>
          <w:szCs w:val="26"/>
        </w:rPr>
        <w:t xml:space="preserve"> zaplecze</w:t>
      </w:r>
      <w:r w:rsidR="00DC120A">
        <w:t xml:space="preserve"> </w:t>
      </w:r>
      <w:proofErr w:type="spellStart"/>
      <w:r w:rsidR="0020347E">
        <w:t>magazynowo-socjalne</w:t>
      </w:r>
      <w:proofErr w:type="spellEnd"/>
      <w:r w:rsidR="0020347E">
        <w:t xml:space="preserve"> </w:t>
      </w:r>
      <w:r w:rsidR="00DC120A">
        <w:t>darmowej wypożyczalni rowerów</w:t>
      </w:r>
      <w:r w:rsidR="0088046C">
        <w:t>. Pomieszczenie jest już użytkowane na ten cel</w:t>
      </w:r>
      <w:r w:rsidR="00346C33">
        <w:rPr>
          <w:szCs w:val="26"/>
        </w:rPr>
        <w:t>.</w:t>
      </w:r>
    </w:p>
    <w:p w:rsidR="00A76AEC" w:rsidRPr="002F01F9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Default="001060D7" w:rsidP="00A76AEC">
      <w:pPr>
        <w:ind w:hanging="1"/>
        <w:jc w:val="both"/>
        <w:rPr>
          <w:color w:val="000000"/>
        </w:rPr>
      </w:pPr>
      <w:r>
        <w:rPr>
          <w:szCs w:val="27"/>
        </w:rPr>
        <w:t>Ośrodek Pomocy Społecznej</w:t>
      </w:r>
      <w:r w:rsidR="000F7661">
        <w:rPr>
          <w:szCs w:val="27"/>
        </w:rPr>
        <w:t xml:space="preserve"> zobowiązany będzie </w:t>
      </w:r>
      <w:r w:rsidR="002C14F3">
        <w:rPr>
          <w:szCs w:val="27"/>
        </w:rPr>
        <w:t>jedynie</w:t>
      </w:r>
      <w:r w:rsidR="00214DC4">
        <w:rPr>
          <w:szCs w:val="27"/>
        </w:rPr>
        <w:t xml:space="preserve"> </w:t>
      </w:r>
      <w:r w:rsidR="000F7661">
        <w:rPr>
          <w:szCs w:val="27"/>
        </w:rPr>
        <w:t xml:space="preserve">do ponoszenia </w:t>
      </w:r>
      <w:r w:rsidR="00FE60C3">
        <w:rPr>
          <w:szCs w:val="27"/>
        </w:rPr>
        <w:t>podatku od nieruchomości.</w:t>
      </w:r>
    </w:p>
    <w:p w:rsidR="00A76AEC" w:rsidRPr="002F01F9" w:rsidRDefault="00A76AEC" w:rsidP="002F01F9">
      <w:pPr>
        <w:tabs>
          <w:tab w:val="left" w:pos="0"/>
          <w:tab w:val="left" w:pos="284"/>
          <w:tab w:val="left" w:pos="4962"/>
        </w:tabs>
        <w:jc w:val="both"/>
        <w:rPr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 xml:space="preserve">Umowa </w:t>
      </w:r>
      <w:r w:rsidR="000F7661">
        <w:rPr>
          <w:color w:val="000000"/>
          <w:szCs w:val="28"/>
        </w:rPr>
        <w:t>użyczenia</w:t>
      </w:r>
      <w:r>
        <w:rPr>
          <w:color w:val="000000"/>
          <w:szCs w:val="28"/>
        </w:rPr>
        <w:t xml:space="preserve"> zostanie zawarta na czas nieoznaczony.</w:t>
      </w:r>
    </w:p>
    <w:p w:rsidR="008957A3" w:rsidRPr="008957A3" w:rsidRDefault="008957A3" w:rsidP="00A76AEC">
      <w:pPr>
        <w:jc w:val="both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b/>
        </w:rPr>
      </w:pPr>
      <w:r>
        <w:rPr>
          <w:b/>
        </w:rPr>
        <w:t>Bliższych informacji w powyższej sprawie udziela Zespół Gospodarki Nieruchomościami Urzędu Miejskiego w Śremie, Pl. 20 Października 1 (pok. nr 12) lub tel. (61) 28 47 137.</w:t>
      </w:r>
    </w:p>
    <w:p w:rsidR="008957A3" w:rsidRDefault="008957A3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  <w:bookmarkStart w:id="0" w:name="_GoBack"/>
      <w:bookmarkEnd w:id="0"/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46B5B609" wp14:editId="44154EB6">
            <wp:simplePos x="0" y="0"/>
            <wp:positionH relativeFrom="column">
              <wp:posOffset>4232275</wp:posOffset>
            </wp:positionH>
            <wp:positionV relativeFrom="paragraph">
              <wp:posOffset>46990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3AF8" w:rsidRDefault="00A43AF8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</w:p>
    <w:p w:rsidR="00A76AEC" w:rsidRDefault="00A43AF8" w:rsidP="00A76AEC">
      <w:pPr>
        <w:jc w:val="both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662453" wp14:editId="208C50CE">
                <wp:simplePos x="0" y="0"/>
                <wp:positionH relativeFrom="column">
                  <wp:posOffset>-26035</wp:posOffset>
                </wp:positionH>
                <wp:positionV relativeFrom="paragraph">
                  <wp:posOffset>78740</wp:posOffset>
                </wp:positionV>
                <wp:extent cx="2316480" cy="361950"/>
                <wp:effectExtent l="0" t="0" r="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wywieszono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 </w:t>
                            </w:r>
                            <w:r w:rsidR="007A3697">
                              <w:rPr>
                                <w:sz w:val="20"/>
                              </w:rPr>
                              <w:t>maja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zdjęto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maja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2.05pt;margin-top:6.2pt;width:182.4pt;height:28.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wywieszono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</w:t>
                      </w:r>
                      <w:r w:rsidR="007A3697">
                        <w:rPr>
                          <w:sz w:val="20"/>
                        </w:rPr>
                        <w:t>maja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zdjęto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</w:t>
                      </w:r>
                      <w:r w:rsidR="008211C8">
                        <w:rPr>
                          <w:sz w:val="20"/>
                        </w:rPr>
                        <w:t xml:space="preserve"> maja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lastRenderedPageBreak/>
        <w:drawing>
          <wp:anchor distT="0" distB="0" distL="114935" distR="114935" simplePos="0" relativeHeight="251660288" behindDoc="0" locked="0" layoutInCell="1" allowOverlap="1" wp14:anchorId="71DE3057" wp14:editId="73F1652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</w:t>
      </w: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</w:t>
      </w:r>
      <w:proofErr w:type="gramStart"/>
      <w:r>
        <w:rPr>
          <w:b/>
          <w:sz w:val="32"/>
          <w:szCs w:val="32"/>
        </w:rPr>
        <w:t>E  O</w:t>
      </w:r>
      <w:proofErr w:type="gramEnd"/>
      <w:r>
        <w:rPr>
          <w:b/>
          <w:sz w:val="32"/>
          <w:szCs w:val="32"/>
        </w:rPr>
        <w:t xml:space="preserve">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sz w:val="27"/>
          <w:szCs w:val="26"/>
        </w:rPr>
      </w:pPr>
      <w:r>
        <w:rPr>
          <w:color w:val="000000"/>
          <w:sz w:val="27"/>
          <w:szCs w:val="26"/>
        </w:rPr>
        <w:t>Na podstawie art. 35 ust. 1 i 2 ustawy z dnia 21 sierpnia 1997 r. o gospodarce nieruchomościami (</w:t>
      </w:r>
      <w:proofErr w:type="spellStart"/>
      <w:r>
        <w:rPr>
          <w:color w:val="000000"/>
          <w:sz w:val="27"/>
          <w:szCs w:val="26"/>
        </w:rPr>
        <w:t>Dz.U</w:t>
      </w:r>
      <w:proofErr w:type="spellEnd"/>
      <w:r>
        <w:rPr>
          <w:color w:val="000000"/>
          <w:sz w:val="27"/>
          <w:szCs w:val="26"/>
        </w:rPr>
        <w:t xml:space="preserve">. </w:t>
      </w:r>
      <w:proofErr w:type="gramStart"/>
      <w:r>
        <w:rPr>
          <w:color w:val="000000"/>
          <w:sz w:val="27"/>
          <w:szCs w:val="26"/>
        </w:rPr>
        <w:t>z</w:t>
      </w:r>
      <w:proofErr w:type="gramEnd"/>
      <w:r>
        <w:rPr>
          <w:color w:val="000000"/>
          <w:sz w:val="27"/>
          <w:szCs w:val="26"/>
        </w:rPr>
        <w:t xml:space="preserve"> 2014 r., poz. 518 z </w:t>
      </w:r>
      <w:proofErr w:type="spellStart"/>
      <w:r>
        <w:rPr>
          <w:color w:val="000000"/>
          <w:sz w:val="27"/>
          <w:szCs w:val="26"/>
        </w:rPr>
        <w:t>późn</w:t>
      </w:r>
      <w:proofErr w:type="spellEnd"/>
      <w:r>
        <w:rPr>
          <w:color w:val="000000"/>
          <w:sz w:val="27"/>
          <w:szCs w:val="26"/>
        </w:rPr>
        <w:t xml:space="preserve">. </w:t>
      </w:r>
      <w:proofErr w:type="gramStart"/>
      <w:r>
        <w:rPr>
          <w:color w:val="000000"/>
          <w:sz w:val="27"/>
          <w:szCs w:val="26"/>
        </w:rPr>
        <w:t>zm</w:t>
      </w:r>
      <w:proofErr w:type="gramEnd"/>
      <w:r>
        <w:rPr>
          <w:color w:val="000000"/>
          <w:sz w:val="27"/>
          <w:szCs w:val="26"/>
        </w:rPr>
        <w:t>.).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 U R M I S T R </w:t>
      </w:r>
      <w:proofErr w:type="gramStart"/>
      <w:r>
        <w:rPr>
          <w:b/>
          <w:sz w:val="32"/>
          <w:szCs w:val="32"/>
        </w:rPr>
        <w:t>Z     Ś</w:t>
      </w:r>
      <w:proofErr w:type="gramEnd"/>
      <w:r>
        <w:rPr>
          <w:b/>
          <w:sz w:val="32"/>
          <w:szCs w:val="32"/>
        </w:rPr>
        <w:t xml:space="preserve">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A76AEC" w:rsidRDefault="00A76AEC" w:rsidP="00A76AEC">
      <w:pPr>
        <w:jc w:val="both"/>
        <w:rPr>
          <w:color w:val="000000"/>
        </w:rPr>
      </w:pPr>
      <w:proofErr w:type="gramStart"/>
      <w:r>
        <w:t>informuje</w:t>
      </w:r>
      <w:proofErr w:type="gramEnd"/>
      <w:r>
        <w:t xml:space="preserve">, </w:t>
      </w:r>
      <w:r w:rsidR="005C1B71">
        <w:t xml:space="preserve">że </w:t>
      </w:r>
      <w:r w:rsidR="00E06E13">
        <w:t xml:space="preserve">przeznaczone zostało do oddania w użyczenie pomieszczenie </w:t>
      </w:r>
      <w:r w:rsidR="005F0828">
        <w:br/>
      </w:r>
      <w:r w:rsidR="00E06E13">
        <w:t xml:space="preserve">o pow. </w:t>
      </w:r>
      <w:r w:rsidR="00DA7BCE">
        <w:t>23,42 m</w:t>
      </w:r>
      <w:r w:rsidR="00DA7BCE">
        <w:rPr>
          <w:vertAlign w:val="superscript"/>
        </w:rPr>
        <w:t>2</w:t>
      </w:r>
      <w:r w:rsidR="00E06E13">
        <w:t>, znajdujące się w piwnicy budynku, stanowiącego część nieruchomości położonej w Śremie przy ul. Jana Kilińskiego 2, oznaczonej ewidencyjnym numerem działki 1326</w:t>
      </w:r>
      <w:r w:rsidR="005C1B71">
        <w:t xml:space="preserve">, zapisanej w księdze wieczystej nr Kw PO1M/00008731/0 </w:t>
      </w:r>
      <w:r w:rsidR="00C74C5A">
        <w:t xml:space="preserve">w Sądzie Rejonowym w Śremie. </w:t>
      </w:r>
      <w:r w:rsidR="00E06E13">
        <w:rPr>
          <w:szCs w:val="26"/>
        </w:rPr>
        <w:t>Pomieszczenie oddane zostanie w użyczenie w trybie bezprzetargowym na rzecz</w:t>
      </w:r>
      <w:r w:rsidR="00E06E13" w:rsidRPr="00B44303">
        <w:rPr>
          <w:szCs w:val="26"/>
        </w:rPr>
        <w:t xml:space="preserve"> </w:t>
      </w:r>
      <w:r w:rsidR="00E06E13">
        <w:rPr>
          <w:szCs w:val="26"/>
        </w:rPr>
        <w:t>Ośrodka Pomocy Społecznej w Śremie</w:t>
      </w:r>
      <w:r w:rsidR="00E06E13" w:rsidRPr="00A76AEC">
        <w:rPr>
          <w:szCs w:val="26"/>
        </w:rPr>
        <w:t>.</w:t>
      </w:r>
    </w:p>
    <w:p w:rsidR="00A76AEC" w:rsidRDefault="00A76AEC" w:rsidP="00A76AEC">
      <w:pPr>
        <w:pStyle w:val="Tekstpodstawowy3"/>
      </w:pPr>
      <w:r>
        <w:t>Wykaz z danymi o </w:t>
      </w:r>
      <w:r w:rsidR="00984DCA">
        <w:t>pomieszczeniu</w:t>
      </w:r>
      <w:r>
        <w:t xml:space="preserve"> publikowany będzie w Urzędzie Miejskim w Śremie w okresie od </w:t>
      </w:r>
      <w:r w:rsidR="00DA7BCE">
        <w:t>8 maja</w:t>
      </w:r>
      <w:r w:rsidR="00A94EE2">
        <w:t xml:space="preserve"> </w:t>
      </w:r>
      <w:r>
        <w:t xml:space="preserve">2015 r. do </w:t>
      </w:r>
      <w:r w:rsidR="00DA7BCE">
        <w:t>29 maja</w:t>
      </w:r>
      <w:r>
        <w:t xml:space="preserve"> 2015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47 137.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2F01F9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5A39EEF4" wp14:editId="7B90EBB7">
            <wp:simplePos x="0" y="0"/>
            <wp:positionH relativeFrom="column">
              <wp:posOffset>4419600</wp:posOffset>
            </wp:positionH>
            <wp:positionV relativeFrom="paragraph">
              <wp:posOffset>156210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6E374B"/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053C6"/>
    <w:rsid w:val="00033DF9"/>
    <w:rsid w:val="0003541B"/>
    <w:rsid w:val="000E0892"/>
    <w:rsid w:val="000F7661"/>
    <w:rsid w:val="001060D7"/>
    <w:rsid w:val="00115161"/>
    <w:rsid w:val="001A0BAD"/>
    <w:rsid w:val="001A71B4"/>
    <w:rsid w:val="0020255C"/>
    <w:rsid w:val="0020347E"/>
    <w:rsid w:val="00214DC4"/>
    <w:rsid w:val="00292E4D"/>
    <w:rsid w:val="002B0189"/>
    <w:rsid w:val="002C14F3"/>
    <w:rsid w:val="002E4E38"/>
    <w:rsid w:val="002F01F9"/>
    <w:rsid w:val="002F29DE"/>
    <w:rsid w:val="00346C33"/>
    <w:rsid w:val="003F1206"/>
    <w:rsid w:val="004057E2"/>
    <w:rsid w:val="00574131"/>
    <w:rsid w:val="005C1B71"/>
    <w:rsid w:val="005F0828"/>
    <w:rsid w:val="006E374B"/>
    <w:rsid w:val="0076653A"/>
    <w:rsid w:val="007A3697"/>
    <w:rsid w:val="007A474D"/>
    <w:rsid w:val="007B7B46"/>
    <w:rsid w:val="007E4318"/>
    <w:rsid w:val="00807046"/>
    <w:rsid w:val="008211C8"/>
    <w:rsid w:val="0088046C"/>
    <w:rsid w:val="00891BE3"/>
    <w:rsid w:val="008957A3"/>
    <w:rsid w:val="00897AB1"/>
    <w:rsid w:val="008B76F8"/>
    <w:rsid w:val="00984DCA"/>
    <w:rsid w:val="009B43A4"/>
    <w:rsid w:val="00A07343"/>
    <w:rsid w:val="00A43AF8"/>
    <w:rsid w:val="00A76AEC"/>
    <w:rsid w:val="00A77A56"/>
    <w:rsid w:val="00A94EE2"/>
    <w:rsid w:val="00B44303"/>
    <w:rsid w:val="00C74C5A"/>
    <w:rsid w:val="00CA4CAA"/>
    <w:rsid w:val="00CE7E95"/>
    <w:rsid w:val="00CF3E7F"/>
    <w:rsid w:val="00D61108"/>
    <w:rsid w:val="00D91B62"/>
    <w:rsid w:val="00D931FD"/>
    <w:rsid w:val="00DA7BCE"/>
    <w:rsid w:val="00DC120A"/>
    <w:rsid w:val="00E06E13"/>
    <w:rsid w:val="00E4230E"/>
    <w:rsid w:val="00EA17BC"/>
    <w:rsid w:val="00EB36E2"/>
    <w:rsid w:val="00ED7998"/>
    <w:rsid w:val="00EF1F60"/>
    <w:rsid w:val="00F847A5"/>
    <w:rsid w:val="00FE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359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60</cp:revision>
  <cp:lastPrinted>2015-05-06T07:35:00Z</cp:lastPrinted>
  <dcterms:created xsi:type="dcterms:W3CDTF">2015-02-02T06:12:00Z</dcterms:created>
  <dcterms:modified xsi:type="dcterms:W3CDTF">2015-05-06T07:44:00Z</dcterms:modified>
</cp:coreProperties>
</file>