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535153" w:rsidRPr="00535153">
        <w:rPr>
          <w:b/>
          <w:i w:val="0"/>
        </w:rPr>
        <w:t>1</w:t>
      </w:r>
    </w:p>
    <w:p w:rsidR="006F646A" w:rsidRDefault="00AA457A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535153" w:rsidRPr="00535153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535153" w:rsidRPr="00535153">
        <w:rPr>
          <w:b/>
        </w:rPr>
        <w:t>Remont  lokalu mieszkalnego przy ul. Mickiewicza 13/8 w Śremie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29" w:rsidRDefault="00DD5029">
      <w:r>
        <w:separator/>
      </w:r>
    </w:p>
  </w:endnote>
  <w:endnote w:type="continuationSeparator" w:id="0">
    <w:p w:rsidR="00DD5029" w:rsidRDefault="00DD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AA457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78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78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A667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29" w:rsidRDefault="00DD5029">
      <w:r>
        <w:separator/>
      </w:r>
    </w:p>
  </w:footnote>
  <w:footnote w:type="continuationSeparator" w:id="0">
    <w:p w:rsidR="00DD5029" w:rsidRDefault="00DD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3" w:rsidRDefault="005351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3" w:rsidRDefault="005351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3" w:rsidRDefault="00535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76"/>
    <w:rsid w:val="000A5EC4"/>
    <w:rsid w:val="00212828"/>
    <w:rsid w:val="00271E63"/>
    <w:rsid w:val="00280712"/>
    <w:rsid w:val="002A7C88"/>
    <w:rsid w:val="004B4F3F"/>
    <w:rsid w:val="004D3908"/>
    <w:rsid w:val="004F2D10"/>
    <w:rsid w:val="00535153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87807"/>
    <w:rsid w:val="008C6FD5"/>
    <w:rsid w:val="009A0497"/>
    <w:rsid w:val="009B1B93"/>
    <w:rsid w:val="00A146F3"/>
    <w:rsid w:val="00AA457A"/>
    <w:rsid w:val="00B52793"/>
    <w:rsid w:val="00BF2504"/>
    <w:rsid w:val="00C17AA6"/>
    <w:rsid w:val="00CA3550"/>
    <w:rsid w:val="00CB3539"/>
    <w:rsid w:val="00D23A0C"/>
    <w:rsid w:val="00D30B74"/>
    <w:rsid w:val="00DD5029"/>
    <w:rsid w:val="00FA6676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2015-06-26T11:52:00Z</dcterms:created>
  <dcterms:modified xsi:type="dcterms:W3CDTF">2015-06-26T11:52:00Z</dcterms:modified>
</cp:coreProperties>
</file>