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>AUTOPOPRAWKI DO PROJEKTU UCHWAŁY W SPRAWIE UCHWALENIA WIELOLETNIEJ PROGNOZY FINANSOWEJ GMINY ŚREM NA LATA 201</w:t>
      </w:r>
      <w:r w:rsidR="000E0468">
        <w:rPr>
          <w:b/>
        </w:rPr>
        <w:t>6-2026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997EA3" w:rsidRDefault="002F665E" w:rsidP="00997EA3">
      <w:pPr>
        <w:jc w:val="both"/>
        <w:rPr>
          <w:b/>
        </w:rPr>
      </w:pPr>
      <w:r>
        <w:rPr>
          <w:b/>
        </w:rPr>
        <w:t>Załącznik Nr 1</w:t>
      </w:r>
      <w:r w:rsidRPr="002F665E">
        <w:rPr>
          <w:b/>
        </w:rPr>
        <w:t xml:space="preserve"> </w:t>
      </w:r>
      <w:r w:rsidR="00CE1103">
        <w:rPr>
          <w:b/>
        </w:rPr>
        <w:t>zmienia się w związku ze zmianami wprowadzonymi w budżecie, zmiany dotyczą:</w:t>
      </w:r>
    </w:p>
    <w:p w:rsidR="00CE1103" w:rsidRDefault="00CE1103" w:rsidP="00997EA3">
      <w:pPr>
        <w:jc w:val="both"/>
        <w:rPr>
          <w:b/>
        </w:rPr>
      </w:pPr>
    </w:p>
    <w:p w:rsidR="00CE1103" w:rsidRDefault="00CE1103" w:rsidP="00997EA3">
      <w:pPr>
        <w:jc w:val="both"/>
      </w:pPr>
    </w:p>
    <w:p w:rsidR="004C2801" w:rsidRDefault="00CE1103" w:rsidP="004C2801">
      <w:pPr>
        <w:pStyle w:val="Akapitzlist"/>
        <w:numPr>
          <w:ilvl w:val="0"/>
          <w:numId w:val="12"/>
        </w:numPr>
        <w:jc w:val="both"/>
      </w:pPr>
      <w:r>
        <w:t>W wierszu 1.1.3 dla roku 2016 kwotę 31 834 105,00 zł zastępuje się kwotą 33 274 414,00 zł,</w:t>
      </w:r>
    </w:p>
    <w:p w:rsidR="00CE1103" w:rsidRDefault="00CE1103" w:rsidP="00CE1103">
      <w:pPr>
        <w:jc w:val="both"/>
      </w:pPr>
    </w:p>
    <w:p w:rsidR="00CE1103" w:rsidRDefault="00CE1103" w:rsidP="00CE1103">
      <w:pPr>
        <w:pStyle w:val="Akapitzlist"/>
        <w:numPr>
          <w:ilvl w:val="0"/>
          <w:numId w:val="12"/>
        </w:numPr>
        <w:jc w:val="both"/>
      </w:pPr>
      <w:r>
        <w:t>W wierszu 11.1 dla roku 2016 kwotę 41 800 325,00 zł zastępuje się kwotą 41 857 889,00 zł,</w:t>
      </w:r>
    </w:p>
    <w:p w:rsidR="00CE1103" w:rsidRDefault="00CE1103" w:rsidP="00CE1103">
      <w:pPr>
        <w:pStyle w:val="Akapitzlist"/>
      </w:pPr>
    </w:p>
    <w:p w:rsidR="00CE1103" w:rsidRDefault="00CE1103" w:rsidP="00CE1103">
      <w:pPr>
        <w:pStyle w:val="Akapitzlist"/>
        <w:numPr>
          <w:ilvl w:val="0"/>
          <w:numId w:val="12"/>
        </w:numPr>
        <w:jc w:val="both"/>
      </w:pPr>
      <w:r>
        <w:t>W wierszu 11.</w:t>
      </w:r>
      <w:r>
        <w:t>2</w:t>
      </w:r>
      <w:r>
        <w:t xml:space="preserve"> dla roku 2016 kwotę </w:t>
      </w:r>
      <w:r>
        <w:t>7 707 349,00</w:t>
      </w:r>
      <w:r>
        <w:t xml:space="preserve"> zł zastępuje się kwotą </w:t>
      </w:r>
      <w:r>
        <w:t>7 782 349</w:t>
      </w:r>
      <w:r>
        <w:t>,00 zł,</w:t>
      </w:r>
    </w:p>
    <w:p w:rsidR="004C2801" w:rsidRDefault="004C2801" w:rsidP="00997EA3">
      <w:pPr>
        <w:jc w:val="both"/>
      </w:pPr>
    </w:p>
    <w:p w:rsidR="002070F1" w:rsidRDefault="002070F1" w:rsidP="00CE1103">
      <w:pPr>
        <w:jc w:val="both"/>
      </w:pPr>
      <w:bookmarkStart w:id="0" w:name="_GoBack"/>
      <w:bookmarkEnd w:id="0"/>
    </w:p>
    <w:sectPr w:rsidR="002070F1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8"/>
  </w:num>
  <w:num w:numId="5">
    <w:abstractNumId w:val="10"/>
  </w:num>
  <w:num w:numId="6">
    <w:abstractNumId w:val="7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0E0468"/>
    <w:rsid w:val="002070F1"/>
    <w:rsid w:val="002A0C6D"/>
    <w:rsid w:val="002F665E"/>
    <w:rsid w:val="003F67C7"/>
    <w:rsid w:val="00482FF6"/>
    <w:rsid w:val="004C2801"/>
    <w:rsid w:val="005402CB"/>
    <w:rsid w:val="00706851"/>
    <w:rsid w:val="008E5D9A"/>
    <w:rsid w:val="00904A3B"/>
    <w:rsid w:val="00997EA3"/>
    <w:rsid w:val="00AB1C7C"/>
    <w:rsid w:val="00B036AB"/>
    <w:rsid w:val="00B607F2"/>
    <w:rsid w:val="00BD09DB"/>
    <w:rsid w:val="00BE6721"/>
    <w:rsid w:val="00C11AB7"/>
    <w:rsid w:val="00C47A31"/>
    <w:rsid w:val="00C70C13"/>
    <w:rsid w:val="00CB0726"/>
    <w:rsid w:val="00CB28A1"/>
    <w:rsid w:val="00CE1103"/>
    <w:rsid w:val="00E0327E"/>
    <w:rsid w:val="00EC1AAB"/>
    <w:rsid w:val="00F33C47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291F9-DE9C-4939-B504-5719099D8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17</cp:revision>
  <cp:lastPrinted>2015-12-14T13:03:00Z</cp:lastPrinted>
  <dcterms:created xsi:type="dcterms:W3CDTF">2012-12-19T06:09:00Z</dcterms:created>
  <dcterms:modified xsi:type="dcterms:W3CDTF">2015-12-14T13:03:00Z</dcterms:modified>
</cp:coreProperties>
</file>