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B197B" w:rsidRPr="000B197B">
        <w:rPr>
          <w:b/>
          <w:i w:val="0"/>
        </w:rPr>
        <w:t>1</w:t>
      </w:r>
    </w:p>
    <w:p w:rsidR="006F646A" w:rsidRDefault="003C23B0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0B197B" w:rsidRPr="000B197B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bookmarkStart w:id="0" w:name="_GoBack"/>
      <w:r>
        <w:t xml:space="preserve"> </w:t>
      </w:r>
      <w:r w:rsidR="000B197B" w:rsidRPr="000B197B">
        <w:rPr>
          <w:b/>
        </w:rPr>
        <w:t>Rozbudowa Międzygminnego Schroniska dla Bezdomnych Zwierząt w Gaju - budowa budynku edukacyjno-szkoleniowego II etap</w:t>
      </w:r>
      <w:r>
        <w:t xml:space="preserve"> </w:t>
      </w:r>
    </w:p>
    <w:bookmarkEnd w:id="0"/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41" w:rsidRDefault="00ED6941">
      <w:r>
        <w:separator/>
      </w:r>
    </w:p>
  </w:endnote>
  <w:endnote w:type="continuationSeparator" w:id="0">
    <w:p w:rsidR="00ED6941" w:rsidRDefault="00ED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3C23B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37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37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6F9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41" w:rsidRDefault="00ED6941">
      <w:r>
        <w:separator/>
      </w:r>
    </w:p>
  </w:footnote>
  <w:footnote w:type="continuationSeparator" w:id="0">
    <w:p w:rsidR="00ED6941" w:rsidRDefault="00ED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7B" w:rsidRDefault="000B1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7B" w:rsidRDefault="000B19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7B" w:rsidRDefault="000B1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93"/>
    <w:rsid w:val="000A5EC4"/>
    <w:rsid w:val="000B197B"/>
    <w:rsid w:val="00153774"/>
    <w:rsid w:val="00212828"/>
    <w:rsid w:val="00271E63"/>
    <w:rsid w:val="00280712"/>
    <w:rsid w:val="002A7C88"/>
    <w:rsid w:val="00306C99"/>
    <w:rsid w:val="00317E39"/>
    <w:rsid w:val="003C23B0"/>
    <w:rsid w:val="00446F93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ED6941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3</cp:revision>
  <cp:lastPrinted>1900-12-31T23:00:00Z</cp:lastPrinted>
  <dcterms:created xsi:type="dcterms:W3CDTF">2016-02-04T09:58:00Z</dcterms:created>
  <dcterms:modified xsi:type="dcterms:W3CDTF">2016-02-04T10:05:00Z</dcterms:modified>
</cp:coreProperties>
</file>