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C9" w:rsidRPr="00BD07D1" w:rsidRDefault="0086778E">
      <w:pPr>
        <w:rPr>
          <w:rFonts w:ascii="Times New Roman" w:hAnsi="Times New Roman" w:cs="Times New Roman"/>
          <w:sz w:val="28"/>
          <w:szCs w:val="28"/>
        </w:rPr>
      </w:pPr>
      <w:r w:rsidRPr="00BD07D1">
        <w:rPr>
          <w:rFonts w:ascii="Times New Roman" w:hAnsi="Times New Roman" w:cs="Times New Roman"/>
          <w:sz w:val="28"/>
          <w:szCs w:val="28"/>
        </w:rPr>
        <w:t xml:space="preserve">Podmiotem odbierającym odpady komunalne od mieszkańców gminy Śrem </w:t>
      </w:r>
      <w:r w:rsidR="00E449AC">
        <w:rPr>
          <w:rFonts w:ascii="Times New Roman" w:hAnsi="Times New Roman" w:cs="Times New Roman"/>
          <w:sz w:val="28"/>
          <w:szCs w:val="28"/>
        </w:rPr>
        <w:br/>
      </w:r>
      <w:r w:rsidRPr="00BD07D1">
        <w:rPr>
          <w:rFonts w:ascii="Times New Roman" w:hAnsi="Times New Roman" w:cs="Times New Roman"/>
          <w:sz w:val="28"/>
          <w:szCs w:val="28"/>
        </w:rPr>
        <w:t>z terenów zamieszkałych jest:</w:t>
      </w:r>
    </w:p>
    <w:p w:rsidR="0086778E" w:rsidRPr="00BD07D1" w:rsidRDefault="0086778E">
      <w:pPr>
        <w:rPr>
          <w:rFonts w:ascii="Times New Roman" w:hAnsi="Times New Roman" w:cs="Times New Roman"/>
          <w:sz w:val="28"/>
          <w:szCs w:val="28"/>
        </w:rPr>
      </w:pPr>
    </w:p>
    <w:p w:rsidR="0086778E" w:rsidRPr="00BD07D1" w:rsidRDefault="0086778E" w:rsidP="00867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D1">
        <w:rPr>
          <w:rFonts w:ascii="Times New Roman" w:hAnsi="Times New Roman" w:cs="Times New Roman"/>
          <w:b/>
          <w:sz w:val="28"/>
          <w:szCs w:val="28"/>
        </w:rPr>
        <w:t>Przedsiębiorstwo Gospodarki Komunalnej w Śremie Sp. z o. o.</w:t>
      </w:r>
    </w:p>
    <w:p w:rsidR="0086778E" w:rsidRPr="00BD07D1" w:rsidRDefault="0086778E" w:rsidP="00867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D1">
        <w:rPr>
          <w:rFonts w:ascii="Times New Roman" w:hAnsi="Times New Roman" w:cs="Times New Roman"/>
          <w:b/>
          <w:sz w:val="28"/>
          <w:szCs w:val="28"/>
        </w:rPr>
        <w:t>z siedzibą w Śremie przy ul. Parkowej 6</w:t>
      </w:r>
      <w:r w:rsidR="003D3490">
        <w:rPr>
          <w:rFonts w:ascii="Times New Roman" w:hAnsi="Times New Roman" w:cs="Times New Roman"/>
          <w:b/>
          <w:sz w:val="28"/>
          <w:szCs w:val="28"/>
        </w:rPr>
        <w:t>, 63-100 Śrem</w:t>
      </w:r>
    </w:p>
    <w:p w:rsidR="0086778E" w:rsidRPr="00BD07D1" w:rsidRDefault="0086778E" w:rsidP="00867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D1">
        <w:rPr>
          <w:rFonts w:ascii="Times New Roman" w:hAnsi="Times New Roman" w:cs="Times New Roman"/>
          <w:b/>
          <w:sz w:val="28"/>
          <w:szCs w:val="28"/>
        </w:rPr>
        <w:t>tel. 61 28 30 511</w:t>
      </w:r>
    </w:p>
    <w:p w:rsidR="0086778E" w:rsidRPr="00BD07D1" w:rsidRDefault="0086778E">
      <w:pPr>
        <w:rPr>
          <w:rFonts w:ascii="Times New Roman" w:hAnsi="Times New Roman" w:cs="Times New Roman"/>
        </w:rPr>
      </w:pPr>
    </w:p>
    <w:p w:rsidR="0086778E" w:rsidRPr="00BD07D1" w:rsidRDefault="0086778E">
      <w:pPr>
        <w:rPr>
          <w:rFonts w:ascii="Times New Roman" w:hAnsi="Times New Roman" w:cs="Times New Roman"/>
        </w:rPr>
      </w:pPr>
    </w:p>
    <w:p w:rsidR="0086778E" w:rsidRDefault="0086778E">
      <w:bookmarkStart w:id="0" w:name="_GoBack"/>
      <w:bookmarkEnd w:id="0"/>
    </w:p>
    <w:p w:rsidR="00BD07D1" w:rsidRDefault="00BD07D1"/>
    <w:p w:rsidR="00BD07D1" w:rsidRDefault="00BD07D1"/>
    <w:sectPr w:rsidR="00BD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8E"/>
    <w:rsid w:val="000B749F"/>
    <w:rsid w:val="003D3490"/>
    <w:rsid w:val="00756C94"/>
    <w:rsid w:val="0086778E"/>
    <w:rsid w:val="00901214"/>
    <w:rsid w:val="00BD07D1"/>
    <w:rsid w:val="00BD77C9"/>
    <w:rsid w:val="00E03699"/>
    <w:rsid w:val="00E4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Kudła</dc:creator>
  <cp:lastModifiedBy>Milena Kudła</cp:lastModifiedBy>
  <cp:revision>2</cp:revision>
  <dcterms:created xsi:type="dcterms:W3CDTF">2016-03-16T06:48:00Z</dcterms:created>
  <dcterms:modified xsi:type="dcterms:W3CDTF">2016-03-16T06:48:00Z</dcterms:modified>
</cp:coreProperties>
</file>