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C7202E" w:rsidRPr="00C7202E">
        <w:rPr>
          <w:b/>
          <w:i w:val="0"/>
        </w:rPr>
        <w:t>1</w:t>
      </w:r>
    </w:p>
    <w:p w:rsidR="006F646A" w:rsidRDefault="00D969F1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C7202E" w:rsidRPr="00C7202E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C7202E" w:rsidRPr="00C7202E">
        <w:rPr>
          <w:b/>
        </w:rPr>
        <w:t>Budowa linii kablowej oświetleniowej w Nochowie, ul. Ogrodowa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03" w:rsidRDefault="00BE4C03">
      <w:r>
        <w:separator/>
      </w:r>
    </w:p>
  </w:endnote>
  <w:endnote w:type="continuationSeparator" w:id="0">
    <w:p w:rsidR="00BE4C03" w:rsidRDefault="00BE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D969F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04B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04B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5249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03" w:rsidRDefault="00BE4C03">
      <w:r>
        <w:separator/>
      </w:r>
    </w:p>
  </w:footnote>
  <w:footnote w:type="continuationSeparator" w:id="0">
    <w:p w:rsidR="00BE4C03" w:rsidRDefault="00BE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2E" w:rsidRDefault="00C720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2E" w:rsidRDefault="00C720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2E" w:rsidRDefault="00C72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90"/>
    <w:rsid w:val="000A5EC4"/>
    <w:rsid w:val="00212828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9004B8"/>
    <w:rsid w:val="009A0497"/>
    <w:rsid w:val="009B1B93"/>
    <w:rsid w:val="00A146F3"/>
    <w:rsid w:val="00B52490"/>
    <w:rsid w:val="00B52793"/>
    <w:rsid w:val="00BE4C03"/>
    <w:rsid w:val="00BF2504"/>
    <w:rsid w:val="00C17AA6"/>
    <w:rsid w:val="00C7202E"/>
    <w:rsid w:val="00CA3550"/>
    <w:rsid w:val="00CB3539"/>
    <w:rsid w:val="00D23A0C"/>
    <w:rsid w:val="00D30B74"/>
    <w:rsid w:val="00D969F1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2016-06-27T09:31:00Z</dcterms:created>
  <dcterms:modified xsi:type="dcterms:W3CDTF">2016-06-27T09:31:00Z</dcterms:modified>
</cp:coreProperties>
</file>