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Pr="00B77707" w:rsidRDefault="00031717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8365D8" w:rsidRPr="008365D8">
        <w:rPr>
          <w:b/>
          <w:i w:val="0"/>
        </w:rPr>
        <w:t>3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8365D8" w:rsidRPr="008365D8">
        <w:rPr>
          <w:rFonts w:ascii="Times New Roman" w:eastAsia="Times New Roman" w:hAnsi="Times New Roman"/>
          <w:b/>
          <w:sz w:val="24"/>
          <w:szCs w:val="20"/>
          <w:lang w:eastAsia="pl-PL"/>
        </w:rPr>
        <w:t>BP.271.30.2016.BS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8365D8" w:rsidRPr="008365D8">
        <w:rPr>
          <w:rFonts w:ascii="Times New Roman" w:hAnsi="Times New Roman"/>
          <w:sz w:val="24"/>
          <w:szCs w:val="24"/>
        </w:rPr>
        <w:t xml:space="preserve">(Dz. U. z 2015 r. poz. 2164 z </w:t>
      </w:r>
      <w:proofErr w:type="spellStart"/>
      <w:r w:rsidR="008365D8" w:rsidRPr="008365D8">
        <w:rPr>
          <w:rFonts w:ascii="Times New Roman" w:hAnsi="Times New Roman"/>
          <w:sz w:val="24"/>
          <w:szCs w:val="24"/>
        </w:rPr>
        <w:t>późn</w:t>
      </w:r>
      <w:proofErr w:type="spellEnd"/>
      <w:r w:rsidR="008365D8" w:rsidRPr="008365D8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8365D8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65D8">
        <w:rPr>
          <w:rFonts w:ascii="Times New Roman" w:eastAsia="Times New Roman" w:hAnsi="Times New Roman"/>
          <w:b/>
          <w:sz w:val="24"/>
          <w:szCs w:val="24"/>
          <w:lang w:eastAsia="pl-PL"/>
        </w:rPr>
        <w:t>Termomodernizacja Ze</w:t>
      </w:r>
      <w:r w:rsidR="006D5398">
        <w:rPr>
          <w:rFonts w:ascii="Times New Roman" w:eastAsia="Times New Roman" w:hAnsi="Times New Roman"/>
          <w:b/>
          <w:sz w:val="24"/>
          <w:szCs w:val="24"/>
          <w:lang w:eastAsia="pl-PL"/>
        </w:rPr>
        <w:t>sp</w:t>
      </w:r>
      <w:bookmarkStart w:id="0" w:name="_GoBack"/>
      <w:bookmarkEnd w:id="0"/>
      <w:r w:rsidRPr="008365D8">
        <w:rPr>
          <w:rFonts w:ascii="Times New Roman" w:eastAsia="Times New Roman" w:hAnsi="Times New Roman"/>
          <w:b/>
          <w:sz w:val="24"/>
          <w:szCs w:val="24"/>
          <w:lang w:eastAsia="pl-PL"/>
        </w:rPr>
        <w:t>ołu Szkoły Podstawowej i Gimnazjum w Nochowie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6E2" w:rsidRDefault="001676E2" w:rsidP="00025386">
      <w:pPr>
        <w:spacing w:after="0" w:line="240" w:lineRule="auto"/>
      </w:pPr>
      <w:r>
        <w:separator/>
      </w:r>
    </w:p>
  </w:endnote>
  <w:endnote w:type="continuationSeparator" w:id="0">
    <w:p w:rsidR="001676E2" w:rsidRDefault="001676E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D8" w:rsidRDefault="008365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031717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D539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D539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D8" w:rsidRDefault="008365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6E2" w:rsidRDefault="001676E2" w:rsidP="00025386">
      <w:pPr>
        <w:spacing w:after="0" w:line="240" w:lineRule="auto"/>
      </w:pPr>
      <w:r>
        <w:separator/>
      </w:r>
    </w:p>
  </w:footnote>
  <w:footnote w:type="continuationSeparator" w:id="0">
    <w:p w:rsidR="001676E2" w:rsidRDefault="001676E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D8" w:rsidRDefault="008365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D8" w:rsidRDefault="008365D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D8" w:rsidRDefault="008365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90"/>
    <w:rsid w:val="00025386"/>
    <w:rsid w:val="00031717"/>
    <w:rsid w:val="000423B9"/>
    <w:rsid w:val="00084786"/>
    <w:rsid w:val="000E1944"/>
    <w:rsid w:val="001676E2"/>
    <w:rsid w:val="001C2314"/>
    <w:rsid w:val="004374F2"/>
    <w:rsid w:val="00460705"/>
    <w:rsid w:val="00485239"/>
    <w:rsid w:val="0055145C"/>
    <w:rsid w:val="005624D8"/>
    <w:rsid w:val="00657A47"/>
    <w:rsid w:val="006D5398"/>
    <w:rsid w:val="00745A44"/>
    <w:rsid w:val="007D0890"/>
    <w:rsid w:val="008365D8"/>
    <w:rsid w:val="008B797E"/>
    <w:rsid w:val="008F2498"/>
    <w:rsid w:val="00A56A6F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Anna Sniegocka</cp:lastModifiedBy>
  <cp:revision>3</cp:revision>
  <dcterms:created xsi:type="dcterms:W3CDTF">2016-12-15T12:24:00Z</dcterms:created>
  <dcterms:modified xsi:type="dcterms:W3CDTF">2016-12-16T06:37:00Z</dcterms:modified>
</cp:coreProperties>
</file>