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6E3BFC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4870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suche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6E3BF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zamierające, uszkodzone przez bobry</w:t>
            </w:r>
          </w:p>
        </w:tc>
      </w:tr>
      <w:tr w:rsidR="00487098" w:rsidRPr="00D01347" w:rsidTr="00D01347">
        <w:trPr>
          <w:trHeight w:val="769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6E3BFC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6E3BFC" w:rsidP="0048709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6E3BF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6E3BFC">
              <w:rPr>
                <w:rFonts w:ascii="Calibri" w:hAnsi="Calibri"/>
                <w:color w:val="000000"/>
                <w:sz w:val="22"/>
                <w:szCs w:val="22"/>
              </w:rPr>
              <w:t>260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6E3BFC" w:rsidP="00F30CB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zamierające, uszkodzone przez bobry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6E3BFC">
        <w:rPr>
          <w:b/>
        </w:rPr>
        <w:t>18 maja</w:t>
      </w:r>
      <w:r w:rsidR="004661BB">
        <w:rPr>
          <w:b/>
        </w:rPr>
        <w:t xml:space="preserve"> 2017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Termin obowiązków wynikających z umowy gmina określa </w:t>
      </w:r>
      <w:r w:rsidR="00B92DAC">
        <w:br/>
      </w:r>
      <w:r w:rsidR="004661BB">
        <w:t xml:space="preserve">do 31 grudnia 2017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6E3BFC">
        <w:t>niu 17 maja</w:t>
      </w:r>
      <w:r w:rsidR="004661BB">
        <w:t xml:space="preserve"> 2017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</w:t>
      </w:r>
      <w:r w:rsidR="004661BB">
        <w:t>elefonicznie pod nr 61 28 47 141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4661BB">
        <w:t>61 28 47 141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Ogłoszenie wywieszono dnia … maja</w:t>
      </w:r>
      <w:r w:rsidR="004661BB" w:rsidRPr="002F0B01">
        <w:rPr>
          <w:sz w:val="20"/>
          <w:szCs w:val="20"/>
        </w:rPr>
        <w:t xml:space="preserve"> 201</w:t>
      </w:r>
      <w:r w:rsidR="004661BB">
        <w:rPr>
          <w:sz w:val="20"/>
          <w:szCs w:val="20"/>
        </w:rPr>
        <w:t>7</w:t>
      </w:r>
      <w:r w:rsidR="004661BB"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6E3BFC">
        <w:rPr>
          <w:sz w:val="20"/>
          <w:szCs w:val="20"/>
        </w:rPr>
        <w:t>maja</w:t>
      </w:r>
      <w:r w:rsidR="004661BB">
        <w:rPr>
          <w:sz w:val="20"/>
          <w:szCs w:val="20"/>
        </w:rPr>
        <w:t xml:space="preserve"> 2017r. </w:t>
      </w:r>
      <w:bookmarkStart w:id="0" w:name="_GoBack"/>
      <w:bookmarkEnd w:id="0"/>
    </w:p>
    <w:p w:rsidR="00BD57A4" w:rsidRDefault="00BD57A4" w:rsidP="004661BB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B5" w:rsidRDefault="00C441B5" w:rsidP="00BD57A4">
      <w:r>
        <w:separator/>
      </w:r>
    </w:p>
  </w:endnote>
  <w:endnote w:type="continuationSeparator" w:id="0">
    <w:p w:rsidR="00C441B5" w:rsidRDefault="00C441B5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B5" w:rsidRDefault="00C441B5" w:rsidP="00BD57A4">
      <w:r>
        <w:separator/>
      </w:r>
    </w:p>
  </w:footnote>
  <w:footnote w:type="continuationSeparator" w:id="0">
    <w:p w:rsidR="00C441B5" w:rsidRDefault="00C441B5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D715D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6E3BFC"/>
    <w:rsid w:val="00707886"/>
    <w:rsid w:val="00712E7B"/>
    <w:rsid w:val="00747642"/>
    <w:rsid w:val="007C073D"/>
    <w:rsid w:val="007D3D59"/>
    <w:rsid w:val="0089740C"/>
    <w:rsid w:val="00967C95"/>
    <w:rsid w:val="009853A8"/>
    <w:rsid w:val="00A61EC3"/>
    <w:rsid w:val="00AD3644"/>
    <w:rsid w:val="00B92DAC"/>
    <w:rsid w:val="00BD57A4"/>
    <w:rsid w:val="00C441B5"/>
    <w:rsid w:val="00CA5E46"/>
    <w:rsid w:val="00D01347"/>
    <w:rsid w:val="00D25425"/>
    <w:rsid w:val="00D44569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C8D30-21AC-47AB-9A36-EDA220CE6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3</cp:revision>
  <dcterms:created xsi:type="dcterms:W3CDTF">2017-05-10T07:34:00Z</dcterms:created>
  <dcterms:modified xsi:type="dcterms:W3CDTF">2017-05-10T07:44:00Z</dcterms:modified>
</cp:coreProperties>
</file>