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36330">
      <w:pPr>
        <w:spacing w:before="360"/>
        <w:rPr>
          <w:b/>
          <w:bCs/>
        </w:rPr>
      </w:pPr>
      <w:r w:rsidRPr="00036330">
        <w:rPr>
          <w:b/>
          <w:bCs/>
        </w:rPr>
        <w:t>Gmina Śrem</w:t>
      </w:r>
    </w:p>
    <w:p w:rsidR="0033076C" w:rsidRDefault="00036330">
      <w:pPr>
        <w:rPr>
          <w:b/>
          <w:bCs/>
        </w:rPr>
      </w:pPr>
      <w:r w:rsidRPr="0003633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36330">
        <w:rPr>
          <w:b/>
          <w:bCs/>
        </w:rPr>
        <w:t>1</w:t>
      </w:r>
    </w:p>
    <w:p w:rsidR="0033076C" w:rsidRDefault="00036330">
      <w:pPr>
        <w:rPr>
          <w:b/>
          <w:bCs/>
        </w:rPr>
      </w:pPr>
      <w:r w:rsidRPr="0003633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3633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36330" w:rsidRPr="00036330">
        <w:rPr>
          <w:b/>
          <w:bCs/>
        </w:rPr>
        <w:t>BP.271.18.2017.BS/3</w:t>
      </w:r>
      <w:r>
        <w:tab/>
        <w:t xml:space="preserve"> </w:t>
      </w:r>
      <w:r w:rsidR="00036330" w:rsidRPr="00036330">
        <w:t>Śrem</w:t>
      </w:r>
      <w:r>
        <w:t xml:space="preserve"> dnia: </w:t>
      </w:r>
      <w:r w:rsidR="00036330" w:rsidRPr="00036330">
        <w:t>2017-05-29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36330" w:rsidRPr="00036330">
        <w:t xml:space="preserve">(Dz. U. z 2015 r. poz. 2164 z </w:t>
      </w:r>
      <w:proofErr w:type="spellStart"/>
      <w:r w:rsidR="00036330" w:rsidRPr="00036330">
        <w:t>późn</w:t>
      </w:r>
      <w:proofErr w:type="spellEnd"/>
      <w:r w:rsidR="00036330" w:rsidRPr="00036330">
        <w:t>. zm.)</w:t>
      </w:r>
      <w:r>
        <w:t xml:space="preserve"> </w:t>
      </w:r>
      <w:r>
        <w:rPr>
          <w:bCs/>
        </w:rPr>
        <w:t xml:space="preserve">w trybie </w:t>
      </w:r>
      <w:r w:rsidR="00036330" w:rsidRPr="0003633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36330">
      <w:pPr>
        <w:spacing w:before="120" w:after="120"/>
        <w:jc w:val="center"/>
        <w:rPr>
          <w:b/>
        </w:rPr>
      </w:pPr>
      <w:r w:rsidRPr="00036330">
        <w:rPr>
          <w:b/>
        </w:rPr>
        <w:t>Budowa ul. Heweliusza w Śremie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36330" w:rsidTr="00454F75">
        <w:trPr>
          <w:cantSplit/>
        </w:trPr>
        <w:tc>
          <w:tcPr>
            <w:tcW w:w="9210" w:type="dxa"/>
          </w:tcPr>
          <w:p w:rsidR="00036330" w:rsidRDefault="00036330" w:rsidP="00454F75">
            <w:pPr>
              <w:spacing w:line="360" w:lineRule="auto"/>
              <w:ind w:firstLine="284"/>
              <w:jc w:val="both"/>
              <w:rPr>
                <w:b/>
              </w:rPr>
            </w:pPr>
            <w:r w:rsidRPr="00036330">
              <w:rPr>
                <w:b/>
              </w:rPr>
              <w:t xml:space="preserve">Firma </w:t>
            </w:r>
            <w:proofErr w:type="spellStart"/>
            <w:r w:rsidRPr="00036330">
              <w:rPr>
                <w:b/>
              </w:rPr>
              <w:t>Produkcyjno</w:t>
            </w:r>
            <w:proofErr w:type="spellEnd"/>
            <w:r w:rsidRPr="00036330">
              <w:rPr>
                <w:b/>
              </w:rPr>
              <w:t xml:space="preserve"> Handlowo Usługowa INWEST- BRUK Paweł Tomczyk</w:t>
            </w:r>
          </w:p>
          <w:p w:rsidR="00036330" w:rsidRDefault="00036330" w:rsidP="00454F75">
            <w:pPr>
              <w:spacing w:line="360" w:lineRule="auto"/>
              <w:ind w:firstLine="284"/>
              <w:jc w:val="both"/>
              <w:rPr>
                <w:b/>
              </w:rPr>
            </w:pPr>
            <w:r w:rsidRPr="00036330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036330">
              <w:rPr>
                <w:b/>
              </w:rPr>
              <w:t>2a</w:t>
            </w:r>
            <w:r w:rsidR="00077914">
              <w:rPr>
                <w:b/>
              </w:rPr>
              <w:t xml:space="preserve">, </w:t>
            </w:r>
            <w:r w:rsidRPr="0003633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36330">
              <w:rPr>
                <w:b/>
              </w:rPr>
              <w:t>Śrem</w:t>
            </w:r>
          </w:p>
          <w:p w:rsidR="00036330" w:rsidRDefault="00036330" w:rsidP="00454F7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036330" w:rsidRDefault="00036330" w:rsidP="00454F75">
            <w:pPr>
              <w:spacing w:line="360" w:lineRule="auto"/>
              <w:ind w:firstLine="284"/>
              <w:jc w:val="both"/>
              <w:rPr>
                <w:b/>
              </w:rPr>
            </w:pPr>
            <w:r w:rsidRPr="00036330">
              <w:t>Budowa ul. Heweliusza w Śremie - etap I</w:t>
            </w:r>
            <w:r>
              <w:t xml:space="preserve"> za cenę </w:t>
            </w:r>
            <w:r w:rsidRPr="00036330">
              <w:rPr>
                <w:b/>
              </w:rPr>
              <w:t>398 101.70 zł</w:t>
            </w:r>
          </w:p>
          <w:p w:rsidR="00036330" w:rsidRDefault="00036330" w:rsidP="00454F7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36330" w:rsidRDefault="00036330" w:rsidP="00454F75">
            <w:pPr>
              <w:spacing w:line="360" w:lineRule="auto"/>
              <w:ind w:firstLine="284"/>
              <w:jc w:val="both"/>
            </w:pPr>
            <w:r w:rsidRPr="00036330">
              <w:t>oferta najkorzystniejsza spośród wszystkich złożonych ofert nie podlegająca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31"/>
        <w:gridCol w:w="3260"/>
        <w:gridCol w:w="1843"/>
      </w:tblGrid>
      <w:tr w:rsidR="00077914" w:rsidRPr="005811DF" w:rsidTr="00077914">
        <w:tc>
          <w:tcPr>
            <w:tcW w:w="540" w:type="dxa"/>
            <w:vAlign w:val="center"/>
          </w:tcPr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vAlign w:val="center"/>
          </w:tcPr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843" w:type="dxa"/>
            <w:vAlign w:val="center"/>
          </w:tcPr>
          <w:p w:rsidR="00077914" w:rsidRPr="005811DF" w:rsidRDefault="000779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77914" w:rsidRPr="005811DF" w:rsidTr="00077914">
        <w:tc>
          <w:tcPr>
            <w:tcW w:w="54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77914" w:rsidRPr="005811DF" w:rsidTr="00077914">
        <w:tc>
          <w:tcPr>
            <w:tcW w:w="54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Anna </w:t>
            </w:r>
            <w:proofErr w:type="spellStart"/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Białobrzycka</w:t>
            </w:r>
            <w:proofErr w:type="spellEnd"/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3633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39,80</w:t>
            </w:r>
          </w:p>
        </w:tc>
        <w:tc>
          <w:tcPr>
            <w:tcW w:w="3260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077914" w:rsidRPr="005811DF" w:rsidRDefault="00077914" w:rsidP="00454F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6330">
              <w:rPr>
                <w:rFonts w:ascii="Times New Roman" w:hAnsi="Times New Roman" w:cs="Times New Roman"/>
                <w:sz w:val="18"/>
                <w:szCs w:val="18"/>
              </w:rPr>
              <w:t xml:space="preserve">  79,80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36330">
            <w:r w:rsidRPr="00036330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36330">
            <w:r w:rsidRPr="0003633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 w:rsidP="00077914">
            <w:pPr>
              <w:jc w:val="both"/>
            </w:pPr>
            <w:r>
              <w:t xml:space="preserve">   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36330">
        <w:t xml:space="preserve">  </w:t>
      </w:r>
      <w:r w:rsidR="00036330" w:rsidRPr="0012155B">
        <w:t>nie krótszym niż 5 dni od dnia przesłania niniejszego zawiadomienia o wyborze najkorzystniejszej oferty</w:t>
      </w:r>
      <w:r w:rsidR="00036330">
        <w:t>.</w:t>
      </w:r>
      <w:r w:rsidR="0003633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036330">
      <w:pPr>
        <w:spacing w:before="120" w:after="120"/>
        <w:ind w:left="4680"/>
        <w:jc w:val="center"/>
        <w:rPr>
          <w:bCs/>
          <w:vertAlign w:val="superscript"/>
        </w:rPr>
      </w:pPr>
      <w:r w:rsidRPr="0003633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036330">
        <w:rPr>
          <w:vertAlign w:val="superscript"/>
        </w:rPr>
        <w:t>Baum</w:t>
      </w:r>
    </w:p>
    <w:sectPr w:rsidR="00330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28" w:rsidRDefault="00CF5B28">
      <w:r>
        <w:separator/>
      </w:r>
    </w:p>
  </w:endnote>
  <w:endnote w:type="continuationSeparator" w:id="0">
    <w:p w:rsidR="00CF5B28" w:rsidRDefault="00CF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28" w:rsidRDefault="00CF5B28">
      <w:r>
        <w:separator/>
      </w:r>
    </w:p>
  </w:footnote>
  <w:footnote w:type="continuationSeparator" w:id="0">
    <w:p w:rsidR="00CF5B28" w:rsidRDefault="00CF5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330" w:rsidRDefault="00036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04E"/>
    <w:rsid w:val="00034F15"/>
    <w:rsid w:val="00036330"/>
    <w:rsid w:val="00077914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3404E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A296D"/>
    <w:rsid w:val="00CF0E07"/>
    <w:rsid w:val="00CF5B28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2DD75-5109-48D2-9834-38E89C23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2017-05-29T12:33:00Z</dcterms:created>
  <dcterms:modified xsi:type="dcterms:W3CDTF">2017-05-29T12:33:00Z</dcterms:modified>
</cp:coreProperties>
</file>