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B11F7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C5160" w:rsidRPr="002C516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C5160" w:rsidRPr="002C5160">
        <w:rPr>
          <w:rFonts w:ascii="Times New Roman" w:eastAsia="Times New Roman" w:hAnsi="Times New Roman"/>
          <w:b/>
          <w:sz w:val="24"/>
          <w:szCs w:val="20"/>
          <w:lang w:eastAsia="pl-PL"/>
        </w:rPr>
        <w:t>BP.271.</w:t>
      </w:r>
      <w:r w:rsidR="000A529A">
        <w:rPr>
          <w:rFonts w:ascii="Times New Roman" w:eastAsia="Times New Roman" w:hAnsi="Times New Roman"/>
          <w:b/>
          <w:sz w:val="24"/>
          <w:szCs w:val="20"/>
          <w:lang w:eastAsia="pl-PL"/>
        </w:rPr>
        <w:t>27</w:t>
      </w:r>
      <w:r w:rsidR="002C5160" w:rsidRPr="002C5160">
        <w:rPr>
          <w:rFonts w:ascii="Times New Roman" w:eastAsia="Times New Roman" w:hAnsi="Times New Roman"/>
          <w:b/>
          <w:sz w:val="24"/>
          <w:szCs w:val="20"/>
          <w:lang w:eastAsia="pl-PL"/>
        </w:rPr>
        <w:t>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C5160" w:rsidRPr="002C5160">
        <w:rPr>
          <w:rFonts w:ascii="Times New Roman" w:hAnsi="Times New Roman"/>
          <w:sz w:val="24"/>
          <w:szCs w:val="24"/>
        </w:rPr>
        <w:t xml:space="preserve">(Dz. U. z 2015 r. poz. 2164 z </w:t>
      </w:r>
      <w:proofErr w:type="spellStart"/>
      <w:r w:rsidR="002C5160" w:rsidRPr="002C5160">
        <w:rPr>
          <w:rFonts w:ascii="Times New Roman" w:hAnsi="Times New Roman"/>
          <w:sz w:val="24"/>
          <w:szCs w:val="24"/>
        </w:rPr>
        <w:t>późn</w:t>
      </w:r>
      <w:proofErr w:type="spellEnd"/>
      <w:r w:rsidR="002C5160" w:rsidRPr="002C5160">
        <w:rPr>
          <w:rFonts w:ascii="Times New Roman" w:hAnsi="Times New Roman"/>
          <w:sz w:val="24"/>
          <w:szCs w:val="24"/>
        </w:rPr>
        <w:t>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C516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516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Budowa </w:t>
      </w:r>
      <w:r w:rsidR="0006384E">
        <w:rPr>
          <w:rFonts w:ascii="Times New Roman" w:eastAsia="Times New Roman" w:hAnsi="Times New Roman"/>
          <w:b/>
          <w:sz w:val="24"/>
          <w:szCs w:val="24"/>
          <w:lang w:eastAsia="pl-PL"/>
        </w:rPr>
        <w:t>ul. Heweliusza w Śremie - etap I</w:t>
      </w:r>
      <w:r w:rsidR="000A529A"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bookmarkStart w:id="0" w:name="_GoBack"/>
      <w:bookmarkEnd w:id="0"/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C8" w:rsidRDefault="001A78C8" w:rsidP="00025386">
      <w:pPr>
        <w:spacing w:after="0" w:line="240" w:lineRule="auto"/>
      </w:pPr>
      <w:r>
        <w:separator/>
      </w:r>
    </w:p>
  </w:endnote>
  <w:endnote w:type="continuationSeparator" w:id="0">
    <w:p w:rsidR="001A78C8" w:rsidRDefault="001A78C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60" w:rsidRDefault="002C51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B11F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2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2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60" w:rsidRDefault="002C5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C8" w:rsidRDefault="001A78C8" w:rsidP="00025386">
      <w:pPr>
        <w:spacing w:after="0" w:line="240" w:lineRule="auto"/>
      </w:pPr>
      <w:r>
        <w:separator/>
      </w:r>
    </w:p>
  </w:footnote>
  <w:footnote w:type="continuationSeparator" w:id="0">
    <w:p w:rsidR="001A78C8" w:rsidRDefault="001A78C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60" w:rsidRDefault="002C51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60" w:rsidRDefault="002C51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60" w:rsidRDefault="002C51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54"/>
    <w:rsid w:val="00025386"/>
    <w:rsid w:val="000423B9"/>
    <w:rsid w:val="0006384E"/>
    <w:rsid w:val="00084786"/>
    <w:rsid w:val="0009385C"/>
    <w:rsid w:val="000A529A"/>
    <w:rsid w:val="001A78C8"/>
    <w:rsid w:val="001C2314"/>
    <w:rsid w:val="002C5160"/>
    <w:rsid w:val="004374F2"/>
    <w:rsid w:val="00460705"/>
    <w:rsid w:val="00485239"/>
    <w:rsid w:val="004D6254"/>
    <w:rsid w:val="0055145C"/>
    <w:rsid w:val="005624D8"/>
    <w:rsid w:val="00657A47"/>
    <w:rsid w:val="00745A44"/>
    <w:rsid w:val="008B797E"/>
    <w:rsid w:val="008F2498"/>
    <w:rsid w:val="00A56A6F"/>
    <w:rsid w:val="00AB11F7"/>
    <w:rsid w:val="00B77707"/>
    <w:rsid w:val="00BE3BCE"/>
    <w:rsid w:val="00D55FC4"/>
    <w:rsid w:val="00DA40FB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4</cp:revision>
  <dcterms:created xsi:type="dcterms:W3CDTF">2017-04-27T11:37:00Z</dcterms:created>
  <dcterms:modified xsi:type="dcterms:W3CDTF">2017-07-03T06:01:00Z</dcterms:modified>
</cp:coreProperties>
</file>