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2" w:rsidRDefault="00380E52" w:rsidP="00010B31">
      <w:pPr>
        <w:rPr>
          <w:b/>
          <w:bCs/>
          <w:sz w:val="24"/>
        </w:rPr>
      </w:pPr>
      <w:r w:rsidRPr="0076318E">
        <w:rPr>
          <w:b/>
          <w:bCs/>
          <w:sz w:val="24"/>
        </w:rPr>
        <w:t>Gmina Śrem</w:t>
      </w:r>
    </w:p>
    <w:p w:rsidR="00380E52" w:rsidRDefault="00380E52" w:rsidP="00010B31">
      <w:pPr>
        <w:rPr>
          <w:b/>
          <w:bCs/>
          <w:sz w:val="24"/>
        </w:rPr>
      </w:pPr>
      <w:r w:rsidRPr="0076318E">
        <w:rPr>
          <w:b/>
          <w:bCs/>
          <w:sz w:val="24"/>
        </w:rPr>
        <w:t>Plac 20 Października</w:t>
      </w:r>
      <w:r>
        <w:rPr>
          <w:b/>
          <w:bCs/>
          <w:sz w:val="24"/>
        </w:rPr>
        <w:t xml:space="preserve"> </w:t>
      </w:r>
      <w:r w:rsidRPr="0076318E">
        <w:rPr>
          <w:b/>
          <w:bCs/>
          <w:sz w:val="24"/>
        </w:rPr>
        <w:t>1</w:t>
      </w:r>
    </w:p>
    <w:p w:rsidR="00380E52" w:rsidRDefault="00380E52" w:rsidP="00010B31">
      <w:pPr>
        <w:rPr>
          <w:b/>
          <w:bCs/>
          <w:sz w:val="24"/>
        </w:rPr>
      </w:pPr>
      <w:r w:rsidRPr="0076318E">
        <w:rPr>
          <w:b/>
          <w:bCs/>
          <w:sz w:val="24"/>
        </w:rPr>
        <w:t>63-100</w:t>
      </w:r>
      <w:r>
        <w:rPr>
          <w:b/>
          <w:bCs/>
          <w:sz w:val="24"/>
        </w:rPr>
        <w:t xml:space="preserve"> </w:t>
      </w:r>
      <w:r w:rsidRPr="0076318E">
        <w:rPr>
          <w:b/>
          <w:bCs/>
          <w:sz w:val="24"/>
        </w:rPr>
        <w:t>Śrem</w:t>
      </w:r>
    </w:p>
    <w:p w:rsidR="00380E52" w:rsidRDefault="00380E52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380E52" w:rsidRDefault="00380E52" w:rsidP="00010B31">
      <w:pPr>
        <w:pStyle w:val="Nagwek"/>
        <w:tabs>
          <w:tab w:val="left" w:pos="708"/>
        </w:tabs>
        <w:rPr>
          <w:sz w:val="24"/>
        </w:rPr>
      </w:pPr>
    </w:p>
    <w:p w:rsidR="00380E52" w:rsidRDefault="00380E52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80E52" w:rsidRDefault="00380E52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BP.271.32.2017.BS</w:t>
      </w:r>
      <w:r>
        <w:rPr>
          <w:sz w:val="24"/>
        </w:rPr>
        <w:tab/>
        <w:t xml:space="preserve"> </w:t>
      </w:r>
      <w:r w:rsidRPr="0076318E">
        <w:rPr>
          <w:sz w:val="24"/>
        </w:rPr>
        <w:t>Śrem</w:t>
      </w:r>
      <w:r>
        <w:rPr>
          <w:sz w:val="24"/>
        </w:rPr>
        <w:t xml:space="preserve"> dnia: </w:t>
      </w:r>
      <w:r w:rsidR="00500F1D">
        <w:rPr>
          <w:sz w:val="24"/>
        </w:rPr>
        <w:t>2017-09-20</w:t>
      </w:r>
      <w:bookmarkStart w:id="0" w:name="_GoBack"/>
      <w:bookmarkEnd w:id="0"/>
    </w:p>
    <w:p w:rsidR="00380E52" w:rsidRDefault="00380E52" w:rsidP="00010B31">
      <w:pPr>
        <w:pStyle w:val="Nagwek"/>
        <w:tabs>
          <w:tab w:val="left" w:pos="708"/>
        </w:tabs>
        <w:rPr>
          <w:sz w:val="24"/>
        </w:rPr>
      </w:pPr>
    </w:p>
    <w:p w:rsidR="00380E52" w:rsidRDefault="00380E52" w:rsidP="00010B31">
      <w:pPr>
        <w:pStyle w:val="Nagwek"/>
        <w:tabs>
          <w:tab w:val="left" w:pos="708"/>
        </w:tabs>
        <w:rPr>
          <w:sz w:val="24"/>
        </w:rPr>
      </w:pPr>
    </w:p>
    <w:p w:rsidR="00380E52" w:rsidRDefault="00380E52" w:rsidP="00010B31">
      <w:pPr>
        <w:pStyle w:val="Nagwek"/>
        <w:tabs>
          <w:tab w:val="left" w:pos="708"/>
        </w:tabs>
        <w:rPr>
          <w:sz w:val="24"/>
        </w:rPr>
      </w:pPr>
    </w:p>
    <w:p w:rsidR="00380E52" w:rsidRDefault="00380E52" w:rsidP="00010B31">
      <w:pPr>
        <w:pStyle w:val="Nagwek"/>
        <w:tabs>
          <w:tab w:val="left" w:pos="708"/>
        </w:tabs>
        <w:rPr>
          <w:b/>
          <w:noProof/>
          <w:sz w:val="24"/>
        </w:rPr>
      </w:pPr>
    </w:p>
    <w:p w:rsidR="00192EA6" w:rsidRDefault="00192EA6" w:rsidP="00010B31">
      <w:pPr>
        <w:pStyle w:val="Nagwek"/>
        <w:tabs>
          <w:tab w:val="left" w:pos="708"/>
        </w:tabs>
        <w:rPr>
          <w:b/>
          <w:noProof/>
          <w:sz w:val="24"/>
        </w:rPr>
      </w:pPr>
    </w:p>
    <w:p w:rsidR="00192EA6" w:rsidRDefault="00192EA6" w:rsidP="00010B31">
      <w:pPr>
        <w:pStyle w:val="Nagwek"/>
        <w:tabs>
          <w:tab w:val="left" w:pos="708"/>
        </w:tabs>
        <w:rPr>
          <w:b/>
          <w:noProof/>
          <w:sz w:val="24"/>
        </w:rPr>
      </w:pPr>
    </w:p>
    <w:p w:rsidR="00192EA6" w:rsidRDefault="00192EA6" w:rsidP="00010B31">
      <w:pPr>
        <w:pStyle w:val="Nagwek"/>
        <w:tabs>
          <w:tab w:val="left" w:pos="708"/>
        </w:tabs>
        <w:rPr>
          <w:sz w:val="24"/>
        </w:rPr>
      </w:pPr>
    </w:p>
    <w:p w:rsidR="00380E52" w:rsidRDefault="00380E52" w:rsidP="00010B31">
      <w:pPr>
        <w:pStyle w:val="Nagwek"/>
        <w:tabs>
          <w:tab w:val="left" w:pos="708"/>
        </w:tabs>
        <w:rPr>
          <w:sz w:val="24"/>
        </w:rPr>
      </w:pPr>
    </w:p>
    <w:p w:rsidR="00380E52" w:rsidRDefault="00380E52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80E52" w:rsidRDefault="00380E52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80E52" w:rsidRDefault="00380E52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380E52" w:rsidRDefault="00380E52" w:rsidP="00010B31">
      <w:pPr>
        <w:pStyle w:val="Nagwek"/>
        <w:tabs>
          <w:tab w:val="left" w:pos="708"/>
        </w:tabs>
        <w:rPr>
          <w:sz w:val="24"/>
        </w:rPr>
      </w:pPr>
    </w:p>
    <w:p w:rsidR="00380E52" w:rsidRDefault="00380E52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80E52" w:rsidRDefault="00380E52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</w:t>
      </w:r>
      <w:r w:rsidR="00716E90" w:rsidRPr="00716E90">
        <w:rPr>
          <w:sz w:val="24"/>
          <w:szCs w:val="24"/>
        </w:rPr>
        <w:t>1 pkt 1</w:t>
      </w:r>
      <w:r>
        <w:rPr>
          <w:sz w:val="24"/>
          <w:szCs w:val="24"/>
        </w:rPr>
        <w:t xml:space="preserve"> ustawy z dnia 29 stycznia 2004 roku Prawo Zamówień Publicznych </w:t>
      </w:r>
      <w:r w:rsidRPr="0076318E">
        <w:rPr>
          <w:sz w:val="24"/>
          <w:szCs w:val="24"/>
        </w:rPr>
        <w:t>(</w:t>
      </w:r>
      <w:proofErr w:type="spellStart"/>
      <w:r w:rsidRPr="0076318E">
        <w:rPr>
          <w:sz w:val="24"/>
          <w:szCs w:val="24"/>
        </w:rPr>
        <w:t>t.j</w:t>
      </w:r>
      <w:proofErr w:type="spellEnd"/>
      <w:r w:rsidRPr="0076318E">
        <w:rPr>
          <w:sz w:val="24"/>
          <w:szCs w:val="24"/>
        </w:rPr>
        <w:t>. Dz. U. z 2017 r. poz. 1579)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Pr="0076318E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Pr="0076318E">
        <w:rPr>
          <w:b/>
          <w:sz w:val="24"/>
        </w:rPr>
        <w:t>Zakup doposażenia pracowni przedmiotowych w szkołach oraz pomocy dydaktycznych w ramach projektu "Edukacyjna (R)ewolucja w Szkołach Podstawowych w Gminie Śrem"</w:t>
      </w:r>
      <w:r>
        <w:rPr>
          <w:sz w:val="24"/>
        </w:rPr>
        <w:t>,</w:t>
      </w:r>
    </w:p>
    <w:p w:rsidR="00380E52" w:rsidRDefault="00380E52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380E52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2" w:rsidRPr="009500EB" w:rsidRDefault="00380E52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2" w:rsidRPr="009500EB" w:rsidRDefault="00380E52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380E52" w:rsidRPr="009500EB" w:rsidRDefault="00380E52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380E52" w:rsidTr="00AF4C3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2" w:rsidRPr="009500EB" w:rsidRDefault="00380E52" w:rsidP="00AF4C3B">
            <w:pPr>
              <w:spacing w:line="360" w:lineRule="auto"/>
              <w:jc w:val="both"/>
              <w:rPr>
                <w:sz w:val="24"/>
              </w:rPr>
            </w:pPr>
            <w:r w:rsidRPr="0076318E">
              <w:rPr>
                <w:sz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2" w:rsidRPr="009500EB" w:rsidRDefault="00380E52" w:rsidP="00AF4C3B">
            <w:pPr>
              <w:spacing w:line="360" w:lineRule="auto"/>
              <w:jc w:val="both"/>
              <w:rPr>
                <w:b/>
                <w:sz w:val="24"/>
              </w:rPr>
            </w:pPr>
            <w:r w:rsidRPr="0076318E">
              <w:rPr>
                <w:b/>
                <w:sz w:val="24"/>
              </w:rPr>
              <w:t>Zakup wyposażenia pracowni szkolnych</w:t>
            </w:r>
          </w:p>
          <w:p w:rsidR="00380E52" w:rsidRPr="009500EB" w:rsidRDefault="00380E52" w:rsidP="00AF4C3B">
            <w:pPr>
              <w:spacing w:line="360" w:lineRule="auto"/>
              <w:jc w:val="both"/>
              <w:rPr>
                <w:sz w:val="24"/>
              </w:rPr>
            </w:pPr>
            <w:r w:rsidRPr="0076318E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  <w:r w:rsidRPr="0076318E">
              <w:rPr>
                <w:sz w:val="24"/>
              </w:rPr>
              <w:t>Nie wpłynęła żadna oferta na tę część</w:t>
            </w:r>
            <w:r>
              <w:rPr>
                <w:sz w:val="24"/>
              </w:rPr>
              <w:t xml:space="preserve"> (cz.1).</w:t>
            </w:r>
          </w:p>
        </w:tc>
      </w:tr>
      <w:tr w:rsidR="00380E52" w:rsidTr="00AF4C3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2" w:rsidRPr="009500EB" w:rsidRDefault="00380E52" w:rsidP="00AF4C3B">
            <w:pPr>
              <w:spacing w:line="360" w:lineRule="auto"/>
              <w:jc w:val="both"/>
              <w:rPr>
                <w:sz w:val="24"/>
              </w:rPr>
            </w:pPr>
            <w:r w:rsidRPr="0076318E">
              <w:rPr>
                <w:sz w:val="24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2" w:rsidRPr="009500EB" w:rsidRDefault="00380E52" w:rsidP="00AF4C3B">
            <w:pPr>
              <w:spacing w:line="360" w:lineRule="auto"/>
              <w:jc w:val="both"/>
              <w:rPr>
                <w:b/>
                <w:sz w:val="24"/>
              </w:rPr>
            </w:pPr>
            <w:r w:rsidRPr="0076318E">
              <w:rPr>
                <w:b/>
                <w:sz w:val="24"/>
              </w:rPr>
              <w:t>Zakup pomocy dydaktycznych do zajęć specjalistycznych</w:t>
            </w:r>
          </w:p>
          <w:p w:rsidR="00380E52" w:rsidRPr="009500EB" w:rsidRDefault="00380E52" w:rsidP="00AF4C3B">
            <w:pPr>
              <w:spacing w:line="360" w:lineRule="auto"/>
              <w:jc w:val="both"/>
              <w:rPr>
                <w:sz w:val="24"/>
              </w:rPr>
            </w:pPr>
            <w:r w:rsidRPr="0076318E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  <w:r w:rsidRPr="0076318E">
              <w:rPr>
                <w:sz w:val="24"/>
              </w:rPr>
              <w:t>Nie wpłynęła żadna oferta na tę część</w:t>
            </w:r>
            <w:r>
              <w:rPr>
                <w:sz w:val="24"/>
              </w:rPr>
              <w:t xml:space="preserve"> (cz.3).</w:t>
            </w:r>
          </w:p>
        </w:tc>
      </w:tr>
    </w:tbl>
    <w:p w:rsidR="00380E52" w:rsidRDefault="00380E52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380E52" w:rsidRPr="00993EFC" w:rsidRDefault="00380E52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80E52" w:rsidRDefault="00380E52" w:rsidP="00010B31">
      <w:pPr>
        <w:pStyle w:val="Tekstpodstawowy"/>
        <w:ind w:left="3117" w:firstLine="423"/>
        <w:jc w:val="right"/>
        <w:rPr>
          <w:i/>
        </w:rPr>
      </w:pPr>
    </w:p>
    <w:p w:rsidR="00380E52" w:rsidRDefault="00380E52" w:rsidP="00010B3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80E52" w:rsidRDefault="00380E52" w:rsidP="00010B31">
      <w:pPr>
        <w:spacing w:line="360" w:lineRule="auto"/>
        <w:jc w:val="right"/>
        <w:rPr>
          <w:sz w:val="24"/>
        </w:rPr>
      </w:pPr>
    </w:p>
    <w:p w:rsidR="00380E52" w:rsidRPr="00192EA6" w:rsidRDefault="00380E52" w:rsidP="00192EA6">
      <w:pPr>
        <w:spacing w:line="360" w:lineRule="auto"/>
        <w:jc w:val="right"/>
        <w:rPr>
          <w:i/>
          <w:sz w:val="24"/>
        </w:rPr>
        <w:sectPr w:rsidR="00380E52" w:rsidRPr="00192EA6" w:rsidSect="00380E52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6318E">
        <w:rPr>
          <w:sz w:val="24"/>
        </w:rPr>
        <w:t>mgr Sławomir</w:t>
      </w:r>
      <w:r>
        <w:rPr>
          <w:sz w:val="24"/>
        </w:rPr>
        <w:t xml:space="preserve"> </w:t>
      </w:r>
      <w:r w:rsidRPr="0076318E">
        <w:rPr>
          <w:sz w:val="24"/>
        </w:rPr>
        <w:t>Ba</w:t>
      </w:r>
      <w:r w:rsidR="00192EA6">
        <w:rPr>
          <w:sz w:val="24"/>
        </w:rPr>
        <w:t>um</w:t>
      </w:r>
    </w:p>
    <w:p w:rsidR="00380E52" w:rsidRDefault="00380E52" w:rsidP="00192EA6"/>
    <w:sectPr w:rsidR="00380E52" w:rsidSect="00192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52" w:rsidRDefault="00380E52" w:rsidP="0076318E">
      <w:r>
        <w:separator/>
      </w:r>
    </w:p>
  </w:endnote>
  <w:endnote w:type="continuationSeparator" w:id="0">
    <w:p w:rsidR="00380E52" w:rsidRDefault="00380E52" w:rsidP="0076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E" w:rsidRDefault="007631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E" w:rsidRDefault="007631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E" w:rsidRDefault="00763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52" w:rsidRDefault="00380E52" w:rsidP="0076318E">
      <w:r>
        <w:separator/>
      </w:r>
    </w:p>
  </w:footnote>
  <w:footnote w:type="continuationSeparator" w:id="0">
    <w:p w:rsidR="00380E52" w:rsidRDefault="00380E52" w:rsidP="0076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52" w:rsidRPr="00C534EA" w:rsidRDefault="00C534EA" w:rsidP="00C534EA">
    <w:pPr>
      <w:pStyle w:val="Nagwek"/>
    </w:pPr>
    <w:r w:rsidRPr="009221B6">
      <w:rPr>
        <w:noProof/>
      </w:rPr>
      <w:drawing>
        <wp:inline distT="0" distB="0" distL="0" distR="0" wp14:anchorId="2A37524E" wp14:editId="275D4365">
          <wp:extent cx="5581650" cy="55245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E" w:rsidRDefault="007631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E" w:rsidRDefault="0076318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E" w:rsidRDefault="007631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C"/>
    <w:rsid w:val="00010B31"/>
    <w:rsid w:val="00104963"/>
    <w:rsid w:val="00192EA6"/>
    <w:rsid w:val="00380E52"/>
    <w:rsid w:val="00500F1D"/>
    <w:rsid w:val="005A33D8"/>
    <w:rsid w:val="00716E90"/>
    <w:rsid w:val="0076318E"/>
    <w:rsid w:val="00823326"/>
    <w:rsid w:val="00856A3E"/>
    <w:rsid w:val="009334CC"/>
    <w:rsid w:val="009500EB"/>
    <w:rsid w:val="00993EFC"/>
    <w:rsid w:val="00AB3E72"/>
    <w:rsid w:val="00C534EA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76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76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5</cp:revision>
  <dcterms:created xsi:type="dcterms:W3CDTF">2017-09-18T12:19:00Z</dcterms:created>
  <dcterms:modified xsi:type="dcterms:W3CDTF">2017-09-19T05:56:00Z</dcterms:modified>
</cp:coreProperties>
</file>