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9E4871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0D7DFC" w:rsidRPr="000D7DFC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D7DFC" w:rsidRPr="000D7DFC">
        <w:rPr>
          <w:b/>
          <w:sz w:val="24"/>
        </w:rPr>
        <w:t>BP.271.34.2017.BS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0D7DFC" w:rsidRPr="000D7DFC">
        <w:rPr>
          <w:b/>
        </w:rPr>
        <w:t>przetarg nieograniczony</w:t>
      </w:r>
      <w:r w:rsidR="00753DC1">
        <w:t xml:space="preserve"> na:</w:t>
      </w:r>
    </w:p>
    <w:p w:rsidR="0000184A" w:rsidRDefault="000D7DF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D7DFC">
        <w:rPr>
          <w:b/>
          <w:sz w:val="24"/>
          <w:szCs w:val="24"/>
        </w:rPr>
        <w:t>Zakup doposażenia pracowni przedmiotowych w szkołach oraz pomocy dydaktycznych w ramach projektu "Edukacyjna (R)ewolucja w Szkołach Podstawowych w Gminie Śrem" - II przetarg.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0D7DFC" w:rsidRPr="000D7DFC">
        <w:rPr>
          <w:sz w:val="24"/>
          <w:szCs w:val="24"/>
        </w:rPr>
        <w:t>(t.j. Dz. U. z 2017 r. poz. 1579)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0D7DFC" w:rsidRPr="000D7DFC">
        <w:rPr>
          <w:sz w:val="24"/>
          <w:szCs w:val="24"/>
        </w:rPr>
        <w:t>(t.j. Dz. U. z 2017 r. poz. 1579)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0D7DFC" w:rsidRPr="000D7DFC">
        <w:rPr>
          <w:sz w:val="24"/>
          <w:szCs w:val="24"/>
        </w:rPr>
        <w:t>(t.j. Dz. U. z 2017 r. poz. 1579)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50" w:rsidRDefault="00881350">
      <w:r>
        <w:separator/>
      </w:r>
    </w:p>
  </w:endnote>
  <w:endnote w:type="continuationSeparator" w:id="0">
    <w:p w:rsidR="00881350" w:rsidRDefault="0088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E487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09A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09A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FC" w:rsidRDefault="000D7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50" w:rsidRDefault="00881350">
      <w:r>
        <w:separator/>
      </w:r>
    </w:p>
  </w:footnote>
  <w:footnote w:type="continuationSeparator" w:id="0">
    <w:p w:rsidR="00881350" w:rsidRDefault="0088135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FC" w:rsidRDefault="000D7D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FC" w:rsidRDefault="000D7D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FC" w:rsidRDefault="000D7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50"/>
    <w:rsid w:val="0000184A"/>
    <w:rsid w:val="00012997"/>
    <w:rsid w:val="000621A2"/>
    <w:rsid w:val="00075CEC"/>
    <w:rsid w:val="000D7DF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1350"/>
    <w:rsid w:val="00882E9F"/>
    <w:rsid w:val="008843C0"/>
    <w:rsid w:val="008A0D67"/>
    <w:rsid w:val="008B3C7B"/>
    <w:rsid w:val="008D4CAF"/>
    <w:rsid w:val="008E370F"/>
    <w:rsid w:val="008F09A8"/>
    <w:rsid w:val="00952336"/>
    <w:rsid w:val="009A21D7"/>
    <w:rsid w:val="009A4A2C"/>
    <w:rsid w:val="009E4871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AB320-D813-4EA6-87CC-BD1B9E52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2010-01-07T08:39:00Z</cp:lastPrinted>
  <dcterms:created xsi:type="dcterms:W3CDTF">2017-09-22T09:13:00Z</dcterms:created>
  <dcterms:modified xsi:type="dcterms:W3CDTF">2017-09-22T09:13:00Z</dcterms:modified>
</cp:coreProperties>
</file>