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>Śrem,</w:t>
      </w:r>
      <w:r w:rsidR="002A1F56">
        <w:t xml:space="preserve"> dnia</w:t>
      </w:r>
      <w:r>
        <w:t xml:space="preserve"> </w:t>
      </w:r>
      <w:r w:rsidR="00942BB1">
        <w:t>2</w:t>
      </w:r>
      <w:r w:rsidR="002A1F56">
        <w:t>7</w:t>
      </w:r>
      <w:r w:rsidRPr="0061538E">
        <w:t xml:space="preserve"> </w:t>
      </w:r>
      <w:r w:rsidR="004C219A">
        <w:t>października</w:t>
      </w:r>
      <w:r w:rsidRPr="0061538E">
        <w:t xml:space="preserve"> 201</w:t>
      </w:r>
      <w:r w:rsidR="002A1F56">
        <w:t>7</w:t>
      </w:r>
      <w:r w:rsidRPr="0061538E">
        <w:t xml:space="preserve"> r</w:t>
      </w:r>
      <w:r w:rsidR="002A1F56">
        <w:t>oku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942BB1" w:rsidRDefault="00B26C1A" w:rsidP="00942BB1">
      <w:pPr>
        <w:ind w:firstLine="708"/>
        <w:jc w:val="both"/>
      </w:pPr>
      <w:r w:rsidRPr="00B26C1A">
        <w:t xml:space="preserve">Burmistrz Śremu informuje, </w:t>
      </w:r>
      <w:r w:rsidR="00942BB1">
        <w:t xml:space="preserve">że w dniu </w:t>
      </w:r>
      <w:r w:rsidR="002956B5">
        <w:t>2</w:t>
      </w:r>
      <w:r w:rsidR="004C219A">
        <w:t>7</w:t>
      </w:r>
      <w:r w:rsidR="00942BB1">
        <w:t xml:space="preserve"> </w:t>
      </w:r>
      <w:r w:rsidR="004C219A">
        <w:t>października</w:t>
      </w:r>
      <w:r w:rsidR="00942BB1">
        <w:t xml:space="preserve"> 2017 r. </w:t>
      </w:r>
      <w:r w:rsidR="002956B5">
        <w:br/>
      </w:r>
      <w:r w:rsidR="00942BB1">
        <w:t>w godzinach 18</w:t>
      </w:r>
      <w:r w:rsidR="00942BB1">
        <w:rPr>
          <w:vertAlign w:val="superscript"/>
        </w:rPr>
        <w:t>00</w:t>
      </w:r>
      <w:r w:rsidR="00942BB1">
        <w:t xml:space="preserve"> – </w:t>
      </w:r>
      <w:r w:rsidR="004C219A">
        <w:t>19</w:t>
      </w:r>
      <w:r w:rsidR="004C219A">
        <w:rPr>
          <w:vertAlign w:val="superscript"/>
        </w:rPr>
        <w:t>3</w:t>
      </w:r>
      <w:r w:rsidR="00942BB1">
        <w:rPr>
          <w:vertAlign w:val="superscript"/>
        </w:rPr>
        <w:t>0</w:t>
      </w:r>
      <w:r w:rsidR="00942BB1">
        <w:t>, na Targowisku Miejskim w Śremie odbędzie się zgromadzenie, połączone z prze</w:t>
      </w:r>
      <w:r w:rsidR="002956B5">
        <w:t>jazdem</w:t>
      </w:r>
      <w:r w:rsidR="00942BB1">
        <w:t xml:space="preserve"> ulicami: Grunwaldzką, </w:t>
      </w:r>
      <w:r w:rsidR="004C219A">
        <w:t xml:space="preserve">Ludwika Zamenhofa, Gostyńską, Adama Mickiewicza Józefa Piłsudskiego, Plac 20 Października, Józefa Piłsudskiego, Jana Kilińskiego, Grunwaldzką  </w:t>
      </w:r>
      <w:r w:rsidR="00942BB1">
        <w:t xml:space="preserve">na Targowisko Miejskie w Śremie. 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077CC"/>
    <w:rsid w:val="000530AE"/>
    <w:rsid w:val="00054136"/>
    <w:rsid w:val="00107C8B"/>
    <w:rsid w:val="001373F4"/>
    <w:rsid w:val="001A764D"/>
    <w:rsid w:val="00250E44"/>
    <w:rsid w:val="002956B5"/>
    <w:rsid w:val="002A1F56"/>
    <w:rsid w:val="002B17A8"/>
    <w:rsid w:val="003571C2"/>
    <w:rsid w:val="0038668C"/>
    <w:rsid w:val="00432BD5"/>
    <w:rsid w:val="004A1D4F"/>
    <w:rsid w:val="004B5D0F"/>
    <w:rsid w:val="004C219A"/>
    <w:rsid w:val="005316E1"/>
    <w:rsid w:val="005F5A56"/>
    <w:rsid w:val="0061538E"/>
    <w:rsid w:val="007B08A9"/>
    <w:rsid w:val="007B24A1"/>
    <w:rsid w:val="008B2C74"/>
    <w:rsid w:val="009427A7"/>
    <w:rsid w:val="00942BB1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0702D"/>
    <w:rsid w:val="00D2418D"/>
    <w:rsid w:val="00E01AAD"/>
    <w:rsid w:val="00E42A12"/>
    <w:rsid w:val="00EF0C49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2017-10-27T10:42:00Z</dcterms:created>
  <dcterms:modified xsi:type="dcterms:W3CDTF">2017-10-27T10:42:00Z</dcterms:modified>
</cp:coreProperties>
</file>