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CF" w:rsidRPr="00FD2BCF" w:rsidRDefault="00FD2BCF" w:rsidP="00FD2B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2BCF">
        <w:rPr>
          <w:rFonts w:ascii="Times New Roman" w:hAnsi="Times New Roman"/>
          <w:sz w:val="28"/>
          <w:szCs w:val="28"/>
        </w:rPr>
        <w:t>Załącznik</w:t>
      </w:r>
      <w:r w:rsidR="00DB77AC">
        <w:rPr>
          <w:rFonts w:ascii="Times New Roman" w:hAnsi="Times New Roman"/>
          <w:sz w:val="28"/>
          <w:szCs w:val="28"/>
        </w:rPr>
        <w:t xml:space="preserve"> </w:t>
      </w:r>
      <w:r w:rsidR="00DB77AC" w:rsidRPr="00FD2BCF">
        <w:rPr>
          <w:rFonts w:ascii="Times New Roman" w:hAnsi="Times New Roman"/>
          <w:sz w:val="28"/>
          <w:szCs w:val="28"/>
        </w:rPr>
        <w:t xml:space="preserve">nr 2 </w:t>
      </w:r>
      <w:r w:rsidR="00DB77AC">
        <w:rPr>
          <w:rFonts w:ascii="Times New Roman" w:hAnsi="Times New Roman"/>
          <w:sz w:val="28"/>
          <w:szCs w:val="28"/>
        </w:rPr>
        <w:t>do umowy nr …………..</w:t>
      </w:r>
      <w:r w:rsidRPr="00FD2BCF">
        <w:rPr>
          <w:rFonts w:ascii="Times New Roman" w:hAnsi="Times New Roman"/>
          <w:sz w:val="28"/>
          <w:szCs w:val="28"/>
        </w:rPr>
        <w:t xml:space="preserve"> </w:t>
      </w:r>
    </w:p>
    <w:p w:rsidR="000650ED" w:rsidRPr="00DE5F4D" w:rsidRDefault="000650ED" w:rsidP="000650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F4D">
        <w:rPr>
          <w:rFonts w:ascii="Times New Roman" w:hAnsi="Times New Roman"/>
          <w:b/>
          <w:sz w:val="28"/>
          <w:szCs w:val="28"/>
        </w:rPr>
        <w:t xml:space="preserve">Lokalizacja oraz liczba pojemników </w:t>
      </w:r>
      <w:r w:rsidR="006734B4">
        <w:rPr>
          <w:rFonts w:ascii="Times New Roman" w:hAnsi="Times New Roman"/>
          <w:b/>
          <w:sz w:val="28"/>
          <w:szCs w:val="28"/>
        </w:rPr>
        <w:t>i</w:t>
      </w:r>
      <w:r w:rsidRPr="00DE5F4D">
        <w:rPr>
          <w:rFonts w:ascii="Times New Roman" w:hAnsi="Times New Roman"/>
          <w:b/>
          <w:sz w:val="28"/>
          <w:szCs w:val="28"/>
        </w:rPr>
        <w:t xml:space="preserve"> „dzwon</w:t>
      </w:r>
      <w:r w:rsidR="006734B4">
        <w:rPr>
          <w:rFonts w:ascii="Times New Roman" w:hAnsi="Times New Roman"/>
          <w:b/>
          <w:sz w:val="28"/>
          <w:szCs w:val="28"/>
        </w:rPr>
        <w:t>ów</w:t>
      </w:r>
      <w:r w:rsidRPr="00DE5F4D">
        <w:rPr>
          <w:rFonts w:ascii="Times New Roman" w:hAnsi="Times New Roman"/>
          <w:b/>
          <w:sz w:val="28"/>
          <w:szCs w:val="28"/>
        </w:rPr>
        <w:t xml:space="preserve">” zlokalizowanych </w:t>
      </w:r>
      <w:r w:rsidRPr="00DE5F4D">
        <w:rPr>
          <w:rFonts w:ascii="Times New Roman" w:hAnsi="Times New Roman"/>
          <w:b/>
          <w:sz w:val="28"/>
          <w:szCs w:val="28"/>
        </w:rPr>
        <w:br/>
        <w:t>na terenie gminy Śrem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2839"/>
        <w:gridCol w:w="701"/>
        <w:gridCol w:w="1116"/>
        <w:gridCol w:w="1118"/>
        <w:gridCol w:w="1256"/>
        <w:gridCol w:w="1600"/>
      </w:tblGrid>
      <w:tr w:rsidR="000650ED" w:rsidRPr="00DE5F4D" w:rsidTr="0092018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L.p.</w:t>
            </w: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Lokalizacja (ulica)</w:t>
            </w: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3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Rodzaj surowca</w:t>
            </w:r>
          </w:p>
        </w:tc>
      </w:tr>
      <w:tr w:rsidR="000650ED" w:rsidRPr="00DE5F4D" w:rsidTr="00920188">
        <w:tc>
          <w:tcPr>
            <w:tcW w:w="0" w:type="auto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66" w:type="pct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Plastik (PET)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Szkło bezbarwne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Szkło kolorowe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Odpady ulegające biodegradacji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1 Maja 17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Adama Mickiewicza 55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Adama Mickiewicza 57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Adama Mickiewicza 59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Adama Mickiewicza 93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Andrzeja Frycza Modrzewskiego 1A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Andrzeja Frycza Modrzewskiego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Andrzeja Frycza Modrzewskiego 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Artura Grottgera 34 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Brzechwy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3 (RELAX)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12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14 (lokalizacja 22 )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18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19 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19 II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22 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22 II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Dezyderego Chłapowskiego 31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Farna 29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Farna 22 i 22a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Fryderyka Chopina 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Gen. Wł. Sikorskiego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Gierymskiego 83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rPr>
          <w:trHeight w:val="7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Grunwaldzka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Grunwaldzka 8c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Ignacego Paderewskiego 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Ignacego Paderewskiego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Ignacego Paderewskiego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Ignacego Paderewskiego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Ignacego Paderewskiego 13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Jana Kilińskiego 26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Jan Kochanowskiego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Jan Kochanowskiego 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Józefa Chełmońskiego 5, 7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Karola Szymanowskiego 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37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Konstytucji 3 Maja 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Kopernika 21A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39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Kopernika 13A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40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Kopernika 23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41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Krótka 10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42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Ks. Antoniego Rzadkiego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Leopolda Okulickiego 14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lastRenderedPageBreak/>
              <w:t>44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2A, 2B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45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2A, 2B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46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2D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47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2E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48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2F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49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4B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50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4C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51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Makuszyńskiego 4D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Nowa Strzelnica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Ogrodowa 29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Ogrodowa 33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55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Parking Butiki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56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Parking Mega Sam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57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Powstańców Wlkp. 12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58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Powstańców Wlkp. 7G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59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Poznańska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Przemysłowa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Promenada 7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  <w:r w:rsidR="00D85A5A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 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Romera 2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1 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Skłodowskiej – Curie 1a, 1b, 1c,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Skłodowskiej – Curie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Stefana Grota Roweckiego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Stefana Grota Roweckiego 18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Stary Rynek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Super Sam (1 Maja) I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69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Szeroka 9 /Wojska Polskiego 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Tadeusza Bora Komorowskiego 1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Tadeusza Bora Komorowskiego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Tadeusza Bora Komorowskiego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Tadeusza Bora Komorowskiego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Tadeusza Bora Komorowskiego 14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Wojska Polskiego 4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Wojska Polskiego 6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Wojska Polskiego 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Wojska Polskiego 9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79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Wojska Polskiego 18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Wojska Polskiego 18 (od strony stadionu)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Żurawia 6C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Żurawia (Agencja Mienia Wojskowego)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Błociszewo, ul. Kasztanowa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Bodzyniewo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Borgowo (przy sklepie)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Dalewo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Dobczyn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Dobczyn 7-8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89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Gaj 51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Gaj 58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Grzymysław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lastRenderedPageBreak/>
              <w:t>92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Grzymysław 32-33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Kadzewo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Kadzewo 18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Kaleje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Krzyżanowo 65, 66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Krzyżanowo (przy sklepie)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Mechlin (Nowe Osiedle)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99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Mórka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Niesłabin ul. Osiedlowa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Niesłabin ul. Szkolna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Nochowo, ul. Pogodna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2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Nochowo, ul. Wiejska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0650E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</w:pPr>
            <w:r w:rsidRPr="000650ED"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  <w:t>104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0650E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</w:pPr>
            <w:r w:rsidRPr="000650ED"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  <w:t>Nochowo (przy sklepie)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0650E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0650E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</w:pPr>
            <w:r w:rsidRPr="000650ED"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0650E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</w:pPr>
            <w:r w:rsidRPr="000650ED"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0650E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0650E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Nochowo, ul. Podgaje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Nochowo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proofErr w:type="spellStart"/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Nochówko</w:t>
            </w:r>
            <w:proofErr w:type="spellEnd"/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 (obok przystanku)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 xml:space="preserve">Pełczyn (obok sali wiejskiej) 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109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Psarskie ul. Topolowa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110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Psarskie ul. Bukowa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7E30EC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7E30EC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111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DE5F4D" w:rsidRDefault="007E30EC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Psarskie ul. Kasztanowa 5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7E30EC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  <w:bookmarkStart w:id="0" w:name="_GoBack"/>
            <w:bookmarkEnd w:id="0"/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112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Psarskie ul. Kasztanowa 9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113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Psarskie ul. Kasztanowa 13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114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Psarskie ul. Jodłowa 13C, 13D (wspólnota)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115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Pysząca (przy sklepie)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116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Szymanowo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117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Wirginowo (przy posesji nr 13)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118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Zbrudzewo ul. Długa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  <w:tr w:rsidR="000650ED" w:rsidRPr="00DE5F4D" w:rsidTr="00920188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0650ED" w:rsidRPr="00DE5F4D" w:rsidRDefault="007E30EC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119</w:t>
            </w:r>
          </w:p>
        </w:tc>
        <w:tc>
          <w:tcPr>
            <w:tcW w:w="15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Zbrudzewo ul. Spółdzielcza</w:t>
            </w:r>
          </w:p>
        </w:tc>
        <w:tc>
          <w:tcPr>
            <w:tcW w:w="38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6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 w:rsidRPr="00DE5F4D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88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right w:w="60" w:type="dxa"/>
            </w:tcMar>
          </w:tcPr>
          <w:p w:rsidR="000650ED" w:rsidRPr="00DE5F4D" w:rsidRDefault="000650ED" w:rsidP="00920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0650ED" w:rsidRPr="00F0448C" w:rsidRDefault="000650ED" w:rsidP="000650E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444903" w:rsidRDefault="00444903"/>
    <w:sectPr w:rsidR="00444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15CF6"/>
    <w:multiLevelType w:val="hybridMultilevel"/>
    <w:tmpl w:val="7FEA9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764F3"/>
    <w:multiLevelType w:val="multilevel"/>
    <w:tmpl w:val="394A38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7E629EA"/>
    <w:multiLevelType w:val="hybridMultilevel"/>
    <w:tmpl w:val="7FEA9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47D7F"/>
    <w:multiLevelType w:val="hybridMultilevel"/>
    <w:tmpl w:val="B01E1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B2F53"/>
    <w:multiLevelType w:val="hybridMultilevel"/>
    <w:tmpl w:val="14205A5A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19A3304C"/>
    <w:multiLevelType w:val="multilevel"/>
    <w:tmpl w:val="45BCAA3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B0A0AC8"/>
    <w:multiLevelType w:val="hybridMultilevel"/>
    <w:tmpl w:val="7D6AD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F3517"/>
    <w:multiLevelType w:val="hybridMultilevel"/>
    <w:tmpl w:val="64E62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B6E9C"/>
    <w:multiLevelType w:val="hybridMultilevel"/>
    <w:tmpl w:val="7E9ED45A"/>
    <w:lvl w:ilvl="0" w:tplc="1EE0D89A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261D69B9"/>
    <w:multiLevelType w:val="hybridMultilevel"/>
    <w:tmpl w:val="63BEC9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C0588"/>
    <w:multiLevelType w:val="hybridMultilevel"/>
    <w:tmpl w:val="7FEA9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D79D0"/>
    <w:multiLevelType w:val="hybridMultilevel"/>
    <w:tmpl w:val="FE7456A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2852A8"/>
    <w:multiLevelType w:val="hybridMultilevel"/>
    <w:tmpl w:val="762E2B12"/>
    <w:lvl w:ilvl="0" w:tplc="F394FEF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75756"/>
    <w:multiLevelType w:val="hybridMultilevel"/>
    <w:tmpl w:val="9DF0AD0A"/>
    <w:lvl w:ilvl="0" w:tplc="F394FEFE">
      <w:start w:val="1"/>
      <w:numFmt w:val="bullet"/>
      <w:lvlText w:val=""/>
      <w:lvlJc w:val="left"/>
      <w:pPr>
        <w:ind w:left="15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54697BC9"/>
    <w:multiLevelType w:val="hybridMultilevel"/>
    <w:tmpl w:val="302A1676"/>
    <w:lvl w:ilvl="0" w:tplc="F394FEFE">
      <w:start w:val="1"/>
      <w:numFmt w:val="bullet"/>
      <w:lvlText w:val=""/>
      <w:lvlJc w:val="left"/>
      <w:pPr>
        <w:ind w:left="15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60515C61"/>
    <w:multiLevelType w:val="hybridMultilevel"/>
    <w:tmpl w:val="94C861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F0D5A"/>
    <w:multiLevelType w:val="hybridMultilevel"/>
    <w:tmpl w:val="C84A5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3"/>
  </w:num>
  <w:num w:numId="5">
    <w:abstractNumId w:val="16"/>
  </w:num>
  <w:num w:numId="6">
    <w:abstractNumId w:val="11"/>
  </w:num>
  <w:num w:numId="7">
    <w:abstractNumId w:val="6"/>
  </w:num>
  <w:num w:numId="8">
    <w:abstractNumId w:val="12"/>
  </w:num>
  <w:num w:numId="9">
    <w:abstractNumId w:val="4"/>
  </w:num>
  <w:num w:numId="10">
    <w:abstractNumId w:val="14"/>
  </w:num>
  <w:num w:numId="11">
    <w:abstractNumId w:val="13"/>
  </w:num>
  <w:num w:numId="12">
    <w:abstractNumId w:val="2"/>
  </w:num>
  <w:num w:numId="13">
    <w:abstractNumId w:val="0"/>
  </w:num>
  <w:num w:numId="14">
    <w:abstractNumId w:val="10"/>
  </w:num>
  <w:num w:numId="15">
    <w:abstractNumId w:val="7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ED"/>
    <w:rsid w:val="000650ED"/>
    <w:rsid w:val="002D131D"/>
    <w:rsid w:val="003C2ED8"/>
    <w:rsid w:val="00444903"/>
    <w:rsid w:val="006734B4"/>
    <w:rsid w:val="007E30EC"/>
    <w:rsid w:val="00D85A5A"/>
    <w:rsid w:val="00DB77AC"/>
    <w:rsid w:val="00FD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BA576-9E7C-4BFD-B6AA-20A9FE1B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0E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0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0ED"/>
  </w:style>
  <w:style w:type="paragraph" w:styleId="Stopka">
    <w:name w:val="footer"/>
    <w:basedOn w:val="Normalny"/>
    <w:link w:val="StopkaZnak"/>
    <w:uiPriority w:val="99"/>
    <w:unhideWhenUsed/>
    <w:rsid w:val="0006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0ED"/>
  </w:style>
  <w:style w:type="paragraph" w:styleId="Akapitzlist">
    <w:name w:val="List Paragraph"/>
    <w:basedOn w:val="Normalny"/>
    <w:uiPriority w:val="34"/>
    <w:qFormat/>
    <w:rsid w:val="00065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ZOK Odpady</dc:creator>
  <cp:keywords/>
  <dc:description/>
  <cp:lastModifiedBy>ZOK Odpady</cp:lastModifiedBy>
  <cp:revision>9</cp:revision>
  <cp:lastPrinted>2018-12-12T11:18:00Z</cp:lastPrinted>
  <dcterms:created xsi:type="dcterms:W3CDTF">2018-11-26T12:23:00Z</dcterms:created>
  <dcterms:modified xsi:type="dcterms:W3CDTF">2018-12-19T10:31:00Z</dcterms:modified>
</cp:coreProperties>
</file>