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FB7321">
      <w:pPr>
        <w:pStyle w:val="pkt"/>
        <w:ind w:left="0" w:firstLine="0"/>
        <w:rPr>
          <w:b/>
        </w:rPr>
      </w:pPr>
      <w:r w:rsidRPr="00FB7321">
        <w:rPr>
          <w:b/>
        </w:rPr>
        <w:t>Gmina Śrem</w:t>
      </w:r>
    </w:p>
    <w:p w:rsidR="00EB7871" w:rsidRPr="003209A8" w:rsidRDefault="00FB7321">
      <w:pPr>
        <w:pStyle w:val="pkt"/>
        <w:ind w:left="0" w:firstLine="0"/>
        <w:rPr>
          <w:b/>
        </w:rPr>
      </w:pPr>
      <w:r w:rsidRPr="00FB7321">
        <w:rPr>
          <w:b/>
        </w:rPr>
        <w:t>Plac 20 Października</w:t>
      </w:r>
      <w:r w:rsidR="00EB7871" w:rsidRPr="003209A8">
        <w:rPr>
          <w:b/>
        </w:rPr>
        <w:t xml:space="preserve"> </w:t>
      </w:r>
      <w:r w:rsidRPr="00FB7321">
        <w:rPr>
          <w:b/>
        </w:rPr>
        <w:t>1</w:t>
      </w:r>
      <w:r w:rsidR="00EB7871" w:rsidRPr="003209A8">
        <w:rPr>
          <w:b/>
        </w:rPr>
        <w:t xml:space="preserve"> </w:t>
      </w:r>
    </w:p>
    <w:p w:rsidR="00EB7871" w:rsidRPr="003209A8" w:rsidRDefault="00FB7321">
      <w:pPr>
        <w:pStyle w:val="pkt"/>
        <w:ind w:left="0" w:firstLine="0"/>
        <w:rPr>
          <w:b/>
        </w:rPr>
      </w:pPr>
      <w:r w:rsidRPr="00FB7321">
        <w:rPr>
          <w:b/>
        </w:rPr>
        <w:t>63-100</w:t>
      </w:r>
      <w:r w:rsidR="00EB7871" w:rsidRPr="003209A8">
        <w:rPr>
          <w:b/>
        </w:rPr>
        <w:t xml:space="preserve"> </w:t>
      </w:r>
      <w:r w:rsidRPr="00FB7321">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FB7321" w:rsidRPr="00FB7321">
        <w:rPr>
          <w:b/>
        </w:rPr>
        <w:t>BP.271.18.2019.BS</w:t>
      </w:r>
      <w:r w:rsidRPr="003209A8">
        <w:tab/>
      </w:r>
      <w:r w:rsidR="00FB7321" w:rsidRPr="00FB7321">
        <w:t>Śrem</w:t>
      </w:r>
      <w:r w:rsidRPr="003209A8">
        <w:t xml:space="preserve">, </w:t>
      </w:r>
      <w:r w:rsidR="00FB7321" w:rsidRPr="00FB7321">
        <w:t>2019-04-17</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FB7321" w:rsidRPr="00FB7321">
        <w:rPr>
          <w:b/>
          <w:sz w:val="32"/>
          <w:szCs w:val="32"/>
        </w:rPr>
        <w:t>Budowa kładki pieszo- rowerowej nad kanałem ulgi rz. Warty wraz ze ścieżką pieszo rowerową do Zbrudzewa oraz w kierunku Mechlina  II przetarg</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FB7321" w:rsidRPr="00FB7321">
        <w:t>(</w:t>
      </w:r>
      <w:proofErr w:type="spellStart"/>
      <w:r w:rsidR="00FB7321" w:rsidRPr="00FB7321">
        <w:t>t.j</w:t>
      </w:r>
      <w:proofErr w:type="spellEnd"/>
      <w:r w:rsidR="00FB7321" w:rsidRPr="00FB7321">
        <w:t>. Dz. U. z  2018 r. poz. 1986)</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FB7321">
      <w:pPr>
        <w:ind w:left="5940"/>
      </w:pPr>
      <w:r w:rsidRPr="00FB7321">
        <w:t>2019-04-17</w:t>
      </w:r>
    </w:p>
    <w:p w:rsidR="00EB7871" w:rsidRPr="003209A8" w:rsidRDefault="00EB7871" w:rsidP="00350339"/>
    <w:p w:rsidR="00EB7871" w:rsidRPr="003209A8" w:rsidRDefault="00EB7871">
      <w:pPr>
        <w:ind w:left="5940"/>
      </w:pPr>
    </w:p>
    <w:p w:rsidR="00EB7871" w:rsidRPr="003209A8" w:rsidRDefault="00FB7321">
      <w:pPr>
        <w:ind w:left="5940"/>
      </w:pPr>
      <w:r w:rsidRPr="00FB7321">
        <w:t>Sławomir Baum</w:t>
      </w:r>
    </w:p>
    <w:p w:rsidR="009838C7" w:rsidRPr="00876900" w:rsidRDefault="00EB7871" w:rsidP="00EE6B68">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FB7321" w:rsidRPr="00FB7321">
        <w:t>Gmina Śrem</w:t>
      </w:r>
    </w:p>
    <w:p w:rsidR="009838C7" w:rsidRPr="00516BCE" w:rsidRDefault="009838C7" w:rsidP="001644FA">
      <w:pPr>
        <w:pStyle w:val="Tekstpodstawowy"/>
        <w:spacing w:after="0" w:line="276" w:lineRule="auto"/>
        <w:ind w:left="360"/>
      </w:pPr>
      <w:r>
        <w:t xml:space="preserve"> </w:t>
      </w:r>
      <w:r w:rsidR="00FB7321" w:rsidRPr="00FB7321">
        <w:t>Plac 20 Października</w:t>
      </w:r>
      <w:r w:rsidRPr="00516BCE">
        <w:t xml:space="preserve"> </w:t>
      </w:r>
      <w:r w:rsidR="00FB7321" w:rsidRPr="00FB7321">
        <w:t>1</w:t>
      </w:r>
      <w:r w:rsidRPr="00516BCE">
        <w:t xml:space="preserve"> </w:t>
      </w:r>
    </w:p>
    <w:p w:rsidR="008B60B4" w:rsidRDefault="009838C7" w:rsidP="008B60B4">
      <w:pPr>
        <w:pStyle w:val="Tekstpodstawowy"/>
        <w:spacing w:after="0" w:line="276" w:lineRule="auto"/>
        <w:ind w:left="360"/>
      </w:pPr>
      <w:r>
        <w:t xml:space="preserve"> </w:t>
      </w:r>
      <w:r w:rsidR="00FB7321" w:rsidRPr="00FB7321">
        <w:t>63-100</w:t>
      </w:r>
      <w:r w:rsidRPr="00516BCE">
        <w:t xml:space="preserve"> </w:t>
      </w:r>
      <w:r w:rsidR="00FB7321" w:rsidRPr="00FB7321">
        <w:t>Śrem</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FB7321" w:rsidRPr="00FB7321">
        <w:rPr>
          <w:lang w:val="en-GB"/>
        </w:rPr>
        <w:t>61</w:t>
      </w:r>
      <w:r w:rsidRPr="00051DC0">
        <w:rPr>
          <w:lang w:val="en-GB"/>
        </w:rPr>
        <w:t xml:space="preserve"> </w:t>
      </w:r>
      <w:r w:rsidR="00FB7321" w:rsidRPr="00FB7321">
        <w:rPr>
          <w:lang w:val="en-GB"/>
        </w:rPr>
        <w:t>612835225</w:t>
      </w:r>
    </w:p>
    <w:p w:rsidR="008B60B4" w:rsidRPr="00051DC0" w:rsidRDefault="008B60B4" w:rsidP="008B60B4">
      <w:pPr>
        <w:pStyle w:val="Tekstpodstawowy"/>
        <w:spacing w:after="0" w:line="276" w:lineRule="auto"/>
        <w:ind w:left="360"/>
        <w:rPr>
          <w:lang w:val="en-GB"/>
        </w:rPr>
      </w:pPr>
      <w:r w:rsidRPr="00051DC0">
        <w:rPr>
          <w:lang w:val="en-GB"/>
        </w:rPr>
        <w:t xml:space="preserve"> </w:t>
      </w:r>
      <w:proofErr w:type="spellStart"/>
      <w:r w:rsidRPr="00051DC0">
        <w:rPr>
          <w:lang w:val="en-GB"/>
        </w:rPr>
        <w:t>Faks</w:t>
      </w:r>
      <w:proofErr w:type="spellEnd"/>
      <w:r w:rsidRPr="00051DC0">
        <w:rPr>
          <w:lang w:val="en-GB"/>
        </w:rPr>
        <w:t xml:space="preserve">: </w:t>
      </w:r>
      <w:r w:rsidR="00FB7321" w:rsidRPr="00FB7321">
        <w:rPr>
          <w:lang w:val="en-GB"/>
        </w:rPr>
        <w:t>61</w:t>
      </w:r>
      <w:r w:rsidRPr="00051DC0">
        <w:rPr>
          <w:sz w:val="18"/>
          <w:szCs w:val="18"/>
          <w:lang w:val="en-GB"/>
        </w:rPr>
        <w:t xml:space="preserve"> </w:t>
      </w:r>
      <w:r w:rsidR="00FB7321" w:rsidRPr="00FB7321">
        <w:rPr>
          <w:sz w:val="18"/>
          <w:szCs w:val="18"/>
          <w:lang w:val="en-GB"/>
        </w:rPr>
        <w:t>2835337</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FB7321" w:rsidRPr="00FB7321">
        <w:rPr>
          <w:color w:val="0000FF"/>
          <w:lang w:val="en-GB"/>
        </w:rPr>
        <w:t>urzad@srem.pl</w:t>
      </w:r>
    </w:p>
    <w:p w:rsidR="000E7443" w:rsidRDefault="000E7443" w:rsidP="001644FA">
      <w:pPr>
        <w:pStyle w:val="Tekstpodstawowy"/>
        <w:spacing w:after="0" w:line="276" w:lineRule="auto"/>
        <w:ind w:left="360"/>
      </w:pPr>
      <w:r w:rsidRPr="00831F46">
        <w:t xml:space="preserve"> </w:t>
      </w:r>
      <w:r>
        <w:t xml:space="preserve">adres strony internetowej: </w:t>
      </w:r>
      <w:r w:rsidR="00FB7321" w:rsidRPr="00FB7321">
        <w:rPr>
          <w:color w:val="0000FF"/>
          <w:u w:val="single"/>
        </w:rPr>
        <w:t>http://umsrem.bip.eur.pl/public/</w:t>
      </w:r>
    </w:p>
    <w:p w:rsidR="009838C7" w:rsidRPr="007731F5" w:rsidRDefault="009838C7" w:rsidP="00EE6B68">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FB7321" w:rsidRPr="00FB7321">
        <w:rPr>
          <w:b/>
        </w:rPr>
        <w:t>przetarg nieograniczony</w:t>
      </w:r>
      <w:r w:rsidR="001644FA">
        <w:t>.</w:t>
      </w:r>
    </w:p>
    <w:p w:rsidR="00EB7871" w:rsidRPr="003209A8" w:rsidRDefault="00F23594" w:rsidP="00EE6B68">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FB7321" w:rsidRPr="00FB7321">
        <w:t>Budowa kładki pieszo- rowerowej nad kanałem ulgi rz. Warty wraz ze ścieżką pieszo rowerową do Zbrudzewa oraz w kierunku Mechlina  II przetarg</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FB7321" w:rsidRPr="00D91376" w:rsidTr="00A87044">
        <w:tc>
          <w:tcPr>
            <w:tcW w:w="8820" w:type="dxa"/>
          </w:tcPr>
          <w:p w:rsidR="00FB7321" w:rsidRPr="00D91376" w:rsidRDefault="00FB7321" w:rsidP="00A87044">
            <w:pPr>
              <w:pStyle w:val="Tekstpodstawowy"/>
              <w:spacing w:before="80"/>
              <w:rPr>
                <w:b/>
              </w:rPr>
            </w:pPr>
            <w:r w:rsidRPr="00D91376">
              <w:rPr>
                <w:b/>
              </w:rPr>
              <w:t xml:space="preserve">Wspólny Słownik Zamówień: </w:t>
            </w:r>
            <w:r w:rsidRPr="00FB7321">
              <w:t>45100000-8 - Przygotowanie terenu pod budowę, 45111200-0 - Roboty w zakresie przygotowania terenu pod budowę i roboty ziemne, 45316110-9 - Instalowanie urządzeń oświetlenia drogowego, 45231300-8 - Roboty budowlane w zakresie budowy wodociągów i rurociągów do odprowadzania ścieków, 45233000-9 - Roboty w zakresie konstruowania, fundamentowania oraz wykonywania nawierzchni autostrad, dróg</w:t>
            </w:r>
            <w:r w:rsidRPr="00D91376">
              <w:t xml:space="preserve"> </w:t>
            </w:r>
          </w:p>
          <w:p w:rsidR="00FB7321" w:rsidRPr="00FB7321" w:rsidRDefault="00FB7321" w:rsidP="00A87044">
            <w:pPr>
              <w:pStyle w:val="Tekstpodstawowy"/>
            </w:pPr>
            <w:r w:rsidRPr="00FB7321">
              <w:t>Przedmiotem zamówienia jest opracowanie kompletnej dokumentacji projektowo-kosztorysowej i wykonanie, na jej podstawie, robót budowlanych polegających na: Kompleksowej realizacji w formie "zaprojektuj i wybuduj" zadania inwestycyjnego pn.: "Budowa kładki pieszo-rowerowej nad kanałem ulgi rz. Warty wraz ze ścieżką pieszo rowerową do Zbrudzewa oraz w kierunku Mechlina".</w:t>
            </w:r>
          </w:p>
          <w:p w:rsidR="00FB7321" w:rsidRPr="00FB7321" w:rsidRDefault="00FB7321" w:rsidP="00A87044">
            <w:pPr>
              <w:pStyle w:val="Tekstpodstawowy"/>
            </w:pPr>
            <w:r w:rsidRPr="00FB7321">
              <w:t>Przedmiot zamówienia obejmuje:</w:t>
            </w:r>
          </w:p>
          <w:p w:rsidR="00FB7321" w:rsidRPr="00FB7321" w:rsidRDefault="00FB7321" w:rsidP="00A87044">
            <w:pPr>
              <w:pStyle w:val="Tekstpodstawowy"/>
            </w:pPr>
            <w:r w:rsidRPr="00FB7321">
              <w:t>Budowę kładki pieszo-rowerowej nad kanałem ulgi rz. Warty, budowę wanny żelbetowej pod mostem zabezpieczającej ścieżkę przed wodą dziesięcioletnią oraz ścieżkami rowerowymi.</w:t>
            </w:r>
          </w:p>
          <w:p w:rsidR="00FB7321" w:rsidRPr="00FB7321" w:rsidRDefault="00FB7321" w:rsidP="00A87044">
            <w:pPr>
              <w:pStyle w:val="Tekstpodstawowy"/>
            </w:pPr>
            <w:r w:rsidRPr="00FB7321">
              <w:t xml:space="preserve">Etap I - Projektowanie: </w:t>
            </w:r>
          </w:p>
          <w:p w:rsidR="00FB7321" w:rsidRPr="00FB7321" w:rsidRDefault="00FB7321" w:rsidP="00A87044">
            <w:pPr>
              <w:pStyle w:val="Tekstpodstawowy"/>
            </w:pPr>
            <w:r w:rsidRPr="00FB7321">
              <w:t>a)</w:t>
            </w:r>
            <w:r w:rsidRPr="00FB7321">
              <w:tab/>
              <w:t>Wykonanie dokumentacji projektowej dla budowy kładki pieszo-rowerowej nad kanałem ulgi rz. Warty, budowy wanny żelbetowej pod mostem zabezpieczającej ścieżkę przed wodą dziesięcioletnią oraz ścieżek rowerowych, w zakresie zgodnym z wymaganiami określonymi w programie funkcjonalno-użytkowym i pozostałymi załącznikami do SIWZ wraz ze wszystkimi opracowaniami projektowymi i uzgodnieniami koniecznymi do wykonania tej dokumentacji.</w:t>
            </w:r>
          </w:p>
          <w:p w:rsidR="00FB7321" w:rsidRPr="00FB7321" w:rsidRDefault="00FB7321" w:rsidP="00A87044">
            <w:pPr>
              <w:pStyle w:val="Tekstpodstawowy"/>
            </w:pPr>
            <w:r w:rsidRPr="00FB7321">
              <w:t>b)</w:t>
            </w:r>
            <w:r w:rsidRPr="00FB7321">
              <w:tab/>
              <w:t xml:space="preserve">Uzyskaniem wymaganych prawem decyzji oraz zezwoleń na </w:t>
            </w:r>
            <w:proofErr w:type="spellStart"/>
            <w:r w:rsidRPr="00FB7321">
              <w:t>bu-dowę</w:t>
            </w:r>
            <w:proofErr w:type="spellEnd"/>
            <w:r w:rsidRPr="00FB7321">
              <w:t>, niezbędnych do wykonania robót budowlanych, w tym uzyskanie ostatecznej decyzji o pozwoleniu na budowę.</w:t>
            </w:r>
          </w:p>
          <w:p w:rsidR="00FB7321" w:rsidRPr="00FB7321" w:rsidRDefault="00FB7321" w:rsidP="00A87044">
            <w:pPr>
              <w:pStyle w:val="Tekstpodstawowy"/>
            </w:pPr>
            <w:r w:rsidRPr="00FB7321">
              <w:t>Etap II - Wykonanie (po uzyskaniu ostatecznej decyzji o pozwoleniu na budowę) wszystkich robót budowlanych:</w:t>
            </w:r>
          </w:p>
          <w:p w:rsidR="00FB7321" w:rsidRPr="00FB7321" w:rsidRDefault="00FB7321" w:rsidP="00A87044">
            <w:pPr>
              <w:pStyle w:val="Tekstpodstawowy"/>
            </w:pPr>
            <w:r w:rsidRPr="00FB7321">
              <w:lastRenderedPageBreak/>
              <w:t>a)</w:t>
            </w:r>
            <w:r w:rsidRPr="00FB7321">
              <w:tab/>
              <w:t>Realizacja robót na podstawie zatwierdzonej przez Zamawiającego i właściwy organ administracji architektoniczno-budowlanej dokumentacji projektowej oraz zgodnie z zasadami wiedzy technicznej, a następnie przekazanie Zamawiającemu przedmiotu umowy objętego tym etapem.</w:t>
            </w:r>
          </w:p>
          <w:p w:rsidR="00FB7321" w:rsidRPr="00FB7321" w:rsidRDefault="00FB7321" w:rsidP="00A87044">
            <w:pPr>
              <w:pStyle w:val="Tekstpodstawowy"/>
            </w:pPr>
            <w:r w:rsidRPr="00FB7321">
              <w:t>b)</w:t>
            </w:r>
            <w:r w:rsidRPr="00FB7321">
              <w:tab/>
              <w:t>Sprawowanie nadzoru autorskiego w okresie wykonywania robót budowlanych na podstawie opracowanej dokumentacji wykonawczej.</w:t>
            </w:r>
          </w:p>
          <w:p w:rsidR="00FB7321" w:rsidRPr="00FB7321" w:rsidRDefault="00FB7321" w:rsidP="00A87044">
            <w:pPr>
              <w:pStyle w:val="Tekstpodstawowy"/>
            </w:pPr>
            <w:r w:rsidRPr="00FB7321">
              <w:t>c)</w:t>
            </w:r>
            <w:r w:rsidRPr="00FB7321">
              <w:tab/>
              <w:t>Opracowanie dokumentacji powykonawczej dla zrealizowanej inwestycji oraz uzyskanie w imieniu Zamawiającego pozwolenia na użytkowanie.</w:t>
            </w:r>
          </w:p>
          <w:p w:rsidR="00FB7321" w:rsidRPr="00FB7321" w:rsidRDefault="00FB7321" w:rsidP="00A87044">
            <w:pPr>
              <w:pStyle w:val="Tekstpodstawowy"/>
            </w:pPr>
            <w:r w:rsidRPr="00FB7321">
              <w:t>W zakresie wykonania ETAPU I Wykonawca zastosuje się do wymagań PFU i pozostałych załączników do SIWZ, w szczególności:</w:t>
            </w:r>
          </w:p>
          <w:p w:rsidR="00FB7321" w:rsidRPr="00FB7321" w:rsidRDefault="00FB7321" w:rsidP="00A87044">
            <w:pPr>
              <w:pStyle w:val="Tekstpodstawowy"/>
            </w:pPr>
            <w:r w:rsidRPr="00FB7321">
              <w:t>1)</w:t>
            </w:r>
            <w:r w:rsidRPr="00FB7321">
              <w:tab/>
              <w:t>Wykonawca zobowiązany jest wykonać i przekazać Zamawiającemu:</w:t>
            </w:r>
          </w:p>
          <w:p w:rsidR="00FB7321" w:rsidRPr="00FB7321" w:rsidRDefault="00FB7321" w:rsidP="00A87044">
            <w:pPr>
              <w:pStyle w:val="Tekstpodstawowy"/>
            </w:pPr>
            <w:r w:rsidRPr="00FB7321">
              <w:t>a)</w:t>
            </w:r>
            <w:r w:rsidRPr="00FB7321">
              <w:tab/>
              <w:t>Projekt budowlany - w 5 egz. w wersji papierowej oraz  2 egz. w wersji elektronicznej na płycie CD lub DVD w formacie PDF oraz DOC i DWG;</w:t>
            </w:r>
          </w:p>
          <w:p w:rsidR="00FB7321" w:rsidRPr="00FB7321" w:rsidRDefault="00FB7321" w:rsidP="00A87044">
            <w:pPr>
              <w:pStyle w:val="Tekstpodstawowy"/>
            </w:pPr>
            <w:r w:rsidRPr="00FB7321">
              <w:t>b)</w:t>
            </w:r>
            <w:r w:rsidRPr="00FB7321">
              <w:tab/>
              <w:t>Projekt wykonawczy - w 4 egz. w wersji papierowej oraz  2 egz. w wersji elektronicznej na płycie CD lub DVD w formacie PDF oraz DOC i DWG;</w:t>
            </w:r>
          </w:p>
          <w:p w:rsidR="00FB7321" w:rsidRPr="00FB7321" w:rsidRDefault="00FB7321" w:rsidP="00A87044">
            <w:pPr>
              <w:pStyle w:val="Tekstpodstawowy"/>
            </w:pPr>
            <w:r w:rsidRPr="00FB7321">
              <w:t>c)</w:t>
            </w:r>
            <w:r w:rsidRPr="00FB7321">
              <w:tab/>
              <w:t>Przedmiar robót - w 2 egz. w wersji papierowej, 2 egz. w wersji elektronicznej na płycie CD lub DVD w formacie PDF  i ATH;</w:t>
            </w:r>
          </w:p>
          <w:p w:rsidR="00FB7321" w:rsidRPr="00FB7321" w:rsidRDefault="00FB7321" w:rsidP="00A87044">
            <w:pPr>
              <w:pStyle w:val="Tekstpodstawowy"/>
            </w:pPr>
            <w:r w:rsidRPr="00FB7321">
              <w:t>d)</w:t>
            </w:r>
            <w:r w:rsidRPr="00FB7321">
              <w:tab/>
              <w:t>Kosztorys inwestorski - na podstawie  kompletnego projektu wykonawczego w oparciu  o KNR, przy zachowaniu nośników bazy cenowej oraz cen materiałów wg aktualnych cen. Kosztorysy inwestorskie muszą obejmować szczegółowe określenie materiałów (rodzaj i parametry) - w 2 egz. w wersji papierowej, 2 egz. w wersji elektronicznej na płycie CD lub DVD w formacie PDF i ATH;</w:t>
            </w:r>
          </w:p>
          <w:p w:rsidR="00FB7321" w:rsidRPr="00FB7321" w:rsidRDefault="00FB7321" w:rsidP="00A87044">
            <w:pPr>
              <w:pStyle w:val="Tekstpodstawowy"/>
            </w:pPr>
            <w:r w:rsidRPr="00FB7321">
              <w:t>e)</w:t>
            </w:r>
            <w:r w:rsidRPr="00FB7321">
              <w:tab/>
              <w:t>Specyfikację techniczną wykonania i odbioru robót -  w 2 egz. w wersji papierowej oraz 2 egz. w wersji elektronicznej na płycie CD lub DVD w formacie PDF oraz DOC;</w:t>
            </w:r>
          </w:p>
          <w:p w:rsidR="00FB7321" w:rsidRPr="00FB7321" w:rsidRDefault="00FB7321" w:rsidP="00A87044">
            <w:pPr>
              <w:pStyle w:val="Tekstpodstawowy"/>
            </w:pPr>
            <w:r w:rsidRPr="00FB7321">
              <w:t>f)</w:t>
            </w:r>
            <w:r w:rsidRPr="00FB7321">
              <w:tab/>
              <w:t>Informację BIOZ -  w 2 egz. w wersji papierowej, 2 egz. w wersji elektronicznej na płycie CD lub DVD w formacie PDF oraz DOC;</w:t>
            </w:r>
          </w:p>
          <w:p w:rsidR="00FB7321" w:rsidRPr="00FB7321" w:rsidRDefault="00FB7321" w:rsidP="00A87044">
            <w:pPr>
              <w:pStyle w:val="Tekstpodstawowy"/>
            </w:pPr>
            <w:r w:rsidRPr="00FB7321">
              <w:t>g)</w:t>
            </w:r>
            <w:r w:rsidRPr="00FB7321">
              <w:tab/>
              <w:t>Dokumentację powykonawczą - w 2 egzemplarzach w wersji papierowej oraz  elektronicznej na płycie CD lub DVD w formacie PDF oraz  DOC i DWG;</w:t>
            </w:r>
          </w:p>
          <w:p w:rsidR="00FB7321" w:rsidRPr="00FB7321" w:rsidRDefault="00FB7321" w:rsidP="00A87044">
            <w:pPr>
              <w:pStyle w:val="Tekstpodstawowy"/>
            </w:pPr>
            <w:r w:rsidRPr="00FB7321">
              <w:t>2)</w:t>
            </w:r>
            <w:r w:rsidRPr="00FB7321">
              <w:tab/>
              <w:t xml:space="preserve">Wykonawca uzyska we własnym zakresie i na własny koszt materiały wyjściowe do projektowania, w tym: </w:t>
            </w:r>
          </w:p>
          <w:p w:rsidR="00FB7321" w:rsidRPr="00FB7321" w:rsidRDefault="00FB7321" w:rsidP="00A87044">
            <w:pPr>
              <w:pStyle w:val="Tekstpodstawowy"/>
            </w:pPr>
            <w:r w:rsidRPr="00FB7321">
              <w:t>"</w:t>
            </w:r>
            <w:r w:rsidRPr="00FB7321">
              <w:tab/>
              <w:t>dodatkową opinię geotechniczną (jeśli projektant uzna, że opinia uzyskana przez Zamawiającego jest niewystarczająca) lub dokumentację geologiczno-inżynierską w zależności od wymagań,</w:t>
            </w:r>
          </w:p>
          <w:p w:rsidR="00FB7321" w:rsidRPr="00FB7321" w:rsidRDefault="00FB7321" w:rsidP="00A87044">
            <w:pPr>
              <w:pStyle w:val="Tekstpodstawowy"/>
            </w:pPr>
            <w:r w:rsidRPr="00FB7321">
              <w:t>"</w:t>
            </w:r>
            <w:r w:rsidRPr="00FB7321">
              <w:tab/>
              <w:t>inne dane do opracowania dokumentacji, wymagane badania, pomiary, uzgodnienia oraz materiały niezbędne do wykonania przedmiotu zamówienia.</w:t>
            </w:r>
          </w:p>
          <w:p w:rsidR="00FB7321" w:rsidRPr="00FB7321" w:rsidRDefault="00FB7321" w:rsidP="00A87044">
            <w:pPr>
              <w:pStyle w:val="Tekstpodstawowy"/>
            </w:pPr>
            <w:r w:rsidRPr="00FB7321">
              <w:t>3)</w:t>
            </w:r>
            <w:r w:rsidRPr="00FB7321">
              <w:tab/>
              <w:t>Wykonawca zobowiązany jest konsultować i uzgadniać dokumentację projektową z Zamawiającym  na  każdym etapie projektowania.</w:t>
            </w:r>
          </w:p>
          <w:p w:rsidR="00FB7321" w:rsidRPr="00FB7321" w:rsidRDefault="00FB7321" w:rsidP="00A87044">
            <w:pPr>
              <w:pStyle w:val="Tekstpodstawowy"/>
            </w:pPr>
            <w:r w:rsidRPr="00FB7321">
              <w:t>W zakresie wykonania ETAPU II Wykonawca zastosuje się do wymagań projektu i wykona inwestycję (po uzyskaniu prawomocnej decyzji pozwolenia na budowę), zgodnie z opracowanym projektem budowlanym oraz dokumentacją wykonawczą. W szczególności wykonane zostaną:</w:t>
            </w:r>
          </w:p>
          <w:p w:rsidR="00FB7321" w:rsidRPr="00FB7321" w:rsidRDefault="00FB7321" w:rsidP="00A87044">
            <w:pPr>
              <w:pStyle w:val="Tekstpodstawowy"/>
            </w:pPr>
            <w:r w:rsidRPr="00FB7321">
              <w:lastRenderedPageBreak/>
              <w:t>- roboty drogowe,</w:t>
            </w:r>
          </w:p>
          <w:p w:rsidR="00FB7321" w:rsidRPr="00FB7321" w:rsidRDefault="00FB7321" w:rsidP="00A87044">
            <w:pPr>
              <w:pStyle w:val="Tekstpodstawowy"/>
            </w:pPr>
            <w:r w:rsidRPr="00FB7321">
              <w:t>- roboty mostowe,</w:t>
            </w:r>
          </w:p>
          <w:p w:rsidR="00FB7321" w:rsidRPr="00FB7321" w:rsidRDefault="00FB7321" w:rsidP="00A87044">
            <w:pPr>
              <w:pStyle w:val="Tekstpodstawowy"/>
            </w:pPr>
            <w:r w:rsidRPr="00FB7321">
              <w:t>- roboty elektryczne</w:t>
            </w:r>
          </w:p>
          <w:p w:rsidR="00FB7321" w:rsidRPr="00FB7321" w:rsidRDefault="00FB7321" w:rsidP="00A87044">
            <w:pPr>
              <w:pStyle w:val="Tekstpodstawowy"/>
            </w:pPr>
            <w:r w:rsidRPr="00FB7321">
              <w:t xml:space="preserve">Dodatkowo: </w:t>
            </w:r>
          </w:p>
          <w:p w:rsidR="00FB7321" w:rsidRPr="00FB7321" w:rsidRDefault="00FB7321" w:rsidP="00A87044">
            <w:pPr>
              <w:pStyle w:val="Tekstpodstawowy"/>
            </w:pPr>
            <w:r w:rsidRPr="00FB7321">
              <w:t>- Zamawiający nie żąda załączania kosztorysów wskaźnikowych branży drogowej i mostowej wraz ze zbiorczym zestawieniem kosztów;</w:t>
            </w:r>
          </w:p>
          <w:p w:rsidR="00FB7321" w:rsidRPr="00FB7321" w:rsidRDefault="00FB7321" w:rsidP="00A87044">
            <w:pPr>
              <w:pStyle w:val="Tekstpodstawowy"/>
            </w:pPr>
            <w:r w:rsidRPr="00FB7321">
              <w:t>- Wycinka lasów na działkach leśnych (Lasy Państwowe) - wykonują Lasy Państwowe, a karczowanie pni i korzeni wykonuje Wykonawca;</w:t>
            </w:r>
          </w:p>
          <w:p w:rsidR="00FB7321" w:rsidRPr="00FB7321" w:rsidRDefault="00FB7321" w:rsidP="00A87044">
            <w:pPr>
              <w:pStyle w:val="Tekstpodstawowy"/>
            </w:pPr>
            <w:r w:rsidRPr="00FB7321">
              <w:t xml:space="preserve">- Wycinka lasów, </w:t>
            </w:r>
            <w:r w:rsidR="00831F46" w:rsidRPr="00FB7321">
              <w:t>pojedynczych</w:t>
            </w:r>
            <w:r w:rsidRPr="00FB7321">
              <w:t xml:space="preserve"> drzew poza terenem Lasów Państwowych - </w:t>
            </w:r>
            <w:r w:rsidR="00831F46" w:rsidRPr="00FB7321">
              <w:t>wykonuje</w:t>
            </w:r>
            <w:r w:rsidRPr="00FB7321">
              <w:t xml:space="preserve"> w całości Wykonawca;</w:t>
            </w:r>
          </w:p>
          <w:p w:rsidR="00FB7321" w:rsidRPr="00FB7321" w:rsidRDefault="00FB7321" w:rsidP="00A87044">
            <w:pPr>
              <w:pStyle w:val="Tekstpodstawowy"/>
            </w:pPr>
            <w:r w:rsidRPr="00FB7321">
              <w:t>- Zamawiający nie dysponuje WWIORB na pale prefabrykowane, projekt i dobór pali nastąpi na etapie opracowania dokumentacji projektowej.</w:t>
            </w:r>
          </w:p>
          <w:p w:rsidR="00FB7321" w:rsidRPr="00D91376" w:rsidRDefault="00FB7321" w:rsidP="00A87044">
            <w:pPr>
              <w:pStyle w:val="Tekstpodstawowy"/>
            </w:pPr>
            <w:r w:rsidRPr="00FB7321">
              <w:t>Opis przedmiotu zamówienia jest zgodny z opisami zawartymi w dokumentacji stanowiącej załącznik do wniosku.</w:t>
            </w:r>
          </w:p>
          <w:p w:rsidR="00FB7321" w:rsidRPr="00D91376" w:rsidRDefault="00FB7321" w:rsidP="00A87044">
            <w:pPr>
              <w:pStyle w:val="Tekstpodstawowy"/>
            </w:pPr>
            <w:r w:rsidRPr="00FB7321">
              <w:rPr>
                <w:b/>
              </w:rPr>
              <w:t>Zamawiający nie dopuszcza składania ofert równoważnych</w:t>
            </w:r>
          </w:p>
          <w:p w:rsidR="00FB7321" w:rsidRPr="004C3FCD" w:rsidRDefault="00FB7321" w:rsidP="00A87044">
            <w:pPr>
              <w:pStyle w:val="Tekstpodstawowy"/>
            </w:pPr>
            <w:r w:rsidRPr="00FB7321">
              <w:rPr>
                <w:b/>
              </w:rPr>
              <w:t>Zamawiający nie dopuszcza składania ofert wariantowych</w:t>
            </w:r>
            <w:r>
              <w:t>.</w:t>
            </w:r>
          </w:p>
        </w:tc>
      </w:tr>
    </w:tbl>
    <w:p w:rsidR="00FB7321" w:rsidRPr="00350339" w:rsidRDefault="008F7292" w:rsidP="00350339">
      <w:pPr>
        <w:pStyle w:val="Nagwek2"/>
      </w:pPr>
      <w:r w:rsidRPr="00D91376">
        <w:lastRenderedPageBreak/>
        <w:t>Zamawiający nie dopuszcza składania ofert częściowych. Oferty nie zawierające pełnego zakresu przedmiotu zamówienia zostaną odrzucone.</w:t>
      </w:r>
    </w:p>
    <w:p w:rsidR="00FB7321" w:rsidRDefault="00FB7321" w:rsidP="00FB7321">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273370" w:rsidRPr="00350339" w:rsidRDefault="00FB7321" w:rsidP="00350339">
      <w:pPr>
        <w:pStyle w:val="Nagwek2"/>
        <w:numPr>
          <w:ilvl w:val="0"/>
          <w:numId w:val="0"/>
        </w:numPr>
        <w:ind w:left="680"/>
        <w:rPr>
          <w:color w:val="auto"/>
          <w:lang w:val="pl-PL"/>
        </w:rPr>
      </w:pPr>
      <w:r w:rsidRPr="00FB7321">
        <w:t xml:space="preserve">Zamawiający na podstawie przepisu art. 29 ust. 3a ustawy wymaga zatrudnienia przez Wykonawcę lub podwykonawcę na podstawie umowy o pracę (na pełen etat) minimum 20 osób wykonujących czynności w zakresie realizacji zamówienia. Zatrudnienie tych osób udokumentowane zostanie umową o pracę zawartą na okres realizacji zamówienia lub obejmującą okres realizacji zamówienia. W trakcie realizacji zamówienia Zamawiający może wezwać Wykonawcę lub podwykonawcę robót do przedstawienia dokumentu potwierdzającego zatrudnienie osób wykonujących czynności w zakresie realizacji zamówienia, jeżeli wykonanie tych czynności polega na wykonywaniu pracy w sposób określony w przepisie art. 22 § 1 ustawy z dnia 26 czerwca 1974 r. Kodeks pracy (Dz. U. z 2014 r. poz. 1502 z </w:t>
      </w:r>
      <w:proofErr w:type="spellStart"/>
      <w:r w:rsidRPr="00FB7321">
        <w:t>późn</w:t>
      </w:r>
      <w:proofErr w:type="spellEnd"/>
      <w:r w:rsidRPr="00FB7321">
        <w:t>. zm.). Za niespełnienie przez Wykonawcę lub podwykonawcę wymagań Zamawiającego określonych w niniejszym punkcie SIWZ, Wykonawca lub podwykonawca zapłaci Zamawiającemu karę umowną w wysokości 0,1% wynagrodzenia brutto za przedmiot zamówienia określony w zawartej umowie o wykonanie robót.</w:t>
      </w:r>
    </w:p>
    <w:p w:rsidR="00F23594" w:rsidRDefault="00F23594" w:rsidP="00A43AEE">
      <w:pPr>
        <w:pStyle w:val="Nagwek2"/>
      </w:pPr>
      <w:r>
        <w:t>Miejsce realizacji:</w:t>
      </w:r>
      <w:r w:rsidR="0040419B">
        <w:t xml:space="preserve"> </w:t>
      </w:r>
      <w:r w:rsidR="00FB7321" w:rsidRPr="00FB7321">
        <w:t>Zbrudzewo, gmina Śrem</w:t>
      </w:r>
      <w:r w:rsidR="0040419B">
        <w:t>.</w:t>
      </w:r>
    </w:p>
    <w:p w:rsidR="00A2369F" w:rsidRPr="000B08A9" w:rsidRDefault="00A2369F" w:rsidP="00EE6B68">
      <w:pPr>
        <w:pStyle w:val="Nagwek1"/>
      </w:pPr>
      <w:bookmarkStart w:id="3"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3"/>
      <w:r w:rsidR="005D0A27">
        <w:rPr>
          <w:lang w:val="pl-PL"/>
        </w:rPr>
        <w:t>.</w:t>
      </w:r>
      <w:r w:rsidRPr="000B08A9">
        <w:t xml:space="preserve"> </w:t>
      </w:r>
    </w:p>
    <w:p w:rsidR="00FB7321" w:rsidRPr="00627ED2" w:rsidRDefault="00FB7321" w:rsidP="00FB7321">
      <w:pPr>
        <w:pStyle w:val="Nagwek2"/>
        <w:spacing w:before="0" w:after="0"/>
      </w:pPr>
      <w:r w:rsidRPr="000B08A9">
        <w:t>Zamawiający przewiduje udzielenie zamówień</w:t>
      </w:r>
      <w:r>
        <w:rPr>
          <w:lang w:val="pl-PL"/>
        </w:rPr>
        <w:t xml:space="preserve">, </w:t>
      </w:r>
      <w:r w:rsidRPr="005D0A27">
        <w:rPr>
          <w:lang w:val="pl-PL"/>
        </w:rPr>
        <w:t>o których mowa w art. 67 ust. 1 pkt 6 i 7 lub art. 134 ust. 6 pkt 3</w:t>
      </w:r>
      <w:r>
        <w:rPr>
          <w:lang w:val="pl-PL"/>
        </w:rPr>
        <w:t xml:space="preserve"> ustawy </w:t>
      </w:r>
      <w:proofErr w:type="spellStart"/>
      <w:r>
        <w:rPr>
          <w:lang w:val="pl-PL"/>
        </w:rPr>
        <w:t>Pzp</w:t>
      </w:r>
      <w:proofErr w:type="spellEnd"/>
      <w:r>
        <w:rPr>
          <w:lang w:val="pl-PL"/>
        </w:rPr>
        <w:t>.</w:t>
      </w:r>
    </w:p>
    <w:p w:rsidR="00EB7871" w:rsidRPr="00350339" w:rsidRDefault="00FB7321" w:rsidP="00350339">
      <w:pPr>
        <w:pStyle w:val="Nagwek2"/>
        <w:numPr>
          <w:ilvl w:val="0"/>
          <w:numId w:val="0"/>
        </w:numPr>
        <w:spacing w:before="60"/>
        <w:ind w:left="680"/>
        <w:rPr>
          <w:lang w:val="pl-PL"/>
        </w:rPr>
      </w:pPr>
      <w:r w:rsidRPr="00FB7321">
        <w:t>rozszerzenie zakresu prac objętych zamówieniem podstawowym o maksymalnie 50 % wartości umowy.;</w:t>
      </w:r>
    </w:p>
    <w:p w:rsidR="00EB7871" w:rsidRPr="003209A8" w:rsidRDefault="00A2369F" w:rsidP="00EE6B68">
      <w:pPr>
        <w:pStyle w:val="Nagwek1"/>
      </w:pPr>
      <w:bookmarkStart w:id="4" w:name="_Toc258314246"/>
      <w:r w:rsidRPr="007731F5">
        <w:lastRenderedPageBreak/>
        <w:t>Termin wykonania zamówienia</w:t>
      </w:r>
      <w:bookmarkEnd w:id="4"/>
    </w:p>
    <w:p w:rsidR="00EB7871" w:rsidRPr="003209A8" w:rsidRDefault="00EB7871" w:rsidP="00A43AEE">
      <w:pPr>
        <w:pStyle w:val="Nagwek2"/>
        <w:rPr>
          <w:b/>
        </w:rPr>
      </w:pPr>
      <w:r w:rsidRPr="003209A8">
        <w:t>Zamówienie musi zostać zrealizowane w terminie:</w:t>
      </w:r>
      <w:r w:rsidR="0040419B">
        <w:t xml:space="preserve"> </w:t>
      </w:r>
      <w:r w:rsidR="00FB7321" w:rsidRPr="00FB7321">
        <w:t>data zakończenia: 2020-11-30</w:t>
      </w:r>
    </w:p>
    <w:p w:rsidR="00A2369F" w:rsidRPr="00876900" w:rsidRDefault="00A2369F" w:rsidP="00EE6B68">
      <w:pPr>
        <w:pStyle w:val="Nagwek1"/>
      </w:pPr>
      <w:bookmarkStart w:id="5" w:name="_Toc258314247"/>
      <w:r w:rsidRPr="004A65BB">
        <w:t>Warunki udziału w postępowaniu</w:t>
      </w:r>
      <w:bookmarkEnd w:id="5"/>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FB7321" w:rsidRPr="00350339" w:rsidRDefault="00A2369F" w:rsidP="00350339">
      <w:pPr>
        <w:pStyle w:val="Nagwek2"/>
      </w:pPr>
      <w:r>
        <w:t>O udzielen</w:t>
      </w:r>
      <w:r w:rsidR="008A3895">
        <w:t>ie zamówienia mogą ubiegać się W</w:t>
      </w:r>
      <w:r>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FB7321" w:rsidRPr="00CD4B52" w:rsidTr="00A87044">
        <w:tc>
          <w:tcPr>
            <w:tcW w:w="720" w:type="dxa"/>
            <w:tcBorders>
              <w:top w:val="single" w:sz="4" w:space="0" w:color="auto"/>
              <w:left w:val="single" w:sz="4" w:space="0" w:color="auto"/>
              <w:bottom w:val="single" w:sz="4" w:space="0" w:color="auto"/>
              <w:right w:val="single" w:sz="4" w:space="0" w:color="auto"/>
            </w:tcBorders>
            <w:vAlign w:val="center"/>
            <w:hideMark/>
          </w:tcPr>
          <w:p w:rsidR="00FB7321" w:rsidRPr="00EA53ED" w:rsidRDefault="00FB7321" w:rsidP="00A87044">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FB7321" w:rsidRPr="00EA53ED" w:rsidRDefault="00FB7321" w:rsidP="00A87044">
            <w:pPr>
              <w:spacing w:before="60" w:after="120"/>
              <w:rPr>
                <w:sz w:val="20"/>
                <w:szCs w:val="20"/>
              </w:rPr>
            </w:pPr>
            <w:r w:rsidRPr="00EA53ED">
              <w:rPr>
                <w:b/>
                <w:sz w:val="20"/>
                <w:szCs w:val="20"/>
              </w:rPr>
              <w:t>Warunki udziału w postępowaniu</w:t>
            </w:r>
          </w:p>
        </w:tc>
      </w:tr>
      <w:tr w:rsidR="00FB7321" w:rsidRPr="00CD4B52" w:rsidTr="00A87044">
        <w:tc>
          <w:tcPr>
            <w:tcW w:w="720" w:type="dxa"/>
            <w:tcBorders>
              <w:top w:val="single" w:sz="4" w:space="0" w:color="auto"/>
              <w:left w:val="single" w:sz="4" w:space="0" w:color="auto"/>
              <w:bottom w:val="single" w:sz="4" w:space="0" w:color="auto"/>
              <w:right w:val="single" w:sz="4" w:space="0" w:color="auto"/>
            </w:tcBorders>
            <w:hideMark/>
          </w:tcPr>
          <w:p w:rsidR="00FB7321" w:rsidRPr="00CD4B52" w:rsidRDefault="00FB7321" w:rsidP="00A87044">
            <w:pPr>
              <w:spacing w:before="60" w:after="120"/>
              <w:jc w:val="both"/>
            </w:pPr>
            <w:r w:rsidRPr="00FB7321">
              <w:t>1</w:t>
            </w:r>
          </w:p>
        </w:tc>
        <w:tc>
          <w:tcPr>
            <w:tcW w:w="7738" w:type="dxa"/>
            <w:tcBorders>
              <w:top w:val="single" w:sz="4" w:space="0" w:color="auto"/>
              <w:left w:val="single" w:sz="4" w:space="0" w:color="auto"/>
              <w:bottom w:val="single" w:sz="4" w:space="0" w:color="auto"/>
              <w:right w:val="single" w:sz="4" w:space="0" w:color="auto"/>
            </w:tcBorders>
            <w:hideMark/>
          </w:tcPr>
          <w:p w:rsidR="00FB7321" w:rsidRPr="00CD4B52" w:rsidRDefault="00FB7321" w:rsidP="00A87044">
            <w:pPr>
              <w:spacing w:before="60" w:after="120"/>
              <w:jc w:val="both"/>
              <w:rPr>
                <w:b/>
                <w:bCs/>
              </w:rPr>
            </w:pPr>
            <w:r w:rsidRPr="00FB7321">
              <w:rPr>
                <w:b/>
                <w:bCs/>
              </w:rPr>
              <w:t>Sytuacja ekonomiczna lub finansowa</w:t>
            </w:r>
          </w:p>
          <w:p w:rsidR="00FB7321" w:rsidRPr="00CD4B52" w:rsidRDefault="00FB7321" w:rsidP="00A87044">
            <w:pPr>
              <w:spacing w:before="60" w:after="120"/>
              <w:jc w:val="both"/>
            </w:pPr>
            <w:r w:rsidRPr="00FB7321">
              <w:t>O udzielenie zamówienia publicznego mogą ubiegać się wykonawcy, którzy spełniają warunki, dotyczące sytuacji ekonomicznej lub finansowej tj. posiadają ubezpieczenie OC prowadzonej działalności na kwotę co najmniej 4 mln zł, oraz posiadają do dyspozycji kwotę 4 mln zł lub zdolność kredytową w takiej wysokości. Ocena spełniania warunków udziału w postępowaniu będzie dokonana na zasadzie spełnia/nie spełnia.</w:t>
            </w:r>
          </w:p>
        </w:tc>
      </w:tr>
      <w:tr w:rsidR="00FB7321" w:rsidRPr="00CD4B52" w:rsidTr="00A87044">
        <w:tc>
          <w:tcPr>
            <w:tcW w:w="720" w:type="dxa"/>
            <w:tcBorders>
              <w:top w:val="single" w:sz="4" w:space="0" w:color="auto"/>
              <w:left w:val="single" w:sz="4" w:space="0" w:color="auto"/>
              <w:bottom w:val="single" w:sz="4" w:space="0" w:color="auto"/>
              <w:right w:val="single" w:sz="4" w:space="0" w:color="auto"/>
            </w:tcBorders>
            <w:hideMark/>
          </w:tcPr>
          <w:p w:rsidR="00FB7321" w:rsidRPr="00CD4B52" w:rsidRDefault="00FB7321" w:rsidP="00A87044">
            <w:pPr>
              <w:spacing w:before="60" w:after="120"/>
              <w:jc w:val="both"/>
            </w:pPr>
            <w:r w:rsidRPr="00FB7321">
              <w:t>2</w:t>
            </w:r>
          </w:p>
        </w:tc>
        <w:tc>
          <w:tcPr>
            <w:tcW w:w="7738" w:type="dxa"/>
            <w:tcBorders>
              <w:top w:val="single" w:sz="4" w:space="0" w:color="auto"/>
              <w:left w:val="single" w:sz="4" w:space="0" w:color="auto"/>
              <w:bottom w:val="single" w:sz="4" w:space="0" w:color="auto"/>
              <w:right w:val="single" w:sz="4" w:space="0" w:color="auto"/>
            </w:tcBorders>
            <w:hideMark/>
          </w:tcPr>
          <w:p w:rsidR="00FB7321" w:rsidRPr="00CD4B52" w:rsidRDefault="00FB7321" w:rsidP="00A87044">
            <w:pPr>
              <w:spacing w:before="60" w:after="120"/>
              <w:jc w:val="both"/>
              <w:rPr>
                <w:b/>
                <w:bCs/>
              </w:rPr>
            </w:pPr>
            <w:r w:rsidRPr="00FB7321">
              <w:rPr>
                <w:b/>
                <w:bCs/>
              </w:rPr>
              <w:t>Zdolność techniczna lub zawodowa</w:t>
            </w:r>
          </w:p>
          <w:p w:rsidR="00FB7321" w:rsidRPr="00FB7321" w:rsidRDefault="00FB7321" w:rsidP="00A87044">
            <w:pPr>
              <w:spacing w:before="60" w:after="120"/>
              <w:jc w:val="both"/>
            </w:pPr>
            <w:r w:rsidRPr="00FB7321">
              <w:t xml:space="preserve">O udzielenie zamówienia publicznego mogą ubiegać się wykonawcy, którzy spełniają warunki, dotyczące  zdolności technicznej lub zawodowej </w:t>
            </w:r>
            <w:proofErr w:type="spellStart"/>
            <w:r w:rsidRPr="00FB7321">
              <w:t>tj</w:t>
            </w:r>
            <w:proofErr w:type="spellEnd"/>
            <w:r w:rsidRPr="00FB7321">
              <w:t>:</w:t>
            </w:r>
          </w:p>
          <w:p w:rsidR="00FB7321" w:rsidRPr="00FB7321" w:rsidRDefault="00FB7321" w:rsidP="00A87044">
            <w:pPr>
              <w:spacing w:before="60" w:after="120"/>
              <w:jc w:val="both"/>
            </w:pPr>
            <w:r w:rsidRPr="00FB7321">
              <w:t xml:space="preserve">1) wykażą, że wykonali należycie: </w:t>
            </w:r>
          </w:p>
          <w:p w:rsidR="00FB7321" w:rsidRPr="00FB7321" w:rsidRDefault="00FB7321" w:rsidP="00A87044">
            <w:pPr>
              <w:spacing w:before="60" w:after="120"/>
              <w:jc w:val="both"/>
            </w:pPr>
            <w:r w:rsidRPr="00FB7321">
              <w:t xml:space="preserve">a) co najmniej 2 zadania </w:t>
            </w:r>
            <w:r w:rsidR="00292F4D" w:rsidRPr="00FB7321">
              <w:t>związane</w:t>
            </w:r>
            <w:r w:rsidRPr="00FB7321">
              <w:t xml:space="preserve"> z realizacją zadań mostowych na kwotę co najmniej 4 mln zł każde,</w:t>
            </w:r>
          </w:p>
          <w:p w:rsidR="00FB7321" w:rsidRPr="00FB7321" w:rsidRDefault="00FB7321" w:rsidP="00A87044">
            <w:pPr>
              <w:spacing w:before="60" w:after="120"/>
              <w:jc w:val="both"/>
            </w:pPr>
            <w:r w:rsidRPr="00FB7321">
              <w:t>b) co najmniej 2 zadanie związane z budową oświetlenia ulicznego na kwotę co najmniej 200 tys. zł każde</w:t>
            </w:r>
          </w:p>
          <w:p w:rsidR="00FB7321" w:rsidRPr="00FB7321" w:rsidRDefault="00FB7321" w:rsidP="00A87044">
            <w:pPr>
              <w:spacing w:before="60" w:after="120"/>
              <w:jc w:val="both"/>
            </w:pPr>
            <w:r w:rsidRPr="00FB7321">
              <w:t>c) co najmniej 2 zadania związane z robotami drogowymi na kwotę co najmniej 1,5 mln zł każde,</w:t>
            </w:r>
          </w:p>
          <w:p w:rsidR="00FB7321" w:rsidRPr="00FB7321" w:rsidRDefault="00FB7321" w:rsidP="00A87044">
            <w:pPr>
              <w:spacing w:before="60" w:after="120"/>
              <w:jc w:val="both"/>
            </w:pPr>
            <w:r w:rsidRPr="00FB7321">
              <w:t xml:space="preserve">2) dysponują 1 osobą z </w:t>
            </w:r>
            <w:proofErr w:type="spellStart"/>
            <w:r w:rsidRPr="00FB7321">
              <w:t>upr</w:t>
            </w:r>
            <w:proofErr w:type="spellEnd"/>
            <w:r w:rsidRPr="00FB7321">
              <w:t xml:space="preserve">. drogowymi do projektowania bez ograniczeń, 1 osobą z </w:t>
            </w:r>
            <w:proofErr w:type="spellStart"/>
            <w:r w:rsidRPr="00FB7321">
              <w:t>upr</w:t>
            </w:r>
            <w:proofErr w:type="spellEnd"/>
            <w:r w:rsidRPr="00FB7321">
              <w:t xml:space="preserve">. mostowymi do projektowania bez ograniczeń, 1 osobą z </w:t>
            </w:r>
            <w:proofErr w:type="spellStart"/>
            <w:r w:rsidRPr="00FB7321">
              <w:t>upr</w:t>
            </w:r>
            <w:proofErr w:type="spellEnd"/>
            <w:r w:rsidRPr="00FB7321">
              <w:t xml:space="preserve">. elektrycznymi do projektowania bez ograniczeń, 1 osobą z </w:t>
            </w:r>
            <w:proofErr w:type="spellStart"/>
            <w:r w:rsidRPr="00FB7321">
              <w:t>upr</w:t>
            </w:r>
            <w:proofErr w:type="spellEnd"/>
            <w:r w:rsidRPr="00FB7321">
              <w:t xml:space="preserve">. drogowymi do kierowania robotami drogowymi, 1 osobą z </w:t>
            </w:r>
            <w:proofErr w:type="spellStart"/>
            <w:r w:rsidRPr="00FB7321">
              <w:t>upr</w:t>
            </w:r>
            <w:proofErr w:type="spellEnd"/>
            <w:r w:rsidRPr="00FB7321">
              <w:t xml:space="preserve">. mostowymi do kierowania robotami mostowymi, 1 osobą z </w:t>
            </w:r>
            <w:proofErr w:type="spellStart"/>
            <w:r w:rsidRPr="00FB7321">
              <w:t>upr</w:t>
            </w:r>
            <w:proofErr w:type="spellEnd"/>
            <w:r w:rsidRPr="00FB7321">
              <w:t>. elektrycznymi do kierowania robotami elektrycznymi.</w:t>
            </w:r>
          </w:p>
          <w:p w:rsidR="00FB7321" w:rsidRPr="00CD4B52" w:rsidRDefault="00FB7321" w:rsidP="00A87044">
            <w:pPr>
              <w:spacing w:before="60" w:after="120"/>
              <w:jc w:val="both"/>
            </w:pPr>
            <w:r w:rsidRPr="00FB7321">
              <w:t>Ocena spełniania warunków udziału w postępowaniu będzie dokonana na zasadzie spełnia/nie spełnia.</w:t>
            </w:r>
          </w:p>
        </w:tc>
      </w:tr>
      <w:tr w:rsidR="00FB7321" w:rsidRPr="00CD4B52" w:rsidTr="00A87044">
        <w:tc>
          <w:tcPr>
            <w:tcW w:w="720" w:type="dxa"/>
            <w:tcBorders>
              <w:top w:val="single" w:sz="4" w:space="0" w:color="auto"/>
              <w:left w:val="single" w:sz="4" w:space="0" w:color="auto"/>
              <w:bottom w:val="single" w:sz="4" w:space="0" w:color="auto"/>
              <w:right w:val="single" w:sz="4" w:space="0" w:color="auto"/>
            </w:tcBorders>
            <w:hideMark/>
          </w:tcPr>
          <w:p w:rsidR="00FB7321" w:rsidRPr="00CD4B52" w:rsidRDefault="00FB7321" w:rsidP="00A87044">
            <w:pPr>
              <w:spacing w:before="60" w:after="120"/>
              <w:jc w:val="both"/>
            </w:pPr>
            <w:r w:rsidRPr="00FB7321">
              <w:t>3</w:t>
            </w:r>
          </w:p>
        </w:tc>
        <w:tc>
          <w:tcPr>
            <w:tcW w:w="7738" w:type="dxa"/>
            <w:tcBorders>
              <w:top w:val="single" w:sz="4" w:space="0" w:color="auto"/>
              <w:left w:val="single" w:sz="4" w:space="0" w:color="auto"/>
              <w:bottom w:val="single" w:sz="4" w:space="0" w:color="auto"/>
              <w:right w:val="single" w:sz="4" w:space="0" w:color="auto"/>
            </w:tcBorders>
            <w:hideMark/>
          </w:tcPr>
          <w:p w:rsidR="00FB7321" w:rsidRPr="00CD4B52" w:rsidRDefault="00FB7321" w:rsidP="00A87044">
            <w:pPr>
              <w:spacing w:before="60" w:after="120"/>
              <w:jc w:val="both"/>
              <w:rPr>
                <w:b/>
                <w:bCs/>
              </w:rPr>
            </w:pPr>
            <w:r w:rsidRPr="00FB7321">
              <w:rPr>
                <w:b/>
                <w:bCs/>
              </w:rPr>
              <w:t>Kompetencje lub uprawnienia do prowadzenia określonej działalności zawodowej, o ile wynika to z odrębnych przepisów</w:t>
            </w:r>
          </w:p>
          <w:p w:rsidR="00FB7321" w:rsidRPr="00CD4B52" w:rsidRDefault="00FB7321" w:rsidP="00A87044">
            <w:pPr>
              <w:spacing w:before="60" w:after="120"/>
              <w:jc w:val="both"/>
            </w:pPr>
            <w:r w:rsidRPr="00FB7321">
              <w:t>O udzielenie zamówienia publicznego mogą ubiegać się wykonawcy, którzy spełniają warunki, dotyczące posiadania kompetencji lub uprawnień do prowadzenia określonej działalności zawodowej, o ile wynika to z odrębnych przepisów.  Ocena spełniania warunków udziału w postępowaniu będzie dokonana na zasadzie spełnia/nie spełnia.</w:t>
            </w:r>
          </w:p>
        </w:tc>
      </w:tr>
    </w:tbl>
    <w:p w:rsidR="008E38E4" w:rsidRPr="008E38E4" w:rsidRDefault="008E38E4" w:rsidP="00EE6B68">
      <w:pPr>
        <w:pStyle w:val="Nagwek1"/>
      </w:pPr>
      <w:r>
        <w:lastRenderedPageBreak/>
        <w:t xml:space="preserve">Podstawy wykluczenia wykonawcy </w:t>
      </w:r>
      <w:r w:rsidR="004E3A7E">
        <w:t>Z POSTĘPOWANIA</w:t>
      </w:r>
    </w:p>
    <w:p w:rsidR="009D2316" w:rsidRPr="00350339" w:rsidRDefault="00A2369F" w:rsidP="00350339">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r w:rsidR="00056B6A" w:rsidRPr="00350339">
        <w:rPr>
          <w:bCs w:val="0"/>
          <w:iCs w:val="0"/>
          <w:lang w:val="pl-PL"/>
        </w:rPr>
        <w:t xml:space="preserve"> </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6"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6"/>
    </w:p>
    <w:p w:rsidR="00892EAD" w:rsidRDefault="00A90128" w:rsidP="00892EAD">
      <w:pPr>
        <w:pStyle w:val="Nagwek2"/>
        <w:rPr>
          <w:lang w:val="pl-PL"/>
        </w:rPr>
      </w:pPr>
      <w:r>
        <w:rPr>
          <w:lang w:val="pl-PL"/>
        </w:rPr>
        <w:t>Do oferty, w</w:t>
      </w:r>
      <w:r w:rsidR="00892EAD">
        <w:rPr>
          <w:lang w:val="pl-PL"/>
        </w:rPr>
        <w:t xml:space="preserve"> celu wstępnego </w:t>
      </w:r>
      <w:r>
        <w:rPr>
          <w:lang w:val="pl-PL"/>
        </w:rPr>
        <w:t>wykazania spełniania warunków udziału w postępowaniu oraz braku podstaw wykluczenia, Wykonawca zobowiązany jest</w:t>
      </w:r>
      <w:r w:rsidR="00033447">
        <w:rPr>
          <w:lang w:val="pl-PL"/>
        </w:rPr>
        <w:t xml:space="preserve"> dołączyć aktualne</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FB7321" w:rsidRPr="009D2316" w:rsidTr="00A87044">
        <w:tc>
          <w:tcPr>
            <w:tcW w:w="851" w:type="dxa"/>
          </w:tcPr>
          <w:p w:rsidR="00FB7321" w:rsidRPr="009D2316" w:rsidRDefault="00FB7321" w:rsidP="00A87044">
            <w:pPr>
              <w:spacing w:before="60" w:after="120"/>
              <w:jc w:val="both"/>
            </w:pPr>
            <w:r w:rsidRPr="00FB7321">
              <w:t>1</w:t>
            </w:r>
          </w:p>
        </w:tc>
        <w:tc>
          <w:tcPr>
            <w:tcW w:w="7686" w:type="dxa"/>
          </w:tcPr>
          <w:p w:rsidR="00FB7321" w:rsidRPr="009D2316" w:rsidRDefault="00FB7321" w:rsidP="00A87044">
            <w:pPr>
              <w:spacing w:before="60" w:after="120"/>
              <w:jc w:val="both"/>
            </w:pPr>
            <w:r w:rsidRPr="00FB7321">
              <w:rPr>
                <w:b/>
              </w:rPr>
              <w:t>Oświadczenie o niepodleganiu wykluczeniu oraz spełnianiu warunków udziału</w:t>
            </w:r>
          </w:p>
          <w:p w:rsidR="00FB7321" w:rsidRPr="009D2316" w:rsidRDefault="00FB7321" w:rsidP="00A87044">
            <w:r w:rsidRPr="00FB7321">
              <w:t>Oświadczenie o niepodleganiu wykluczeniu oraz spełnianiu warunków udziału</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 xml:space="preserve">amawiającemu oświadczenie 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w:t>
      </w:r>
      <w:proofErr w:type="spellStart"/>
      <w:r w:rsidR="00BF6DEC">
        <w:rPr>
          <w:lang w:val="pl-PL"/>
        </w:rPr>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FB7321" w:rsidRPr="009D2316" w:rsidTr="00A87044">
        <w:tc>
          <w:tcPr>
            <w:tcW w:w="851" w:type="dxa"/>
          </w:tcPr>
          <w:p w:rsidR="00FB7321" w:rsidRPr="009D2316" w:rsidRDefault="00FB7321" w:rsidP="00A87044">
            <w:pPr>
              <w:spacing w:before="60" w:after="120"/>
              <w:jc w:val="both"/>
            </w:pPr>
            <w:r w:rsidRPr="00FB7321">
              <w:t>1</w:t>
            </w:r>
          </w:p>
        </w:tc>
        <w:tc>
          <w:tcPr>
            <w:tcW w:w="7512" w:type="dxa"/>
          </w:tcPr>
          <w:p w:rsidR="00FB7321" w:rsidRPr="009D2316" w:rsidRDefault="00FB7321" w:rsidP="00A87044">
            <w:pPr>
              <w:spacing w:before="60" w:after="120"/>
              <w:jc w:val="both"/>
            </w:pPr>
            <w:r w:rsidRPr="00FB7321">
              <w:rPr>
                <w:b/>
              </w:rPr>
              <w:t>Oświadczenia wykonawcy o przynależności albo braku przynależności do tej samej grupy kapitałowej.</w:t>
            </w:r>
          </w:p>
          <w:p w:rsidR="00FB7321" w:rsidRPr="009D2316" w:rsidRDefault="00FB7321" w:rsidP="00A87044">
            <w:r w:rsidRPr="00FB7321">
              <w:t>Oświadczenie wykonawcy o przynależności albo braku przynależności do tej samej grupy kapitałowej.</w:t>
            </w:r>
          </w:p>
        </w:tc>
      </w:tr>
    </w:tbl>
    <w:p w:rsidR="009D2316" w:rsidRPr="00264019" w:rsidRDefault="00BF6DEC" w:rsidP="00350339">
      <w:pPr>
        <w:pStyle w:val="Nagwek2"/>
        <w:numPr>
          <w:ilvl w:val="0"/>
          <w:numId w:val="0"/>
        </w:numPr>
        <w:ind w:left="680"/>
        <w:rPr>
          <w:lang w:val="pl-PL"/>
        </w:rPr>
      </w:pPr>
      <w:r w:rsidRPr="00BF6DEC">
        <w:lastRenderedPageBreak/>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B7321" w:rsidRPr="00350339" w:rsidRDefault="00F278EE" w:rsidP="00350339">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FB7321" w:rsidRPr="00371538" w:rsidRDefault="00FB7321" w:rsidP="00FB7321">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B7321" w:rsidRPr="00371538" w:rsidTr="00A87044">
        <w:tc>
          <w:tcPr>
            <w:tcW w:w="720" w:type="dxa"/>
          </w:tcPr>
          <w:p w:rsidR="00FB7321" w:rsidRPr="00371538" w:rsidRDefault="00FB7321" w:rsidP="00A87044">
            <w:pPr>
              <w:spacing w:before="60" w:after="120"/>
              <w:jc w:val="both"/>
            </w:pPr>
            <w:r w:rsidRPr="006672A6">
              <w:rPr>
                <w:b/>
                <w:sz w:val="20"/>
                <w:szCs w:val="20"/>
              </w:rPr>
              <w:t>Lp.</w:t>
            </w:r>
          </w:p>
        </w:tc>
        <w:tc>
          <w:tcPr>
            <w:tcW w:w="7920" w:type="dxa"/>
          </w:tcPr>
          <w:p w:rsidR="00FB7321" w:rsidRPr="00371538" w:rsidRDefault="00FB7321" w:rsidP="00A87044">
            <w:pPr>
              <w:spacing w:before="60" w:after="120"/>
              <w:jc w:val="both"/>
            </w:pPr>
            <w:r w:rsidRPr="006672A6">
              <w:rPr>
                <w:b/>
                <w:sz w:val="20"/>
                <w:szCs w:val="20"/>
              </w:rPr>
              <w:t>Wymagany dokument</w:t>
            </w:r>
          </w:p>
        </w:tc>
      </w:tr>
      <w:tr w:rsidR="00FB7321" w:rsidRPr="00371538" w:rsidTr="00A87044">
        <w:tc>
          <w:tcPr>
            <w:tcW w:w="720" w:type="dxa"/>
          </w:tcPr>
          <w:p w:rsidR="00FB7321" w:rsidRPr="00371538" w:rsidRDefault="00FB7321" w:rsidP="00A87044">
            <w:pPr>
              <w:spacing w:before="60" w:after="120"/>
              <w:jc w:val="both"/>
            </w:pPr>
            <w:r w:rsidRPr="00FB7321">
              <w:t>1</w:t>
            </w:r>
          </w:p>
        </w:tc>
        <w:tc>
          <w:tcPr>
            <w:tcW w:w="7920" w:type="dxa"/>
          </w:tcPr>
          <w:p w:rsidR="00FB7321" w:rsidRPr="006672A6" w:rsidRDefault="00FB7321" w:rsidP="00A87044">
            <w:pPr>
              <w:spacing w:before="60" w:after="120"/>
              <w:jc w:val="both"/>
              <w:rPr>
                <w:b/>
                <w:bCs/>
              </w:rPr>
            </w:pPr>
            <w:r w:rsidRPr="00FB7321">
              <w:rPr>
                <w:b/>
                <w:bCs/>
              </w:rPr>
              <w:t>Wykaz robót budowanych</w:t>
            </w:r>
          </w:p>
          <w:p w:rsidR="00FB7321" w:rsidRPr="00371538" w:rsidRDefault="00FB7321" w:rsidP="00A87044">
            <w:pPr>
              <w:spacing w:before="60" w:after="120"/>
              <w:jc w:val="both"/>
            </w:pPr>
            <w:r w:rsidRPr="00FB7321">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FB7321" w:rsidRPr="00371538" w:rsidTr="00A87044">
        <w:tc>
          <w:tcPr>
            <w:tcW w:w="720" w:type="dxa"/>
          </w:tcPr>
          <w:p w:rsidR="00FB7321" w:rsidRPr="00371538" w:rsidRDefault="00FB7321" w:rsidP="00A87044">
            <w:pPr>
              <w:spacing w:before="60" w:after="120"/>
              <w:jc w:val="both"/>
            </w:pPr>
            <w:r w:rsidRPr="00FB7321">
              <w:t>2</w:t>
            </w:r>
          </w:p>
        </w:tc>
        <w:tc>
          <w:tcPr>
            <w:tcW w:w="7920" w:type="dxa"/>
          </w:tcPr>
          <w:p w:rsidR="00FB7321" w:rsidRPr="006672A6" w:rsidRDefault="00FB7321" w:rsidP="00A87044">
            <w:pPr>
              <w:spacing w:before="60" w:after="120"/>
              <w:jc w:val="both"/>
              <w:rPr>
                <w:b/>
                <w:bCs/>
              </w:rPr>
            </w:pPr>
            <w:r w:rsidRPr="00FB7321">
              <w:rPr>
                <w:b/>
                <w:bCs/>
              </w:rPr>
              <w:t>Wykaz osób</w:t>
            </w:r>
          </w:p>
          <w:p w:rsidR="00FB7321" w:rsidRPr="00371538" w:rsidRDefault="00FB7321" w:rsidP="00A87044">
            <w:pPr>
              <w:spacing w:before="60" w:after="120"/>
              <w:jc w:val="both"/>
            </w:pPr>
            <w:r w:rsidRPr="00FB7321">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FB7321" w:rsidRPr="00371538" w:rsidTr="00A87044">
        <w:tc>
          <w:tcPr>
            <w:tcW w:w="720" w:type="dxa"/>
          </w:tcPr>
          <w:p w:rsidR="00FB7321" w:rsidRPr="00371538" w:rsidRDefault="00FB7321" w:rsidP="00A87044">
            <w:pPr>
              <w:spacing w:before="60" w:after="120"/>
              <w:jc w:val="both"/>
            </w:pPr>
            <w:r w:rsidRPr="00FB7321">
              <w:t>3</w:t>
            </w:r>
          </w:p>
        </w:tc>
        <w:tc>
          <w:tcPr>
            <w:tcW w:w="7920" w:type="dxa"/>
          </w:tcPr>
          <w:p w:rsidR="00FB7321" w:rsidRPr="006672A6" w:rsidRDefault="00FB7321" w:rsidP="00A87044">
            <w:pPr>
              <w:spacing w:before="60" w:after="120"/>
              <w:jc w:val="both"/>
              <w:rPr>
                <w:b/>
                <w:bCs/>
              </w:rPr>
            </w:pPr>
            <w:r w:rsidRPr="00FB7321">
              <w:rPr>
                <w:b/>
                <w:bCs/>
              </w:rPr>
              <w:t>Informacja banku lub spółdzielczej kasy oszczędnościowo-kredytowej</w:t>
            </w:r>
          </w:p>
          <w:p w:rsidR="00FB7321" w:rsidRPr="00371538" w:rsidRDefault="00FB7321" w:rsidP="00A87044">
            <w:pPr>
              <w:spacing w:before="60" w:after="120"/>
              <w:jc w:val="both"/>
            </w:pPr>
            <w:r w:rsidRPr="00FB7321">
              <w:t>Informacja banku lub spółdzielczej kasy oszczędnościowo-kredytowej potwierdzająca wysokość posiadanych środków finansowych lub zdolność kredytową wykonawcy, w okresie nie wcześniejszym niż 1 miesiąc przed upływem terminu składania ofert albo wniosków o dopuszczenie do udziału w postępowaniu.</w:t>
            </w:r>
          </w:p>
        </w:tc>
      </w:tr>
      <w:tr w:rsidR="00FB7321" w:rsidRPr="00371538" w:rsidTr="00A87044">
        <w:tc>
          <w:tcPr>
            <w:tcW w:w="720" w:type="dxa"/>
          </w:tcPr>
          <w:p w:rsidR="00FB7321" w:rsidRPr="00371538" w:rsidRDefault="00FB7321" w:rsidP="00A87044">
            <w:pPr>
              <w:spacing w:before="60" w:after="120"/>
              <w:jc w:val="both"/>
            </w:pPr>
            <w:r w:rsidRPr="00FB7321">
              <w:t>4</w:t>
            </w:r>
          </w:p>
        </w:tc>
        <w:tc>
          <w:tcPr>
            <w:tcW w:w="7920" w:type="dxa"/>
          </w:tcPr>
          <w:p w:rsidR="00FB7321" w:rsidRPr="006672A6" w:rsidRDefault="00FB7321" w:rsidP="00A87044">
            <w:pPr>
              <w:spacing w:before="60" w:after="120"/>
              <w:jc w:val="both"/>
              <w:rPr>
                <w:b/>
                <w:bCs/>
              </w:rPr>
            </w:pPr>
            <w:r w:rsidRPr="00FB7321">
              <w:rPr>
                <w:b/>
                <w:bCs/>
              </w:rPr>
              <w:t>Ubezpieczenie od odpowiedzialności cywilnej</w:t>
            </w:r>
          </w:p>
          <w:p w:rsidR="00FB7321" w:rsidRPr="00371538" w:rsidRDefault="00FB7321" w:rsidP="00A87044">
            <w:pPr>
              <w:spacing w:before="60" w:after="120"/>
              <w:jc w:val="both"/>
            </w:pPr>
            <w:r w:rsidRPr="00FB7321">
              <w:t>Potwierdzenie, że wykonawca jest ubezpieczony od odpowiedzialności cywilnej w zakresie prowadzonej działalności związanej z przedmiotem zamówienia na sumę gwarancyjną określoną przez zamawiającego.</w:t>
            </w:r>
          </w:p>
        </w:tc>
      </w:tr>
    </w:tbl>
    <w:p w:rsidR="00FB7321" w:rsidRPr="00371538" w:rsidRDefault="00FB7321" w:rsidP="00FB7321">
      <w:pPr>
        <w:pStyle w:val="Nagwek2"/>
        <w:numPr>
          <w:ilvl w:val="0"/>
          <w:numId w:val="12"/>
        </w:numPr>
        <w:ind w:left="709"/>
      </w:pPr>
      <w:r w:rsidRPr="00371538">
        <w:lastRenderedPageBreak/>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B7321" w:rsidRPr="00371538" w:rsidTr="00A87044">
        <w:tc>
          <w:tcPr>
            <w:tcW w:w="720" w:type="dxa"/>
          </w:tcPr>
          <w:p w:rsidR="00FB7321" w:rsidRPr="00371538" w:rsidRDefault="00FB7321" w:rsidP="00A87044">
            <w:pPr>
              <w:spacing w:before="60" w:after="120"/>
              <w:jc w:val="both"/>
            </w:pPr>
            <w:r w:rsidRPr="006672A6">
              <w:rPr>
                <w:b/>
                <w:sz w:val="20"/>
                <w:szCs w:val="20"/>
              </w:rPr>
              <w:t>Lp.</w:t>
            </w:r>
          </w:p>
        </w:tc>
        <w:tc>
          <w:tcPr>
            <w:tcW w:w="7920" w:type="dxa"/>
          </w:tcPr>
          <w:p w:rsidR="00FB7321" w:rsidRPr="00371538" w:rsidRDefault="00FB7321" w:rsidP="00A87044">
            <w:pPr>
              <w:spacing w:before="60" w:after="120"/>
              <w:jc w:val="both"/>
            </w:pPr>
            <w:r w:rsidRPr="006672A6">
              <w:rPr>
                <w:b/>
                <w:sz w:val="20"/>
                <w:szCs w:val="20"/>
              </w:rPr>
              <w:t>Wymagany dokument</w:t>
            </w:r>
          </w:p>
        </w:tc>
      </w:tr>
      <w:tr w:rsidR="00FB7321" w:rsidRPr="00371538" w:rsidTr="00A87044">
        <w:tc>
          <w:tcPr>
            <w:tcW w:w="720" w:type="dxa"/>
          </w:tcPr>
          <w:p w:rsidR="00FB7321" w:rsidRPr="00371538" w:rsidRDefault="00FB7321" w:rsidP="00A87044">
            <w:pPr>
              <w:spacing w:before="60" w:after="120"/>
              <w:jc w:val="both"/>
            </w:pPr>
            <w:r w:rsidRPr="00FB7321">
              <w:t>1</w:t>
            </w:r>
          </w:p>
        </w:tc>
        <w:tc>
          <w:tcPr>
            <w:tcW w:w="7920" w:type="dxa"/>
          </w:tcPr>
          <w:p w:rsidR="00FB7321" w:rsidRPr="006672A6" w:rsidRDefault="00FB7321" w:rsidP="00A87044">
            <w:pPr>
              <w:spacing w:before="60" w:after="120"/>
              <w:jc w:val="both"/>
              <w:rPr>
                <w:b/>
                <w:bCs/>
              </w:rPr>
            </w:pPr>
            <w:r w:rsidRPr="00FB7321">
              <w:rPr>
                <w:b/>
                <w:bCs/>
              </w:rPr>
              <w:t>Informacja z Krajowego Rejestru Karnego</w:t>
            </w:r>
          </w:p>
          <w:p w:rsidR="00FB7321" w:rsidRPr="00371538" w:rsidRDefault="00FB7321" w:rsidP="00A87044">
            <w:pPr>
              <w:spacing w:before="60" w:after="120"/>
              <w:jc w:val="both"/>
            </w:pPr>
            <w:r w:rsidRPr="00FB7321">
              <w:t xml:space="preserve">Informacja z Krajowego Rejestru Karnego w zakresie określonym w art. 24 ust. 1 pkt 13, 14 i 21 ustawy </w:t>
            </w:r>
            <w:proofErr w:type="spellStart"/>
            <w:r w:rsidRPr="00FB7321">
              <w:t>Pzp</w:t>
            </w:r>
            <w:proofErr w:type="spellEnd"/>
            <w:r w:rsidRPr="00FB7321">
              <w:t xml:space="preserve"> wystawiona nie wcześniej niż 6 miesięcy przed upływem terminu składania ofert albo wniosków o dopuszczenie do udziału w postępowaniu.</w:t>
            </w:r>
          </w:p>
        </w:tc>
      </w:tr>
      <w:tr w:rsidR="00FB7321" w:rsidRPr="00371538" w:rsidTr="00A87044">
        <w:tc>
          <w:tcPr>
            <w:tcW w:w="720" w:type="dxa"/>
          </w:tcPr>
          <w:p w:rsidR="00FB7321" w:rsidRPr="00371538" w:rsidRDefault="00FB7321" w:rsidP="00A87044">
            <w:pPr>
              <w:spacing w:before="60" w:after="120"/>
              <w:jc w:val="both"/>
            </w:pPr>
            <w:r w:rsidRPr="00FB7321">
              <w:t>2</w:t>
            </w:r>
          </w:p>
        </w:tc>
        <w:tc>
          <w:tcPr>
            <w:tcW w:w="7920" w:type="dxa"/>
          </w:tcPr>
          <w:p w:rsidR="00FB7321" w:rsidRPr="006672A6" w:rsidRDefault="00FB7321" w:rsidP="00A87044">
            <w:pPr>
              <w:spacing w:before="60" w:after="120"/>
              <w:jc w:val="both"/>
              <w:rPr>
                <w:b/>
                <w:bCs/>
              </w:rPr>
            </w:pPr>
            <w:r w:rsidRPr="00FB7321">
              <w:rPr>
                <w:b/>
                <w:bCs/>
              </w:rPr>
              <w:t>Oświadczenie wykonawcy o braku zalegania z uiszczaniem podatków, opłat lub składek na ubezpieczenia społeczne lub zdrowotne</w:t>
            </w:r>
          </w:p>
          <w:p w:rsidR="00FB7321" w:rsidRPr="00371538" w:rsidRDefault="00FB7321" w:rsidP="00A87044">
            <w:pPr>
              <w:spacing w:before="60" w:after="120"/>
              <w:jc w:val="both"/>
            </w:pPr>
            <w:r w:rsidRPr="00FB7321">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bl>
    <w:p w:rsidR="00FB7321" w:rsidRPr="00350339" w:rsidRDefault="00FB7321" w:rsidP="00350339">
      <w:pPr>
        <w:pStyle w:val="Nagwek2"/>
        <w:numPr>
          <w:ilvl w:val="0"/>
          <w:numId w:val="0"/>
        </w:numPr>
        <w:rPr>
          <w:lang w:val="pl-PL"/>
        </w:rPr>
      </w:pPr>
    </w:p>
    <w:p w:rsidR="00FB7321" w:rsidRPr="00371538" w:rsidRDefault="00FB7321" w:rsidP="00FB7321">
      <w:pPr>
        <w:pStyle w:val="Nagwek2"/>
        <w:numPr>
          <w:ilvl w:val="0"/>
          <w:numId w:val="12"/>
        </w:numPr>
        <w:ind w:left="709"/>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B7321" w:rsidRPr="00371538" w:rsidTr="00A87044">
        <w:tc>
          <w:tcPr>
            <w:tcW w:w="720" w:type="dxa"/>
          </w:tcPr>
          <w:p w:rsidR="00FB7321" w:rsidRPr="00371538" w:rsidRDefault="00FB7321" w:rsidP="00A87044">
            <w:pPr>
              <w:spacing w:before="60" w:after="120"/>
              <w:jc w:val="both"/>
            </w:pPr>
            <w:r w:rsidRPr="006672A6">
              <w:rPr>
                <w:b/>
                <w:sz w:val="20"/>
                <w:szCs w:val="20"/>
              </w:rPr>
              <w:t>Lp.</w:t>
            </w:r>
          </w:p>
        </w:tc>
        <w:tc>
          <w:tcPr>
            <w:tcW w:w="7920" w:type="dxa"/>
          </w:tcPr>
          <w:p w:rsidR="00FB7321" w:rsidRPr="00371538" w:rsidRDefault="00FB7321" w:rsidP="00A87044">
            <w:pPr>
              <w:spacing w:before="60" w:after="120"/>
              <w:jc w:val="both"/>
            </w:pPr>
            <w:r w:rsidRPr="006672A6">
              <w:rPr>
                <w:b/>
                <w:sz w:val="20"/>
                <w:szCs w:val="20"/>
              </w:rPr>
              <w:t>Wymagany dokument</w:t>
            </w:r>
          </w:p>
        </w:tc>
      </w:tr>
      <w:tr w:rsidR="00FB7321" w:rsidRPr="00371538" w:rsidTr="00A87044">
        <w:tc>
          <w:tcPr>
            <w:tcW w:w="720" w:type="dxa"/>
          </w:tcPr>
          <w:p w:rsidR="00FB7321" w:rsidRPr="00371538" w:rsidRDefault="00FB7321" w:rsidP="00A87044">
            <w:pPr>
              <w:spacing w:before="60" w:after="120"/>
              <w:jc w:val="both"/>
            </w:pPr>
            <w:r w:rsidRPr="00FB7321">
              <w:t>1</w:t>
            </w:r>
          </w:p>
        </w:tc>
        <w:tc>
          <w:tcPr>
            <w:tcW w:w="7920" w:type="dxa"/>
          </w:tcPr>
          <w:p w:rsidR="00FB7321" w:rsidRPr="006672A6" w:rsidRDefault="00FB7321" w:rsidP="00A87044">
            <w:pPr>
              <w:spacing w:before="60" w:after="120"/>
              <w:jc w:val="both"/>
              <w:rPr>
                <w:b/>
                <w:bCs/>
              </w:rPr>
            </w:pPr>
            <w:r w:rsidRPr="00FB7321">
              <w:rPr>
                <w:b/>
                <w:bCs/>
              </w:rPr>
              <w:t xml:space="preserve">Dokument składany w odniesieniu do osoby mającej miejsce zamieszkania poza terytorium Rzeczypospolitej Polskiej w zakresie określonym w art. 24 ust. 1 pkt 14 i 21 oraz ust. 5 pkt 6 ustawy </w:t>
            </w:r>
            <w:proofErr w:type="spellStart"/>
            <w:r w:rsidRPr="00FB7321">
              <w:rPr>
                <w:b/>
                <w:bCs/>
              </w:rPr>
              <w:t>Pzp</w:t>
            </w:r>
            <w:proofErr w:type="spellEnd"/>
          </w:p>
          <w:p w:rsidR="00FB7321" w:rsidRPr="00371538" w:rsidRDefault="00FB7321" w:rsidP="00A87044">
            <w:pPr>
              <w:spacing w:before="60" w:after="120"/>
              <w:jc w:val="both"/>
            </w:pPr>
            <w:r w:rsidRPr="00FB7321">
              <w:t xml:space="preserve">Wykonawca mający siedzibę na terytorium Rzeczypospolitej Polskiej, w odniesieniu do osoby mającej miejsce zamieszkania poza terytorium Rzeczypospolitej Polskiej, której dotyczy dokument "Informacja z Krajowego Rejestru Karnego" składa dokument "Informacja z odpowiedniego rejestru lub inny równoważny dokument", w zakresie określonym w art. 24 ust. 1 pkt 14 i 21 ustawy </w:t>
            </w:r>
            <w:proofErr w:type="spellStart"/>
            <w:r w:rsidRPr="00FB7321">
              <w:t>Pzp</w:t>
            </w:r>
            <w:proofErr w:type="spellEnd"/>
            <w:r w:rsidRPr="00FB7321">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albo wniosków o dopuszczenie do udziału w postępowaniu.</w:t>
            </w:r>
          </w:p>
        </w:tc>
      </w:tr>
    </w:tbl>
    <w:p w:rsidR="00FB7321" w:rsidRDefault="00FB7321" w:rsidP="00FB7321">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 xml:space="preserve">ykonawcy, ze wskazaniem osoby albo osób uprawnionych do jego reprezentacji, lub oświadczenie osoby, której dokument miał dotyczyć, złożone przed notariuszem lub przed organem sądowym, administracyjnym albo organem samorządu zawodowego lub gospodarczego </w:t>
      </w:r>
      <w:r w:rsidRPr="00383BC8">
        <w:lastRenderedPageBreak/>
        <w:t>właściwym ze względu na sie</w:t>
      </w:r>
      <w:r>
        <w:t>dzibę lub miejsce zamieszkania W</w:t>
      </w:r>
      <w:r w:rsidRPr="00383BC8">
        <w:t>ykonawcy lub miejsce zamieszkania tej osoby, z uwzględnieniem terminów ich ważności</w:t>
      </w:r>
      <w:r>
        <w:t>.</w:t>
      </w:r>
    </w:p>
    <w:p w:rsidR="00FB7321" w:rsidRPr="00350339" w:rsidRDefault="00FB7321" w:rsidP="00350339">
      <w:pPr>
        <w:pStyle w:val="Nagwek2"/>
        <w:numPr>
          <w:ilvl w:val="0"/>
          <w:numId w:val="0"/>
        </w:numPr>
        <w:ind w:left="680"/>
        <w:rPr>
          <w:lang w:val="pl-PL"/>
        </w:rPr>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FB7321" w:rsidRPr="004A3EC1" w:rsidRDefault="00FB7321" w:rsidP="00FB7321">
      <w:pPr>
        <w:pStyle w:val="Nagwek2"/>
        <w:numPr>
          <w:ilvl w:val="0"/>
          <w:numId w:val="12"/>
        </w:numPr>
        <w:spacing w:after="80"/>
        <w:ind w:left="709" w:hanging="357"/>
      </w:pPr>
      <w:r>
        <w:t>W celu oceny, czy Wykonawca polegając na zdolnościach lub sytuacji innych podmiotów na zasadach określonych</w:t>
      </w:r>
      <w:r>
        <w:rPr>
          <w:lang w:val="pl-PL"/>
        </w:rPr>
        <w:t xml:space="preserve"> </w:t>
      </w:r>
      <w:r>
        <w:t>w art. 22a ustawy</w:t>
      </w:r>
      <w:r>
        <w:rPr>
          <w:lang w:val="pl-PL"/>
        </w:rPr>
        <w:t xml:space="preserve"> </w:t>
      </w:r>
      <w:proofErr w:type="spellStart"/>
      <w:r>
        <w:rPr>
          <w:lang w:val="pl-PL"/>
        </w:rPr>
        <w:t>Pzp</w:t>
      </w:r>
      <w:proofErr w:type="spellEnd"/>
      <w:r>
        <w:t>, będzie dysponował niezbędnymi zasobami w stopniu umożliwiającym należyte wykonanie zamówienia publicznego oraz oceny, czy stosunek łączący Wykonawcę z tymi podmiotami gwarantuje rzeczywisty dostęp do ich zasobów,</w:t>
      </w:r>
      <w:r>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FB7321" w:rsidRPr="00944DA3" w:rsidTr="00A87044">
        <w:tc>
          <w:tcPr>
            <w:tcW w:w="720" w:type="dxa"/>
          </w:tcPr>
          <w:p w:rsidR="00FB7321" w:rsidRPr="00944DA3" w:rsidRDefault="00FB7321" w:rsidP="00A87044">
            <w:pPr>
              <w:spacing w:before="60" w:after="120"/>
              <w:jc w:val="both"/>
            </w:pPr>
            <w:r w:rsidRPr="00944DA3">
              <w:rPr>
                <w:b/>
                <w:sz w:val="20"/>
                <w:szCs w:val="20"/>
              </w:rPr>
              <w:t>Lp.</w:t>
            </w:r>
          </w:p>
        </w:tc>
        <w:tc>
          <w:tcPr>
            <w:tcW w:w="7916" w:type="dxa"/>
          </w:tcPr>
          <w:p w:rsidR="00FB7321" w:rsidRPr="00944DA3" w:rsidRDefault="00FB7321" w:rsidP="00A87044">
            <w:pPr>
              <w:spacing w:before="60" w:after="120"/>
              <w:jc w:val="both"/>
            </w:pPr>
            <w:r w:rsidRPr="00944DA3">
              <w:rPr>
                <w:b/>
                <w:sz w:val="20"/>
                <w:szCs w:val="20"/>
              </w:rPr>
              <w:t>Wymagany dokument</w:t>
            </w:r>
          </w:p>
        </w:tc>
      </w:tr>
      <w:tr w:rsidR="00FB7321" w:rsidRPr="00944DA3" w:rsidTr="00A87044">
        <w:tc>
          <w:tcPr>
            <w:tcW w:w="720" w:type="dxa"/>
          </w:tcPr>
          <w:p w:rsidR="00FB7321" w:rsidRPr="00944DA3" w:rsidRDefault="00FB7321" w:rsidP="00A87044">
            <w:pPr>
              <w:spacing w:before="60" w:after="120"/>
              <w:jc w:val="both"/>
            </w:pPr>
            <w:r w:rsidRPr="00FB7321">
              <w:t>1</w:t>
            </w:r>
          </w:p>
        </w:tc>
        <w:tc>
          <w:tcPr>
            <w:tcW w:w="7916" w:type="dxa"/>
          </w:tcPr>
          <w:p w:rsidR="00FB7321" w:rsidRPr="00944DA3" w:rsidRDefault="00FB7321" w:rsidP="00A87044">
            <w:pPr>
              <w:spacing w:before="60" w:after="120"/>
              <w:jc w:val="both"/>
              <w:rPr>
                <w:b/>
                <w:bCs/>
              </w:rPr>
            </w:pPr>
            <w:r w:rsidRPr="00FB7321">
              <w:rPr>
                <w:b/>
                <w:bCs/>
              </w:rPr>
              <w:t>Zobowiązanie podmiotów trzecich do oddania do dyspozycji niezbędnych zasobów.</w:t>
            </w:r>
          </w:p>
          <w:p w:rsidR="00FB7321" w:rsidRPr="00944DA3" w:rsidRDefault="00FB7321" w:rsidP="00A87044">
            <w:pPr>
              <w:spacing w:before="60" w:after="120"/>
              <w:jc w:val="both"/>
            </w:pPr>
            <w:r w:rsidRPr="00FB7321">
              <w:t>Pisemne zobowiązanie podmiotów, na zdolnościach lub sytuacji których Wykonawca polega, do oddania mu do dyspozycji niezbędnych zasobów na potrzeby realizacji zamówienia.</w:t>
            </w:r>
          </w:p>
        </w:tc>
      </w:tr>
    </w:tbl>
    <w:p w:rsidR="00FB7321" w:rsidRPr="00350339" w:rsidRDefault="00FB7321" w:rsidP="00350339">
      <w:pPr>
        <w:pStyle w:val="Nagwek2"/>
        <w:numPr>
          <w:ilvl w:val="0"/>
          <w:numId w:val="0"/>
        </w:numPr>
        <w:rPr>
          <w:lang w:val="pl-PL"/>
        </w:rPr>
      </w:pPr>
    </w:p>
    <w:p w:rsidR="00FB7321" w:rsidRPr="00371538" w:rsidRDefault="00FB7321" w:rsidP="00FB7321">
      <w:pPr>
        <w:pStyle w:val="Nagwek2"/>
        <w:numPr>
          <w:ilvl w:val="0"/>
          <w:numId w:val="12"/>
        </w:numPr>
        <w:ind w:left="851" w:hanging="425"/>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B7321" w:rsidRPr="00371538" w:rsidTr="00A87044">
        <w:tc>
          <w:tcPr>
            <w:tcW w:w="720" w:type="dxa"/>
          </w:tcPr>
          <w:p w:rsidR="00FB7321" w:rsidRPr="00371538" w:rsidRDefault="00FB7321" w:rsidP="00A87044">
            <w:pPr>
              <w:spacing w:before="60" w:after="120"/>
              <w:jc w:val="both"/>
            </w:pPr>
            <w:r w:rsidRPr="006672A6">
              <w:rPr>
                <w:b/>
                <w:sz w:val="20"/>
                <w:szCs w:val="20"/>
              </w:rPr>
              <w:t>Lp.</w:t>
            </w:r>
          </w:p>
        </w:tc>
        <w:tc>
          <w:tcPr>
            <w:tcW w:w="7920" w:type="dxa"/>
          </w:tcPr>
          <w:p w:rsidR="00FB7321" w:rsidRPr="00371538" w:rsidRDefault="00FB7321" w:rsidP="00A87044">
            <w:pPr>
              <w:spacing w:before="60" w:after="120"/>
              <w:jc w:val="both"/>
            </w:pPr>
            <w:r w:rsidRPr="006672A6">
              <w:rPr>
                <w:b/>
                <w:sz w:val="20"/>
                <w:szCs w:val="20"/>
              </w:rPr>
              <w:t>Wymagany dokument</w:t>
            </w:r>
          </w:p>
        </w:tc>
      </w:tr>
      <w:tr w:rsidR="00FB7321" w:rsidRPr="00371538" w:rsidTr="00A87044">
        <w:tc>
          <w:tcPr>
            <w:tcW w:w="720" w:type="dxa"/>
          </w:tcPr>
          <w:p w:rsidR="00FB7321" w:rsidRPr="00371538" w:rsidRDefault="00FB7321" w:rsidP="00A87044">
            <w:pPr>
              <w:spacing w:before="60" w:after="120"/>
              <w:jc w:val="both"/>
            </w:pPr>
            <w:r w:rsidRPr="00FB7321">
              <w:t>1</w:t>
            </w:r>
          </w:p>
        </w:tc>
        <w:tc>
          <w:tcPr>
            <w:tcW w:w="7920" w:type="dxa"/>
          </w:tcPr>
          <w:p w:rsidR="00FB7321" w:rsidRPr="006672A6" w:rsidRDefault="00FB7321" w:rsidP="00A87044">
            <w:pPr>
              <w:spacing w:before="60" w:after="120"/>
              <w:jc w:val="both"/>
              <w:rPr>
                <w:b/>
                <w:bCs/>
              </w:rPr>
            </w:pPr>
            <w:r w:rsidRPr="00FB7321">
              <w:rPr>
                <w:b/>
                <w:bCs/>
              </w:rPr>
              <w:t>Wykaz części zamówienia, której wykonanie wykonawca zamierza powierzyć podwykonawcom</w:t>
            </w:r>
          </w:p>
          <w:p w:rsidR="00FB7321" w:rsidRPr="00371538" w:rsidRDefault="00FB7321" w:rsidP="00A87044">
            <w:pPr>
              <w:spacing w:before="60" w:after="120"/>
              <w:jc w:val="both"/>
            </w:pPr>
            <w:r w:rsidRPr="00FB7321">
              <w:t>Wykaz części zamówienia, której wykonanie wykonawca zamierza powierzyć podwykonawcom</w:t>
            </w:r>
          </w:p>
        </w:tc>
      </w:tr>
    </w:tbl>
    <w:p w:rsidR="00A2369F" w:rsidRPr="00371538" w:rsidRDefault="00A2369F" w:rsidP="00384056">
      <w:pPr>
        <w:spacing w:before="60" w:after="120"/>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proofErr w:type="spellStart"/>
      <w:r w:rsidR="00A666E0">
        <w:t>t.j</w:t>
      </w:r>
      <w:proofErr w:type="spellEnd"/>
      <w:r w:rsidR="00A666E0">
        <w:t>. Dz. U. z 2017r. poz. 570</w:t>
      </w:r>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w:t>
      </w:r>
      <w:r w:rsidR="0090602E">
        <w:lastRenderedPageBreak/>
        <w:t>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w:t>
      </w:r>
      <w:proofErr w:type="spellStart"/>
      <w:r>
        <w:rPr>
          <w:lang w:val="pl-PL"/>
        </w:rPr>
        <w:t>Pzp</w:t>
      </w:r>
      <w:proofErr w:type="spellEnd"/>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FB7321" w:rsidRPr="00350339" w:rsidRDefault="00A2369F" w:rsidP="00350339">
      <w:pPr>
        <w:pStyle w:val="Nagwek2"/>
      </w:pPr>
      <w:r w:rsidRPr="00B4290B">
        <w:t xml:space="preserve">Dokumenty sporządzone </w:t>
      </w:r>
      <w:r>
        <w:t>w języku obcym są składane wraz z tłumaczeniem na język polski.</w:t>
      </w:r>
      <w:bookmarkStart w:id="7" w:name="_Toc258314249"/>
    </w:p>
    <w:p w:rsidR="00FB7321" w:rsidRDefault="00FB7321" w:rsidP="00FB7321">
      <w:pPr>
        <w:pStyle w:val="Nagwek1"/>
      </w:pPr>
      <w:r w:rsidRPr="00A86605">
        <w:t>INFORMACJA DLA WYKONAWCÓW POLEGAJĄCYCH NA ZASOBACH INNYCH PODMIOTÓW, NA ZASADACH OKREŚLONYCH W ART. 22A USTAWY PZP</w:t>
      </w:r>
    </w:p>
    <w:p w:rsidR="00FB7321" w:rsidRPr="00A86605" w:rsidRDefault="00FB7321" w:rsidP="00FB7321">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FB7321" w:rsidRPr="00A86605" w:rsidRDefault="00FB7321" w:rsidP="00FB7321">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FB7321" w:rsidRPr="00A86605" w:rsidRDefault="00FB7321" w:rsidP="00FB7321">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A86605">
        <w:rPr>
          <w:highlight w:val="green"/>
          <w:lang w:val="pl-PL"/>
        </w:rPr>
        <w:t>pkt 7</w:t>
      </w:r>
      <w:r w:rsidRPr="00A86605">
        <w:rPr>
          <w:lang w:val="pl-PL"/>
        </w:rPr>
        <w:t xml:space="preserve"> niniejszej SIWZ.</w:t>
      </w:r>
    </w:p>
    <w:p w:rsidR="00FB7321" w:rsidRPr="00A86605" w:rsidRDefault="00FB7321" w:rsidP="00FB7321">
      <w:pPr>
        <w:pStyle w:val="Nagwek2"/>
        <w:rPr>
          <w:lang w:val="pl-PL"/>
        </w:rPr>
      </w:pPr>
      <w:r w:rsidRPr="00A86605">
        <w:rPr>
          <w:lang w:val="pl-PL"/>
        </w:rPr>
        <w:lastRenderedPageBreak/>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FB7321" w:rsidRPr="00A86605" w:rsidRDefault="00FB7321" w:rsidP="00FB7321">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rPr>
          <w:lang w:val="pl-PL"/>
        </w:rPr>
        <w:t>.</w:t>
      </w:r>
    </w:p>
    <w:p w:rsidR="00FB7321" w:rsidRPr="00A86605" w:rsidRDefault="00FB7321" w:rsidP="00FB7321">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w:t>
      </w:r>
      <w:proofErr w:type="spellStart"/>
      <w:r w:rsidRPr="00A86605">
        <w:rPr>
          <w:lang w:val="pl-PL"/>
        </w:rPr>
        <w:t>Pzp</w:t>
      </w:r>
      <w:proofErr w:type="spellEnd"/>
      <w:r w:rsidRPr="00A86605">
        <w:rPr>
          <w:lang w:val="pl-PL"/>
        </w:rPr>
        <w:t xml:space="preserve">, przedstawienia w odniesieniu do tych podmiotów dokumentów wymienionych w </w:t>
      </w:r>
      <w:r w:rsidR="0073545A">
        <w:rPr>
          <w:highlight w:val="green"/>
          <w:lang w:val="pl-PL"/>
        </w:rPr>
        <w:t>pkt 8.4</w:t>
      </w:r>
      <w:r w:rsidRPr="00A86605">
        <w:rPr>
          <w:highlight w:val="green"/>
          <w:lang w:val="pl-PL"/>
        </w:rPr>
        <w:t xml:space="preserve"> </w:t>
      </w:r>
      <w:proofErr w:type="spellStart"/>
      <w:r w:rsidRPr="00A86605">
        <w:rPr>
          <w:highlight w:val="green"/>
          <w:lang w:val="pl-PL"/>
        </w:rPr>
        <w:t>ppkt</w:t>
      </w:r>
      <w:proofErr w:type="spellEnd"/>
      <w:r w:rsidRPr="00A86605">
        <w:rPr>
          <w:highlight w:val="green"/>
          <w:lang w:val="pl-PL"/>
        </w:rPr>
        <w:t xml:space="preserve"> 2</w:t>
      </w:r>
      <w:r w:rsidRPr="00A86605">
        <w:rPr>
          <w:lang w:val="pl-PL"/>
        </w:rPr>
        <w:t xml:space="preserve"> SIWZ.</w:t>
      </w:r>
    </w:p>
    <w:p w:rsidR="00FB7321" w:rsidRDefault="00FB7321" w:rsidP="00FB7321">
      <w:pPr>
        <w:pStyle w:val="Nagwek2"/>
        <w:rPr>
          <w:lang w:val="pl-PL"/>
        </w:rPr>
      </w:pPr>
      <w:r>
        <w:rPr>
          <w:lang w:val="pl-PL"/>
        </w:rPr>
        <w:t>W celu oceny,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FB7321" w:rsidRDefault="00FB7321" w:rsidP="00FB7321">
      <w:pPr>
        <w:pStyle w:val="Nagwek2"/>
        <w:numPr>
          <w:ilvl w:val="0"/>
          <w:numId w:val="14"/>
        </w:numPr>
        <w:rPr>
          <w:lang w:val="pl-PL"/>
        </w:rPr>
      </w:pPr>
      <w:r>
        <w:rPr>
          <w:lang w:val="pl-PL"/>
        </w:rPr>
        <w:t>zakres dostępnych W</w:t>
      </w:r>
      <w:r w:rsidRPr="00A86605">
        <w:rPr>
          <w:lang w:val="pl-PL"/>
        </w:rPr>
        <w:t>ykonawcy zasobów innego podmiotu;</w:t>
      </w:r>
    </w:p>
    <w:p w:rsidR="00FB7321" w:rsidRDefault="00FB7321" w:rsidP="00FB7321">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FB7321" w:rsidRDefault="00FB7321" w:rsidP="00FB7321">
      <w:pPr>
        <w:pStyle w:val="Nagwek2"/>
        <w:numPr>
          <w:ilvl w:val="0"/>
          <w:numId w:val="14"/>
        </w:numPr>
        <w:rPr>
          <w:lang w:val="pl-PL"/>
        </w:rPr>
      </w:pPr>
      <w:r w:rsidRPr="00A86605">
        <w:rPr>
          <w:lang w:val="pl-PL"/>
        </w:rPr>
        <w:t>zakres i okres udziału innego podmiotu przy wykonywaniu zamówienia publicznego;</w:t>
      </w:r>
    </w:p>
    <w:p w:rsidR="00FB7321" w:rsidRPr="00A86605" w:rsidRDefault="00FB7321" w:rsidP="00FB7321">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FB7321" w:rsidRPr="00A86605" w:rsidRDefault="00FB7321" w:rsidP="00FB7321">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FB7321" w:rsidRDefault="00FB7321" w:rsidP="00FB7321">
      <w:pPr>
        <w:pStyle w:val="Nagwek2"/>
        <w:numPr>
          <w:ilvl w:val="0"/>
          <w:numId w:val="0"/>
        </w:numPr>
        <w:ind w:left="680"/>
        <w:rPr>
          <w:lang w:val="pl-PL"/>
        </w:rPr>
      </w:pPr>
      <w:r w:rsidRPr="00A86605">
        <w:rPr>
          <w:lang w:val="pl-PL"/>
        </w:rPr>
        <w:t>a)  zastąpił ten podmiot innym podmiotem lub podmiotami lub</w:t>
      </w:r>
    </w:p>
    <w:p w:rsidR="00533640" w:rsidRPr="00533640" w:rsidRDefault="00FB7321" w:rsidP="00350339">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A86605">
        <w:rPr>
          <w:highlight w:val="green"/>
          <w:lang w:val="pl-PL"/>
        </w:rPr>
        <w:t>pkt. 9.1</w:t>
      </w:r>
      <w:r w:rsidRPr="00A86605">
        <w:rPr>
          <w:lang w:val="pl-PL"/>
        </w:rPr>
        <w:t xml:space="preserve"> SIWZ.</w:t>
      </w: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FB7321" w:rsidRPr="00350339" w:rsidRDefault="00127036" w:rsidP="00350339">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FB7321" w:rsidRPr="00AA5FCE" w:rsidRDefault="00FB7321" w:rsidP="00FB7321">
      <w:pPr>
        <w:pStyle w:val="Nagwek2"/>
        <w:rPr>
          <w:color w:val="auto"/>
          <w:lang w:val="pl-PL"/>
        </w:rPr>
      </w:pPr>
      <w:r w:rsidRPr="00AA5FCE">
        <w:rPr>
          <w:color w:val="auto"/>
          <w:lang w:val="pl-PL"/>
        </w:rPr>
        <w:lastRenderedPageBreak/>
        <w:t>Zamawiający żąda, aby przed przystąpieniem do wykonania zamówienia Wykonawca, o ile są już znane, podał nazwy albo imiona i nazwiska oraz dane kontaktowe Podwykonawców i osób do kontaktu z nimi, zaangażowanych w realizację zamówienia.</w:t>
      </w:r>
    </w:p>
    <w:p w:rsidR="00944DA3" w:rsidRPr="005E601C" w:rsidRDefault="00FB7321" w:rsidP="00350339">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mowa w </w:t>
      </w:r>
      <w:r w:rsidR="00E0526C" w:rsidRPr="00FC0EBD">
        <w:rPr>
          <w:shd w:val="clear" w:color="auto" w:fill="00FF00"/>
        </w:rPr>
        <w:t>pkt. 8.1</w:t>
      </w:r>
      <w:r w:rsidR="00E0526C" w:rsidRPr="00FC0EBD">
        <w:t xml:space="preserve"> SIWZ</w:t>
      </w:r>
      <w:r>
        <w:t>.</w:t>
      </w:r>
    </w:p>
    <w:p w:rsidR="00AD7F2C" w:rsidRPr="00A01E57" w:rsidRDefault="00AD7F2C" w:rsidP="00AD7F2C">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 </w:t>
      </w:r>
      <w:r w:rsidR="005F3D6B" w:rsidRPr="00141B20">
        <w:rPr>
          <w:shd w:val="clear" w:color="auto" w:fill="00FF00"/>
        </w:rPr>
        <w:t>pkt. 8.</w:t>
      </w:r>
      <w:r w:rsidR="005F3D6B">
        <w:rPr>
          <w:shd w:val="clear" w:color="auto" w:fill="00FF00"/>
        </w:rPr>
        <w:t>1</w:t>
      </w:r>
      <w:r w:rsidR="005F3D6B">
        <w:t xml:space="preserve"> 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FB7321" w:rsidRPr="00350339" w:rsidRDefault="00AD7F2C" w:rsidP="00350339">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FB7321" w:rsidRPr="00FB7321" w:rsidRDefault="00FB7321" w:rsidP="00FB7321">
      <w:pPr>
        <w:pStyle w:val="Nagwek2"/>
      </w:pPr>
      <w:r>
        <w:t xml:space="preserve">Wymagania dotyczące umowy o podwykonawstwo na roboty budowlane, których niespełnienie spowoduje zgłoszenie przez Zamawiającego odpowiednio zastrzeżeń lub sprzeciwu: </w:t>
      </w:r>
      <w:r w:rsidRPr="00FB7321">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FB7321" w:rsidRPr="00FB7321" w:rsidRDefault="00FB7321" w:rsidP="00350339">
      <w:pPr>
        <w:pStyle w:val="Nagwek2"/>
      </w:pPr>
      <w:r w:rsidRPr="00FB7321">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B7321" w:rsidRPr="00FB7321" w:rsidRDefault="00FB7321" w:rsidP="00FB7321">
      <w:pPr>
        <w:pStyle w:val="Nagwek2"/>
      </w:pPr>
      <w:r w:rsidRPr="00FB7321">
        <w:t>Zamawiający, w terminie określonym zgodnie z art. 143d ust. 1 pkt 2, zgłasza pisemne zastrzeżenia do projektu umowy o podwykonawstwo, której przedmiotem są roboty budowlane:</w:t>
      </w:r>
    </w:p>
    <w:p w:rsidR="00FB7321" w:rsidRPr="00FB7321" w:rsidRDefault="00350339" w:rsidP="00FB7321">
      <w:pPr>
        <w:pStyle w:val="Nagwek2"/>
      </w:pPr>
      <w:r>
        <w:t>1)</w:t>
      </w:r>
      <w:r>
        <w:rPr>
          <w:lang w:val="pl-PL"/>
        </w:rPr>
        <w:t xml:space="preserve"> </w:t>
      </w:r>
      <w:r w:rsidR="00FB7321" w:rsidRPr="00FB7321">
        <w:t>niespełniającej wymagań określonych w specyfikacji istotnych warunków zamówienia;</w:t>
      </w:r>
    </w:p>
    <w:p w:rsidR="00FB7321" w:rsidRPr="00350339" w:rsidRDefault="00FB7321" w:rsidP="00350339">
      <w:pPr>
        <w:pStyle w:val="Nagwek2"/>
        <w:numPr>
          <w:ilvl w:val="0"/>
          <w:numId w:val="0"/>
        </w:numPr>
        <w:ind w:left="680"/>
        <w:rPr>
          <w:lang w:val="pl-PL"/>
        </w:rPr>
      </w:pPr>
      <w:r w:rsidRPr="00FB7321">
        <w:t>2)   gdy przewiduje termin zapłaty wynagrodzenia dłuższy niż określony w ust. 2.</w:t>
      </w:r>
    </w:p>
    <w:p w:rsidR="00FB7321" w:rsidRPr="00FB7321" w:rsidRDefault="00FB7321" w:rsidP="00350339">
      <w:pPr>
        <w:pStyle w:val="Nagwek2"/>
      </w:pPr>
      <w:r w:rsidRPr="00FB7321">
        <w:t xml:space="preserve">Niezgłoszenie pisemnych zastrzeżeń do przedłożonego projektu umowy o podwykonawstwo, której przedmiotem są roboty budowlane, w terminie określonym </w:t>
      </w:r>
      <w:r w:rsidRPr="00FB7321">
        <w:lastRenderedPageBreak/>
        <w:t>zgodnie z art. 143d ust. 1 pkt 2, uważa się za akceptację projektu umowy przez zamawiającego.</w:t>
      </w:r>
    </w:p>
    <w:p w:rsidR="00FB7321" w:rsidRPr="00FB7321" w:rsidRDefault="00FB7321" w:rsidP="00FB7321">
      <w:pPr>
        <w:pStyle w:val="Nagwek2"/>
      </w:pPr>
      <w:r w:rsidRPr="00FB7321">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FB7321" w:rsidRPr="00FB7321" w:rsidRDefault="00FB7321" w:rsidP="00FB7321">
      <w:pPr>
        <w:pStyle w:val="Nagwek2"/>
      </w:pPr>
      <w:r w:rsidRPr="00FB7321">
        <w:t>Zamawiający, w terminie określonym zgodnie z art. 143d ust. 1 pkt 2, zgłasza pisemny sprzeciw do umowy o podwykonawstwo, której przedmiotem są roboty budowlane, w przypadkach, o których mowa w ust. 3.</w:t>
      </w:r>
    </w:p>
    <w:p w:rsidR="00FB7321" w:rsidRPr="00FB7321" w:rsidRDefault="00FB7321" w:rsidP="00FB7321">
      <w:pPr>
        <w:pStyle w:val="Nagwek2"/>
      </w:pPr>
      <w:r w:rsidRPr="00FB7321">
        <w:t>Niezgłoszenie pisemnego sprzeciwu do przedłożonej umowy o podwykonawstwo, której przedmiotem są roboty budowlane, w terminie określonym zgodnie z art. 143d ust. 1 pkt 2, uważa się za akceptację umowy przez zamawiającego.</w:t>
      </w:r>
    </w:p>
    <w:p w:rsidR="00FB7321" w:rsidRPr="00350339" w:rsidRDefault="00FB7321" w:rsidP="00350339">
      <w:pPr>
        <w:pStyle w:val="Nagwek2"/>
      </w:pPr>
      <w:r w:rsidRPr="00FB7321">
        <w:t>Przepisy ust. 1-9 stosuje się odpowiednio do zmian tej umowy o podwykonawstwo.</w:t>
      </w:r>
      <w:r>
        <w:rPr>
          <w:lang w:val="pl-PL"/>
        </w:rPr>
        <w:t>.</w:t>
      </w:r>
    </w:p>
    <w:p w:rsidR="00FB7321" w:rsidRPr="00FB7321" w:rsidRDefault="00FB7321" w:rsidP="00350339">
      <w:pPr>
        <w:pStyle w:val="Nagwek2"/>
      </w:pPr>
      <w:r>
        <w:t xml:space="preserve">Informacje o umowach o podwykonawstwo na dostawy lub usługi, które, z uwagi na wartość lub przedmiot tych dostaw lub usług, nie podlegają obowiązkowi przedkładania Zamawiającemu: </w:t>
      </w:r>
      <w:r w:rsidRPr="00FB7321">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127036" w:rsidRPr="00350339" w:rsidRDefault="00FB7321" w:rsidP="00350339">
      <w:pPr>
        <w:pStyle w:val="Nagwek2"/>
      </w:pPr>
      <w:r w:rsidRPr="00FB7321">
        <w:t>W przypadku, o którym mowa w ust. 8, jeżeli termin zapłaty wynagrodzenia jest dłuższy niż 30 dni od dnia doręczenia faktury lub rachunku, zamawiający informuje o tym wykonawcę i wzywa go do doprowadzenia do zmiany tej umowy pod rygorem wystąpienia o zapłatę kary umownej.</w:t>
      </w: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 </w:t>
      </w:r>
      <w:r w:rsidR="00651B3E" w:rsidRPr="00141B20">
        <w:rPr>
          <w:shd w:val="clear" w:color="auto" w:fill="00FF00"/>
        </w:rPr>
        <w:t>pkt. 8.</w:t>
      </w:r>
      <w:r w:rsidR="00651B3E">
        <w:rPr>
          <w:shd w:val="clear" w:color="auto" w:fill="00FF00"/>
        </w:rPr>
        <w:t>1</w:t>
      </w:r>
      <w:r w:rsidR="00651B3E">
        <w:t xml:space="preserve"> 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7"/>
    </w:p>
    <w:p w:rsidR="00760959" w:rsidRDefault="00E14BA2" w:rsidP="00F21788">
      <w:pPr>
        <w:pStyle w:val="Nagwek2"/>
      </w:pPr>
      <w:r>
        <w:rPr>
          <w:lang w:val="pl-PL"/>
        </w:rPr>
        <w:lastRenderedPageBreak/>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rsidRPr="00E14BA2">
        <w:t>, osobiście, za pośrednictwem posłańca, faksu lub przy użyciu środków komunikacji elektronicznej w rozumieniu ustawy z dnia 18 lipca 2002 r. o świadczeniu usług drogą elektroniczną (</w:t>
      </w:r>
      <w:proofErr w:type="spellStart"/>
      <w:r w:rsidR="00A666E0">
        <w:t>t.j</w:t>
      </w:r>
      <w:proofErr w:type="spellEnd"/>
      <w:r w:rsidR="00A666E0">
        <w:t>. Dz. U. z 2017r. poz. 1219</w:t>
      </w:r>
      <w:r>
        <w:t>).</w:t>
      </w:r>
    </w:p>
    <w:p w:rsidR="006F5BCD" w:rsidRPr="006F5BCD" w:rsidRDefault="00E14BA2" w:rsidP="005F3D6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A666E0">
        <w:rPr>
          <w:lang w:val="pl-PL"/>
        </w:rPr>
        <w:t xml:space="preserve"> </w:t>
      </w:r>
      <w:r w:rsidR="00A666E0" w:rsidRPr="00E14BA2">
        <w:t>(</w:t>
      </w:r>
      <w:proofErr w:type="spellStart"/>
      <w:r w:rsidR="00A666E0">
        <w:t>t.j</w:t>
      </w:r>
      <w:proofErr w:type="spellEnd"/>
      <w:r w:rsidR="00A666E0">
        <w:t>. Dz. U. z 2017r. poz. 1219)</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 xml:space="preserve">amawiającego nie później niż do końca dnia, w którym upływa połowa wyznaczonego terminu składania ofert, tj. do dnia: </w:t>
      </w:r>
      <w:r w:rsidR="0073545A">
        <w:t>2019-04-2</w:t>
      </w:r>
      <w:r w:rsidR="0073545A">
        <w:rPr>
          <w:lang w:val="pl-PL"/>
        </w:rPr>
        <w:t>9</w:t>
      </w:r>
      <w:r>
        <w:t>.</w:t>
      </w:r>
    </w:p>
    <w:p w:rsidR="00BC04D7"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 </w:t>
      </w:r>
      <w:r w:rsidR="00B97667">
        <w:rPr>
          <w:highlight w:val="green"/>
        </w:rPr>
        <w:t>pkt 12.5</w:t>
      </w:r>
      <w:r>
        <w:t xml:space="preserve">, lub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Default="00BC04D7" w:rsidP="00A43AEE">
      <w:pPr>
        <w:pStyle w:val="Nagwek2"/>
      </w:pPr>
      <w:r>
        <w:t xml:space="preserve">Przedłużenie terminu składania ofert nie wpływa na bieg terminu składania wniosku, o którym mowa w </w:t>
      </w:r>
      <w:r w:rsidR="00B97667">
        <w:rPr>
          <w:highlight w:val="green"/>
        </w:rPr>
        <w:t>pkt 12.5</w:t>
      </w:r>
      <w:r>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8"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FB7321" w:rsidRPr="006672A6" w:rsidTr="00A87044">
        <w:tc>
          <w:tcPr>
            <w:tcW w:w="744" w:type="dxa"/>
            <w:tcBorders>
              <w:top w:val="nil"/>
              <w:left w:val="nil"/>
              <w:bottom w:val="nil"/>
              <w:right w:val="nil"/>
            </w:tcBorders>
          </w:tcPr>
          <w:p w:rsidR="00FB7321" w:rsidRPr="00882095" w:rsidRDefault="00FB7321" w:rsidP="00A87044">
            <w:r w:rsidRPr="00FB7321">
              <w:t>1</w:t>
            </w:r>
          </w:p>
        </w:tc>
        <w:tc>
          <w:tcPr>
            <w:tcW w:w="7304" w:type="dxa"/>
            <w:tcBorders>
              <w:top w:val="nil"/>
              <w:left w:val="nil"/>
              <w:bottom w:val="nil"/>
              <w:right w:val="nil"/>
            </w:tcBorders>
          </w:tcPr>
          <w:p w:rsidR="00FB7321" w:rsidRPr="00831F46" w:rsidRDefault="00FB7321" w:rsidP="00350339">
            <w:r w:rsidRPr="00831F46">
              <w:t xml:space="preserve">mgr Sławomir Baum -  Radca prawny tel.: (61) 28 47 133, e-mail: </w:t>
            </w:r>
            <w:r w:rsidR="00350339" w:rsidRPr="00831F46">
              <w:t>zamowienia</w:t>
            </w:r>
            <w:r w:rsidRPr="00831F46">
              <w:t>@urzad.srem.pl</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FB7321" w:rsidRPr="006672A6" w:rsidTr="00A87044">
        <w:tc>
          <w:tcPr>
            <w:tcW w:w="744" w:type="dxa"/>
            <w:tcBorders>
              <w:top w:val="nil"/>
              <w:left w:val="nil"/>
              <w:bottom w:val="nil"/>
              <w:right w:val="nil"/>
            </w:tcBorders>
          </w:tcPr>
          <w:p w:rsidR="00FB7321" w:rsidRPr="00882095" w:rsidRDefault="00FB7321" w:rsidP="00A87044">
            <w:r w:rsidRPr="00FB7321">
              <w:t>1</w:t>
            </w:r>
          </w:p>
        </w:tc>
        <w:tc>
          <w:tcPr>
            <w:tcW w:w="7176" w:type="dxa"/>
            <w:tcBorders>
              <w:top w:val="nil"/>
              <w:left w:val="nil"/>
              <w:bottom w:val="nil"/>
              <w:right w:val="nil"/>
            </w:tcBorders>
          </w:tcPr>
          <w:p w:rsidR="00FB7321" w:rsidRPr="00831F46" w:rsidRDefault="00FB7321" w:rsidP="00350339">
            <w:r w:rsidRPr="00831F46">
              <w:t xml:space="preserve">mgr inż. Radosław Binkowski -  Inspektor tel.: (61) 28 47 139, e-mail: </w:t>
            </w:r>
            <w:r w:rsidR="00350339" w:rsidRPr="00831F46">
              <w:t>zamowienia</w:t>
            </w:r>
            <w:r w:rsidRPr="00831F46">
              <w:t>@urzad.srem.pl</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8"/>
    </w:p>
    <w:p w:rsidR="00FB7321" w:rsidRPr="003209A8" w:rsidRDefault="00FB7321" w:rsidP="00FB7321">
      <w:pPr>
        <w:pStyle w:val="Nagwek2"/>
        <w:rPr>
          <w:b/>
        </w:rPr>
      </w:pPr>
      <w:r w:rsidRPr="003209A8">
        <w:t xml:space="preserve">Oferta musi być zabezpieczona wadium w wysokości: </w:t>
      </w:r>
      <w:r w:rsidRPr="00FB7321">
        <w:rPr>
          <w:b/>
        </w:rPr>
        <w:t>150 000.00</w:t>
      </w:r>
      <w:r w:rsidRPr="00D91376">
        <w:rPr>
          <w:b/>
        </w:rPr>
        <w:t> PLN</w:t>
      </w:r>
      <w:r w:rsidRPr="00D91376">
        <w:t xml:space="preserve"> (słownie: </w:t>
      </w:r>
      <w:r w:rsidRPr="00FB7321">
        <w:t xml:space="preserve"> sto pięćdziesiąt tysięcy 00/100</w:t>
      </w:r>
      <w:r w:rsidRPr="00D91376">
        <w:t> PLN)</w:t>
      </w:r>
      <w:r>
        <w:t>.</w:t>
      </w:r>
    </w:p>
    <w:p w:rsidR="00FB7321" w:rsidRPr="00876900" w:rsidRDefault="00FB7321" w:rsidP="00FB7321">
      <w:pPr>
        <w:pStyle w:val="Nagwek2"/>
      </w:pPr>
      <w:r>
        <w:t xml:space="preserve">Wadium należy wnieść w terminie do dnia </w:t>
      </w:r>
      <w:r w:rsidRPr="00FB7321">
        <w:t>2019-05-06</w:t>
      </w:r>
      <w:r>
        <w:t xml:space="preserve"> do godz. </w:t>
      </w:r>
      <w:r w:rsidRPr="00FB7321">
        <w:t>12:00</w:t>
      </w:r>
      <w:r>
        <w:t>.</w:t>
      </w:r>
    </w:p>
    <w:p w:rsidR="00FB7321" w:rsidRPr="00876900" w:rsidRDefault="00FB7321" w:rsidP="00FB7321">
      <w:pPr>
        <w:pStyle w:val="Nagwek2"/>
      </w:pPr>
      <w:r>
        <w:t>Wadium może być wnoszone w jednej lub kilku następujących formach:</w:t>
      </w:r>
    </w:p>
    <w:p w:rsidR="00FB7321" w:rsidRDefault="00FB7321" w:rsidP="00FB7321">
      <w:pPr>
        <w:pStyle w:val="Nagwek2"/>
        <w:numPr>
          <w:ilvl w:val="0"/>
          <w:numId w:val="15"/>
        </w:numPr>
        <w:ind w:left="1134"/>
      </w:pPr>
      <w:r>
        <w:lastRenderedPageBreak/>
        <w:t xml:space="preserve">pieniądzu: przelewem na rachunek bankowy Zamawiającego: </w:t>
      </w:r>
      <w:r w:rsidRPr="00FB7321">
        <w:t>SBL Śrem</w:t>
      </w:r>
      <w:r>
        <w:t xml:space="preserve"> </w:t>
      </w:r>
      <w:r w:rsidRPr="00FB7321">
        <w:t>95 9084 0003 2102 0013 0521 0008</w:t>
      </w:r>
      <w:r>
        <w:t>;</w:t>
      </w:r>
    </w:p>
    <w:p w:rsidR="00FB7321" w:rsidRDefault="00FB7321" w:rsidP="00FB7321">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FB7321" w:rsidRDefault="00FB7321" w:rsidP="00FB7321">
      <w:pPr>
        <w:pStyle w:val="Nagwek2"/>
        <w:numPr>
          <w:ilvl w:val="0"/>
          <w:numId w:val="15"/>
        </w:numPr>
        <w:ind w:left="1134"/>
      </w:pPr>
      <w:r>
        <w:t>gwarancjach bankowych;</w:t>
      </w:r>
    </w:p>
    <w:p w:rsidR="00FB7321" w:rsidRDefault="00FB7321" w:rsidP="00FB7321">
      <w:pPr>
        <w:pStyle w:val="Nagwek2"/>
        <w:numPr>
          <w:ilvl w:val="0"/>
          <w:numId w:val="15"/>
        </w:numPr>
        <w:ind w:left="1134"/>
      </w:pPr>
      <w:r>
        <w:t>gwarancjach ubezpieczeniowych;</w:t>
      </w:r>
    </w:p>
    <w:p w:rsidR="00FB7321" w:rsidRPr="00876900" w:rsidRDefault="00FB7321" w:rsidP="00FB7321">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9" w:name="_Hlk506209985"/>
      <w:r w:rsidRPr="00744E49">
        <w:t>(Dz. U. z 2018 r. poz. 110)</w:t>
      </w:r>
      <w:bookmarkEnd w:id="9"/>
      <w:r w:rsidRPr="00EB6566">
        <w:t>.</w:t>
      </w:r>
    </w:p>
    <w:p w:rsidR="00FB7321" w:rsidRDefault="00FB7321" w:rsidP="00FB7321">
      <w:pPr>
        <w:pStyle w:val="Nagwek2"/>
      </w:pPr>
      <w:r w:rsidRPr="00772ADB">
        <w:t>Wykonawca zobowiązany jest wnieść wadium na okres związania ofertą.</w:t>
      </w:r>
    </w:p>
    <w:p w:rsidR="00FB7321" w:rsidRDefault="00FB7321" w:rsidP="00FB7321">
      <w:pPr>
        <w:pStyle w:val="Nagwek2"/>
      </w:pPr>
      <w:r w:rsidRPr="00223EF2">
        <w:t>Za termin wniesienia wadium w pieniądzu zostanie przyjęty termin uznania rachunku Zamawiającego.</w:t>
      </w:r>
    </w:p>
    <w:p w:rsidR="00FB7321" w:rsidRDefault="00FB7321" w:rsidP="00FB7321">
      <w:pPr>
        <w:pStyle w:val="Nagwek2"/>
      </w:pPr>
      <w:r>
        <w:t xml:space="preserve">Wadium </w:t>
      </w:r>
      <w:r>
        <w:rPr>
          <w:lang w:val="pl-PL"/>
        </w:rPr>
        <w:t xml:space="preserve">wniesione </w:t>
      </w:r>
      <w:r>
        <w:t>w formie innej niż pieniężna musi być czynnością jednostronnie</w:t>
      </w:r>
      <w:r>
        <w:rPr>
          <w:lang w:val="pl-PL"/>
        </w:rPr>
        <w:t xml:space="preserve"> </w:t>
      </w:r>
      <w:r>
        <w:t>zobowiązującą, mieć taką samą płynność jak wadium</w:t>
      </w:r>
      <w:r>
        <w:rPr>
          <w:lang w:val="pl-PL"/>
        </w:rPr>
        <w:t xml:space="preserve"> </w:t>
      </w:r>
      <w:r>
        <w:t xml:space="preserve">wniesione w pieniądzu, obejmować odpowiedzialność za wszystkie przypadki </w:t>
      </w:r>
      <w:r>
        <w:rPr>
          <w:lang w:val="pl-PL"/>
        </w:rPr>
        <w:t xml:space="preserve">powodujące utratę wadium przez Wykonawcę, określone w art. 46 ust. 4a i 5 ustawy </w:t>
      </w:r>
      <w:proofErr w:type="spellStart"/>
      <w:r>
        <w:rPr>
          <w:lang w:val="pl-PL"/>
        </w:rPr>
        <w:t>Pzp</w:t>
      </w:r>
      <w:proofErr w:type="spellEnd"/>
      <w:r>
        <w:rPr>
          <w:lang w:val="pl-PL"/>
        </w:rPr>
        <w:t xml:space="preserve"> oraz zawierać w swojej treści nieodwołalne i bezwarunkowe zobowiązanie wystawcy dokumentu do zapłaty kwoty wadium na rzecz Zamawiającego. </w:t>
      </w:r>
    </w:p>
    <w:p w:rsidR="00FB7321" w:rsidRPr="00876900" w:rsidRDefault="00FB7321" w:rsidP="00FB7321">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rsidR="00FB7321" w:rsidRPr="00720175" w:rsidRDefault="00FB7321" w:rsidP="00FB7321">
      <w:pPr>
        <w:pStyle w:val="Nagwek2"/>
      </w:pPr>
      <w:r>
        <w:t xml:space="preserve">Zamawiający 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rsidR="008F1B65" w:rsidRPr="00350339" w:rsidRDefault="00FB7321" w:rsidP="00350339">
      <w:pPr>
        <w:pStyle w:val="Nagwek2"/>
      </w:pPr>
      <w:r>
        <w:t>Zamawiający zatrzyma wadium wraz z odsetkami,</w:t>
      </w:r>
      <w:r>
        <w:rPr>
          <w:lang w:val="pl-PL"/>
        </w:rPr>
        <w:t xml:space="preserve"> w przypadkach określonych w</w:t>
      </w:r>
      <w:r w:rsidR="00350339">
        <w:rPr>
          <w:lang w:val="pl-PL"/>
        </w:rPr>
        <w:t xml:space="preserve"> art. 46 ust. 4a i 5 ustawy </w:t>
      </w:r>
      <w:proofErr w:type="spellStart"/>
      <w:r w:rsidR="00350339">
        <w:rPr>
          <w:lang w:val="pl-PL"/>
        </w:rPr>
        <w:t>Pzp</w:t>
      </w:r>
      <w:proofErr w:type="spellEnd"/>
    </w:p>
    <w:p w:rsidR="008D48A7" w:rsidRPr="00876900" w:rsidRDefault="008D48A7" w:rsidP="00EE6B68">
      <w:pPr>
        <w:pStyle w:val="Nagwek1"/>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A43AEE">
      <w:pPr>
        <w:pStyle w:val="Nagwek2"/>
      </w:pPr>
      <w:r>
        <w:t xml:space="preserve">Wykonawca pozostaje związany ofertą przez okres </w:t>
      </w:r>
      <w:r w:rsidR="00FB7321" w:rsidRPr="00FB7321">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FB7321" w:rsidRPr="00876900" w:rsidRDefault="008D48A7" w:rsidP="00FB7321">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FB7321">
        <w:t>Odmowa wyrażenia zgody nie powoduje utraty wadium.</w:t>
      </w:r>
      <w:r w:rsidR="00FB7321" w:rsidRPr="00876900">
        <w:t xml:space="preserve"> </w:t>
      </w:r>
    </w:p>
    <w:p w:rsidR="00BF579F" w:rsidRPr="00350339" w:rsidRDefault="00FB7321" w:rsidP="00350339">
      <w:pPr>
        <w:pStyle w:val="Nagwek2"/>
      </w:pPr>
      <w: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t>
      </w:r>
      <w:r>
        <w:lastRenderedPageBreak/>
        <w:t>wniesienia nowego wadium lub jego przedłużenia dotyczy jedynie Wykonawcy, którego oferta została wybrana jako najkorzystniejsza.</w:t>
      </w:r>
    </w:p>
    <w:p w:rsidR="008D48A7" w:rsidRPr="00876900" w:rsidRDefault="008D48A7" w:rsidP="00EE6B68">
      <w:pPr>
        <w:pStyle w:val="Nagwek1"/>
      </w:pPr>
      <w:bookmarkStart w:id="11" w:name="_Toc258314252"/>
      <w:r w:rsidRPr="008872CB">
        <w:t>Opis sposobu przygotowywania ofert</w:t>
      </w:r>
      <w:bookmarkEnd w:id="11"/>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876900" w:rsidRDefault="008D48A7" w:rsidP="00A43AEE">
      <w:pPr>
        <w:pStyle w:val="Nagwek2"/>
      </w:pPr>
      <w:r>
        <w:rPr>
          <w:highlight w:val="green"/>
        </w:rPr>
        <w:t xml:space="preserve">Oferta musi być sporządzona według wzoru formularza oferty stanowiącego załącznik do </w:t>
      </w:r>
      <w:r w:rsidRPr="003D0409">
        <w:rPr>
          <w:highlight w:val="green"/>
        </w:rPr>
        <w:t xml:space="preserve">niniejszej </w:t>
      </w:r>
      <w:r w:rsidR="003D0409" w:rsidRPr="003D0409">
        <w:rPr>
          <w:highlight w:val="green"/>
          <w:lang w:val="pl-PL"/>
        </w:rPr>
        <w:t xml:space="preserve"> SIWZ</w:t>
      </w:r>
      <w:r>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t>O</w:t>
      </w:r>
      <w:proofErr w:type="spellStart"/>
      <w:r>
        <w:t>fertę</w:t>
      </w:r>
      <w:proofErr w:type="spellEnd"/>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FB7321" w:rsidRPr="00FB7321">
        <w:t>Budowa kładki pieszo- rowerowej nad kanałem ulgi rz. Warty wraz ze ścieżką pieszo rowerową do Zbrudzewa oraz w kierunku Mechlina  II przetarg</w:t>
      </w:r>
      <w:r w:rsidR="008D48A7">
        <w:t xml:space="preserve"> NIE OTWIERAĆ przed: </w:t>
      </w:r>
      <w:r w:rsidR="00FB7321" w:rsidRPr="00FB7321">
        <w:t>2019-05-06</w:t>
      </w:r>
      <w:r w:rsidR="008D48A7">
        <w:t xml:space="preserve"> godz. </w:t>
      </w:r>
      <w:r w:rsidR="00FB7321" w:rsidRPr="00FB7321">
        <w:t>12:30</w:t>
      </w:r>
      <w:r w:rsidR="00B05777">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Pr>
          <w:highlight w:val="green"/>
        </w:rPr>
        <w:t>15</w:t>
      </w:r>
      <w:r w:rsidR="00536FAD">
        <w:rPr>
          <w:highlight w:val="green"/>
        </w:rPr>
        <w:t>.11</w:t>
      </w:r>
      <w:r>
        <w:t xml:space="preserve"> oraz dodatkowo oznaczone słowami „ZMIANA” lub „WYCOFANIE”.</w:t>
      </w:r>
    </w:p>
    <w:p w:rsidR="00B51D96" w:rsidRPr="0073545A" w:rsidRDefault="00B51D96" w:rsidP="00DD2C73">
      <w:pPr>
        <w:pStyle w:val="Nagwek2"/>
      </w:pPr>
      <w:r>
        <w:t>W sytuacji, gdy oferta zawiera informacje stanowiące tajemnicę przedsiębiorstwa w rozumieniu przepisów ustawy o zwalczaniu nieuczciwej konkurencji (</w:t>
      </w:r>
      <w:r w:rsidR="00DD2C73" w:rsidRPr="00DD2C73">
        <w:t>tj. Dz. U. 2018 poz. 419</w:t>
      </w:r>
      <w:r w:rsidR="008A3895">
        <w:t>), W</w:t>
      </w:r>
      <w:r>
        <w:t xml:space="preserve">ykonawca winien, nie później niż w terminie składania ofert, w sposób nie </w:t>
      </w:r>
      <w:r>
        <w:lastRenderedPageBreak/>
        <w:t>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73545A" w:rsidRDefault="0073545A" w:rsidP="0073545A">
      <w:pPr>
        <w:pStyle w:val="Nagwek2"/>
      </w:pPr>
      <w:r w:rsidRPr="0073545A">
        <w:t>Na kopercie należy umieścić oznaczenie firmy Wykonawcy, aby umożliwić Zamawiającemu zwrot oferty złożonej po terminie, bez jej otwierania.</w:t>
      </w:r>
    </w:p>
    <w:p w:rsidR="008C47F9" w:rsidRPr="00876900"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EE6B68">
      <w:pPr>
        <w:pStyle w:val="Nagwek1"/>
      </w:pPr>
      <w:bookmarkStart w:id="12" w:name="_Toc258314253"/>
      <w:r w:rsidRPr="00CE099A">
        <w:t>Miejsce oraz termin składania i otwarcia ofert</w:t>
      </w:r>
      <w:bookmarkEnd w:id="12"/>
    </w:p>
    <w:p w:rsidR="008D48A7" w:rsidRDefault="008D48A7" w:rsidP="00A43AEE">
      <w:pPr>
        <w:pStyle w:val="Nagwek2"/>
      </w:pPr>
      <w:r>
        <w:t xml:space="preserve">Oferty należy składać w </w:t>
      </w:r>
      <w:r w:rsidR="00FB7321" w:rsidRPr="00FB7321">
        <w:t>siedzibie Zamawiającego</w:t>
      </w:r>
      <w:r>
        <w:t xml:space="preserve">, pokój nr: </w:t>
      </w:r>
      <w:r w:rsidR="00FB7321" w:rsidRPr="00FB7321">
        <w:t>1 (Zespół Obsługi Klienta)</w:t>
      </w:r>
      <w:r>
        <w:t xml:space="preserve"> do dnia </w:t>
      </w:r>
      <w:r w:rsidR="00FB7321" w:rsidRPr="00FB7321">
        <w:t>2019-05-06</w:t>
      </w:r>
      <w:r>
        <w:t xml:space="preserve"> do godz. </w:t>
      </w:r>
      <w:r w:rsidR="00FB7321" w:rsidRPr="00FB7321">
        <w:t>12:00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FB7321" w:rsidRPr="00FB7321">
        <w:t>2019-05-06</w:t>
      </w:r>
      <w:r>
        <w:t xml:space="preserve"> o godz. </w:t>
      </w:r>
      <w:r w:rsidR="00FB7321" w:rsidRPr="00FB7321">
        <w:t>12:30</w:t>
      </w:r>
      <w:r>
        <w:t xml:space="preserve">, w </w:t>
      </w:r>
      <w:r w:rsidR="00FB7321" w:rsidRPr="00FB7321">
        <w:t>siedzibie Zamawiającego</w:t>
      </w:r>
      <w:r>
        <w:t xml:space="preserve">, pokój nr </w:t>
      </w:r>
      <w:r w:rsidR="00FB7321" w:rsidRPr="00FB7321">
        <w:t>Strych III piętro</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3" w:name="_Toc258314254"/>
      <w:r w:rsidRPr="004A65BB">
        <w:t>Opis sposobu obliczenia ceny</w:t>
      </w:r>
      <w:bookmarkEnd w:id="13"/>
    </w:p>
    <w:p w:rsidR="008D48A7" w:rsidRPr="00345533" w:rsidRDefault="008A3895" w:rsidP="00B51D96">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walucie </w:t>
      </w:r>
      <w:r w:rsidR="00B51D96" w:rsidRPr="00B51D96">
        <w:rPr>
          <w:highlight w:val="green"/>
          <w:lang w:val="pl-PL"/>
        </w:rPr>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 xml:space="preserve">amawiającego obowiązku podatkowego, wskazując nazwę </w:t>
      </w:r>
      <w:r w:rsidRPr="00B51D96">
        <w:lastRenderedPageBreak/>
        <w:t>(rodzaj) towaru lub usługi, których dostawa lub świadczenie będzie prowadzić do jego powstania, oraz wskazując ich wartość bez kwoty podatku.</w:t>
      </w:r>
    </w:p>
    <w:p w:rsidR="00EB7871" w:rsidRPr="0073545A" w:rsidRDefault="00FB7321" w:rsidP="00A43AEE">
      <w:pPr>
        <w:pStyle w:val="Nagwek2"/>
      </w:pPr>
      <w:r w:rsidRPr="000D4A4D">
        <w:t>Zamawiający nie przewiduje udzielenia zaliczek na poczet wykonania zamówienia.</w:t>
      </w:r>
    </w:p>
    <w:p w:rsidR="0073545A" w:rsidRPr="003209A8" w:rsidRDefault="0073545A" w:rsidP="0073545A">
      <w:pPr>
        <w:pStyle w:val="Nagwek2"/>
      </w:pPr>
      <w:r w:rsidRPr="0073545A">
        <w:t>Brak jakiejś pozycji w przedmiarze, w przypadku ujęcia jej w dokumentacji projektowej, nie uprawnia Wykonawcy do żądania dodatkowego wynagrodzenia.</w:t>
      </w:r>
    </w:p>
    <w:p w:rsidR="008D48A7" w:rsidRPr="00876900" w:rsidRDefault="008D48A7" w:rsidP="00EE6B68">
      <w:pPr>
        <w:pStyle w:val="Nagwek1"/>
      </w:pPr>
      <w:bookmarkStart w:id="1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FB7321" w:rsidRPr="006672A6" w:rsidTr="00A87044">
        <w:tc>
          <w:tcPr>
            <w:tcW w:w="900" w:type="dxa"/>
          </w:tcPr>
          <w:p w:rsidR="00FB7321" w:rsidRPr="00A149D4" w:rsidRDefault="00FB7321" w:rsidP="00A87044">
            <w:pPr>
              <w:spacing w:before="60" w:after="120"/>
              <w:jc w:val="both"/>
            </w:pPr>
            <w:r w:rsidRPr="00FB7321">
              <w:t>1</w:t>
            </w:r>
          </w:p>
        </w:tc>
        <w:tc>
          <w:tcPr>
            <w:tcW w:w="4278" w:type="dxa"/>
          </w:tcPr>
          <w:p w:rsidR="00FB7321" w:rsidRPr="00A149D4" w:rsidRDefault="00FB7321" w:rsidP="00A87044">
            <w:pPr>
              <w:spacing w:before="60" w:after="120"/>
              <w:jc w:val="both"/>
            </w:pPr>
            <w:r w:rsidRPr="00FB7321">
              <w:t>Cena</w:t>
            </w:r>
          </w:p>
        </w:tc>
        <w:tc>
          <w:tcPr>
            <w:tcW w:w="1842" w:type="dxa"/>
          </w:tcPr>
          <w:p w:rsidR="00FB7321" w:rsidRPr="00A149D4" w:rsidRDefault="00FB7321" w:rsidP="00A87044">
            <w:pPr>
              <w:spacing w:before="60" w:after="120"/>
              <w:jc w:val="both"/>
            </w:pPr>
            <w:r w:rsidRPr="00FB7321">
              <w:t>60</w:t>
            </w:r>
            <w:r>
              <w:t xml:space="preserve"> %</w:t>
            </w:r>
          </w:p>
        </w:tc>
      </w:tr>
      <w:tr w:rsidR="00FB7321" w:rsidRPr="006672A6" w:rsidTr="00A87044">
        <w:tc>
          <w:tcPr>
            <w:tcW w:w="900" w:type="dxa"/>
          </w:tcPr>
          <w:p w:rsidR="00FB7321" w:rsidRPr="00A149D4" w:rsidRDefault="00FB7321" w:rsidP="00A87044">
            <w:pPr>
              <w:spacing w:before="60" w:after="120"/>
              <w:jc w:val="both"/>
            </w:pPr>
            <w:r w:rsidRPr="00FB7321">
              <w:t>2</w:t>
            </w:r>
          </w:p>
        </w:tc>
        <w:tc>
          <w:tcPr>
            <w:tcW w:w="4278" w:type="dxa"/>
          </w:tcPr>
          <w:p w:rsidR="00FB7321" w:rsidRPr="00A149D4" w:rsidRDefault="00FB7321" w:rsidP="00A87044">
            <w:pPr>
              <w:spacing w:before="60" w:after="120"/>
              <w:jc w:val="both"/>
            </w:pPr>
            <w:r w:rsidRPr="00FB7321">
              <w:t>Dobrowolny okres wydłużenia rękojmi</w:t>
            </w:r>
          </w:p>
        </w:tc>
        <w:tc>
          <w:tcPr>
            <w:tcW w:w="1842" w:type="dxa"/>
          </w:tcPr>
          <w:p w:rsidR="00FB7321" w:rsidRPr="00A149D4" w:rsidRDefault="00FB7321" w:rsidP="00A87044">
            <w:pPr>
              <w:spacing w:before="60" w:after="120"/>
              <w:jc w:val="both"/>
            </w:pPr>
            <w:r w:rsidRPr="00FB7321">
              <w:t>40</w:t>
            </w:r>
            <w:r>
              <w:t xml:space="preserve"> %</w:t>
            </w:r>
          </w:p>
        </w:tc>
      </w:tr>
    </w:tbl>
    <w:p w:rsidR="008D48A7" w:rsidRDefault="008D48A7" w:rsidP="00A43AEE">
      <w:pPr>
        <w:pStyle w:val="Nagwek2"/>
      </w:pPr>
      <w:r w:rsidRPr="00BA284E">
        <w:t xml:space="preserve">Punkty przyznawane za podane w pkt </w:t>
      </w:r>
      <w:r w:rsidR="00B51D96">
        <w:rPr>
          <w:highlight w:val="green"/>
        </w:rPr>
        <w:t>18</w:t>
      </w:r>
      <w:r>
        <w:rPr>
          <w:highlight w:val="green"/>
        </w:rPr>
        <w:t>.</w:t>
      </w:r>
      <w:r w:rsidRPr="00657105">
        <w:rPr>
          <w:highlight w:val="green"/>
        </w:rPr>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FB7321" w:rsidRPr="006672A6" w:rsidTr="00A87044">
        <w:tc>
          <w:tcPr>
            <w:tcW w:w="2237" w:type="dxa"/>
          </w:tcPr>
          <w:p w:rsidR="00FB7321" w:rsidRPr="006672A6" w:rsidRDefault="00FB7321" w:rsidP="00A87044">
            <w:pPr>
              <w:spacing w:before="60" w:after="120"/>
              <w:jc w:val="both"/>
              <w:rPr>
                <w:b/>
              </w:rPr>
            </w:pPr>
            <w:r w:rsidRPr="00FB7321">
              <w:t>1</w:t>
            </w:r>
          </w:p>
        </w:tc>
        <w:tc>
          <w:tcPr>
            <w:tcW w:w="4783" w:type="dxa"/>
          </w:tcPr>
          <w:p w:rsidR="00FB7321" w:rsidRDefault="00FB7321" w:rsidP="00A87044">
            <w:pPr>
              <w:pStyle w:val="Tekstpodstawowy"/>
              <w:spacing w:before="60"/>
            </w:pPr>
            <w:r w:rsidRPr="00FB7321">
              <w:t>Cena</w:t>
            </w:r>
          </w:p>
          <w:p w:rsidR="00FB7321" w:rsidRPr="00FB7321" w:rsidRDefault="00FB7321" w:rsidP="00A87044">
            <w:pPr>
              <w:spacing w:before="60" w:after="120"/>
              <w:jc w:val="both"/>
            </w:pPr>
            <w:r w:rsidRPr="00FB7321">
              <w:t xml:space="preserve">Liczba punktów = ( </w:t>
            </w:r>
            <w:proofErr w:type="spellStart"/>
            <w:r w:rsidRPr="00FB7321">
              <w:t>Cmin</w:t>
            </w:r>
            <w:proofErr w:type="spellEnd"/>
            <w:r w:rsidRPr="00FB7321">
              <w:t>/</w:t>
            </w:r>
            <w:proofErr w:type="spellStart"/>
            <w:r w:rsidRPr="00FB7321">
              <w:t>Cof</w:t>
            </w:r>
            <w:proofErr w:type="spellEnd"/>
            <w:r w:rsidRPr="00FB7321">
              <w:t xml:space="preserve"> ) * 100 * waga</w:t>
            </w:r>
          </w:p>
          <w:p w:rsidR="00FB7321" w:rsidRPr="00FB7321" w:rsidRDefault="00FB7321" w:rsidP="00A87044">
            <w:pPr>
              <w:spacing w:before="60" w:after="120"/>
              <w:jc w:val="both"/>
            </w:pPr>
            <w:r w:rsidRPr="00FB7321">
              <w:t>gdzie:</w:t>
            </w:r>
          </w:p>
          <w:p w:rsidR="00FB7321" w:rsidRPr="00FB7321" w:rsidRDefault="00FB7321" w:rsidP="00A87044">
            <w:pPr>
              <w:spacing w:before="60" w:after="120"/>
              <w:jc w:val="both"/>
            </w:pPr>
            <w:r w:rsidRPr="00FB7321">
              <w:t xml:space="preserve">- </w:t>
            </w:r>
            <w:proofErr w:type="spellStart"/>
            <w:r w:rsidRPr="00FB7321">
              <w:t>Cmin</w:t>
            </w:r>
            <w:proofErr w:type="spellEnd"/>
            <w:r w:rsidRPr="00FB7321">
              <w:t xml:space="preserve"> - najniższa cena spośród wszystkich ofert</w:t>
            </w:r>
          </w:p>
          <w:p w:rsidR="00FB7321" w:rsidRPr="006672A6" w:rsidRDefault="00FB7321" w:rsidP="00A87044">
            <w:pPr>
              <w:spacing w:before="60" w:after="120"/>
              <w:jc w:val="both"/>
              <w:rPr>
                <w:b/>
              </w:rPr>
            </w:pPr>
            <w:r w:rsidRPr="00FB7321">
              <w:t xml:space="preserve">- </w:t>
            </w:r>
            <w:proofErr w:type="spellStart"/>
            <w:r w:rsidRPr="00FB7321">
              <w:t>Cof</w:t>
            </w:r>
            <w:proofErr w:type="spellEnd"/>
            <w:r w:rsidRPr="00FB7321">
              <w:t xml:space="preserve"> -  cena podana w ofercie</w:t>
            </w:r>
          </w:p>
        </w:tc>
      </w:tr>
      <w:tr w:rsidR="00FB7321" w:rsidRPr="006672A6" w:rsidTr="00A87044">
        <w:tc>
          <w:tcPr>
            <w:tcW w:w="2237" w:type="dxa"/>
          </w:tcPr>
          <w:p w:rsidR="00FB7321" w:rsidRPr="006672A6" w:rsidRDefault="00FB7321" w:rsidP="00A87044">
            <w:pPr>
              <w:spacing w:before="60" w:after="120"/>
              <w:jc w:val="both"/>
              <w:rPr>
                <w:b/>
              </w:rPr>
            </w:pPr>
            <w:r w:rsidRPr="00FB7321">
              <w:t>2</w:t>
            </w:r>
          </w:p>
        </w:tc>
        <w:tc>
          <w:tcPr>
            <w:tcW w:w="4783" w:type="dxa"/>
          </w:tcPr>
          <w:p w:rsidR="00FB7321" w:rsidRDefault="00FB7321" w:rsidP="00A87044">
            <w:pPr>
              <w:pStyle w:val="Tekstpodstawowy"/>
              <w:spacing w:before="60"/>
            </w:pPr>
            <w:r w:rsidRPr="00FB7321">
              <w:t>Dobrowolny okres wydłużenia rękojmi</w:t>
            </w:r>
          </w:p>
          <w:p w:rsidR="00FB7321" w:rsidRPr="00FB7321" w:rsidRDefault="00FB7321" w:rsidP="00A87044">
            <w:pPr>
              <w:spacing w:before="60" w:after="120"/>
              <w:jc w:val="both"/>
            </w:pPr>
            <w:r w:rsidRPr="00FB7321">
              <w:t xml:space="preserve">Liczba punktów = ( </w:t>
            </w:r>
            <w:proofErr w:type="spellStart"/>
            <w:r w:rsidRPr="00FB7321">
              <w:t>Rbadana</w:t>
            </w:r>
            <w:proofErr w:type="spellEnd"/>
            <w:r w:rsidRPr="00FB7321">
              <w:t>/</w:t>
            </w:r>
            <w:proofErr w:type="spellStart"/>
            <w:r w:rsidRPr="00FB7321">
              <w:t>RMax</w:t>
            </w:r>
            <w:proofErr w:type="spellEnd"/>
            <w:r w:rsidRPr="00FB7321">
              <w:t xml:space="preserve"> ) * 100 * waga</w:t>
            </w:r>
          </w:p>
          <w:p w:rsidR="00FB7321" w:rsidRPr="00FB7321" w:rsidRDefault="00FB7321" w:rsidP="00A87044">
            <w:pPr>
              <w:spacing w:before="60" w:after="120"/>
              <w:jc w:val="both"/>
            </w:pPr>
            <w:r w:rsidRPr="00FB7321">
              <w:t>gdzie:</w:t>
            </w:r>
          </w:p>
          <w:p w:rsidR="00FB7321" w:rsidRPr="00FB7321" w:rsidRDefault="00FB7321" w:rsidP="00A87044">
            <w:pPr>
              <w:spacing w:before="60" w:after="120"/>
              <w:jc w:val="both"/>
            </w:pPr>
            <w:r w:rsidRPr="00FB7321">
              <w:t xml:space="preserve"> - </w:t>
            </w:r>
            <w:proofErr w:type="spellStart"/>
            <w:r w:rsidRPr="00FB7321">
              <w:t>Rbadana</w:t>
            </w:r>
            <w:proofErr w:type="spellEnd"/>
            <w:r w:rsidRPr="00FB7321">
              <w:t xml:space="preserve"> - podana w ofercie .....</w:t>
            </w:r>
          </w:p>
          <w:p w:rsidR="00FB7321" w:rsidRPr="00FB7321" w:rsidRDefault="00FB7321" w:rsidP="00A87044">
            <w:pPr>
              <w:spacing w:before="60" w:after="120"/>
              <w:jc w:val="both"/>
            </w:pPr>
            <w:r w:rsidRPr="00FB7321">
              <w:t xml:space="preserve"> - </w:t>
            </w:r>
            <w:proofErr w:type="spellStart"/>
            <w:r w:rsidRPr="00FB7321">
              <w:t>RMax</w:t>
            </w:r>
            <w:proofErr w:type="spellEnd"/>
            <w:r w:rsidRPr="00FB7321">
              <w:t xml:space="preserve"> - najwyższa spośród wszystkich ofert .....</w:t>
            </w:r>
          </w:p>
          <w:p w:rsidR="00FB7321" w:rsidRPr="00FB7321" w:rsidRDefault="00FB7321" w:rsidP="00A87044">
            <w:pPr>
              <w:spacing w:before="60" w:after="120"/>
              <w:jc w:val="both"/>
            </w:pPr>
          </w:p>
          <w:p w:rsidR="00FB7321" w:rsidRPr="006672A6" w:rsidRDefault="00FB7321" w:rsidP="00A87044">
            <w:pPr>
              <w:spacing w:before="60" w:after="120"/>
              <w:jc w:val="both"/>
              <w:rPr>
                <w:b/>
              </w:rPr>
            </w:pPr>
            <w:r w:rsidRPr="00FB7321">
              <w:t>Do oceny brany będzie jedynie okres wydłużenia rękojmi, tzn. do punktacji nie będzie brane pod uwagę obligatoryjny 60 miesięczny okres rękojmi. Zamawiający określa górną granicę rękojmi wynoszącą łącznie 84 m-ce.</w:t>
            </w:r>
          </w:p>
        </w:tc>
      </w:tr>
    </w:tbl>
    <w:p w:rsidR="008D48A7" w:rsidRPr="00876900" w:rsidRDefault="008D48A7" w:rsidP="00A43AEE">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lastRenderedPageBreak/>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B51D96">
        <w:rPr>
          <w:highlight w:val="green"/>
        </w:rPr>
        <w:t>18.5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 xml:space="preserve">(tj. </w:t>
      </w:r>
      <w:proofErr w:type="spellStart"/>
      <w:r w:rsidR="00F21788" w:rsidRPr="00F21788">
        <w:t>Dz.U</w:t>
      </w:r>
      <w:proofErr w:type="spellEnd"/>
      <w:r w:rsidR="00F21788" w:rsidRPr="00F21788">
        <w:t>.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EE6B68">
      <w:pPr>
        <w:pStyle w:val="Nagwek1"/>
      </w:pPr>
      <w:bookmarkStart w:id="15" w:name="_Toc258314256"/>
      <w:r w:rsidRPr="00772DC8">
        <w:t>UDZIELENIE ZAMÓWIENIA</w:t>
      </w:r>
      <w:bookmarkEnd w:id="15"/>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w:t>
      </w:r>
      <w:r w:rsidRPr="00335C23">
        <w:lastRenderedPageBreak/>
        <w:t>oraz udostępni na stronie i</w:t>
      </w:r>
      <w:r>
        <w:t xml:space="preserve">nternetowej </w:t>
      </w:r>
      <w:r w:rsidR="00FB7321" w:rsidRPr="00FB7321">
        <w:rPr>
          <w:color w:val="0000FF"/>
          <w:u w:val="single"/>
        </w:rPr>
        <w:t>http://umsrem.bip.eur.pl/public/</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FB7321">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EE6B68">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FB7321">
        <w:t>i wniesienie zabezpieczenia nale</w:t>
      </w:r>
      <w:r w:rsidR="00FB7321">
        <w:rPr>
          <w:rFonts w:ascii="TimesNewRoman" w:eastAsia="TimesNewRoman" w:cs="TimesNewRoman"/>
        </w:rPr>
        <w:t>ż</w:t>
      </w:r>
      <w:r w:rsidR="00FB7321">
        <w:t>ytego wykonania umowy.</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EE6B68">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FB7321" w:rsidRDefault="00FB7321" w:rsidP="00FB7321">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00292F4D" w:rsidRPr="00292F4D">
        <w:rPr>
          <w:b/>
          <w:bCs/>
          <w:iCs/>
          <w:color w:val="000000"/>
          <w:lang w:eastAsia="x-none"/>
        </w:rPr>
        <w:t>5</w:t>
      </w:r>
      <w:r w:rsidRPr="00335C23">
        <w:rPr>
          <w:bCs/>
          <w:iCs/>
          <w:color w:val="000000"/>
          <w:lang w:val="x-none" w:eastAsia="x-none"/>
        </w:rPr>
        <w:t> % ceny ofertowej.</w:t>
      </w:r>
    </w:p>
    <w:p w:rsidR="00FB7321" w:rsidRDefault="00FB7321" w:rsidP="00FB7321">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FB7321" w:rsidRDefault="00FB7321" w:rsidP="00FB7321">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FB7321" w:rsidRDefault="00FB7321" w:rsidP="00FB7321">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FB7321" w:rsidRDefault="00FB7321" w:rsidP="00FB7321">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FB7321" w:rsidRDefault="00FB7321" w:rsidP="00FB7321">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FB7321" w:rsidRPr="00335C23" w:rsidRDefault="00FB7321" w:rsidP="00FB7321">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FB7321" w:rsidRDefault="00FB7321" w:rsidP="00FB7321">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FB7321" w:rsidRDefault="00FB7321" w:rsidP="00FB7321">
      <w:pPr>
        <w:pStyle w:val="Nagwek2"/>
      </w:pPr>
      <w:r w:rsidRPr="00D30384">
        <w:t>W przypadku wniesienia wadium w pieniądzu Wykonawca może wyrazić zgodę na zaliczenie kwoty wadium na poczet zabezpieczenia.</w:t>
      </w:r>
    </w:p>
    <w:p w:rsidR="00FB7321" w:rsidRDefault="00FB7321" w:rsidP="00FB7321">
      <w:pPr>
        <w:pStyle w:val="Nagwek2"/>
      </w:pPr>
      <w:bookmarkStart w:id="18" w:name="_GoBack"/>
      <w:bookmarkEnd w:id="18"/>
      <w:r w:rsidRPr="00D30384">
        <w:lastRenderedPageBreak/>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FB7321" w:rsidRDefault="00FB7321" w:rsidP="00FB7321">
      <w:pPr>
        <w:pStyle w:val="Nagwek2"/>
      </w:pPr>
      <w:r w:rsidRPr="00D30384">
        <w:t xml:space="preserve">W trakcie realizacji umowy Wykonawca może dokonać zmiany formy zabezpieczenia na jedną lub kilka form, o których mowa w pkt </w:t>
      </w:r>
      <w:r>
        <w:rPr>
          <w:highlight w:val="green"/>
        </w:rPr>
        <w:t>21</w:t>
      </w:r>
      <w:r w:rsidRPr="00D30384">
        <w:rPr>
          <w:highlight w:val="green"/>
        </w:rPr>
        <w:t>.2</w:t>
      </w:r>
      <w:r w:rsidRPr="00D30384">
        <w:t>. Zmiana formy zabezpieczenia jest dokonywana z zachowaniem ciągłości zabezpieczenia i bez zmniejszenia jego wysokości.</w:t>
      </w:r>
    </w:p>
    <w:p w:rsidR="00EB7871" w:rsidRPr="003209A8" w:rsidRDefault="00FB7321" w:rsidP="00FB7321">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w:t>
      </w:r>
      <w:proofErr w:type="spellStart"/>
      <w:r w:rsidRPr="00D30384">
        <w:rPr>
          <w:bCs w:val="0"/>
          <w:iCs w:val="0"/>
          <w:color w:val="auto"/>
          <w:szCs w:val="22"/>
          <w:lang w:val="pl-PL" w:eastAsia="pl-PL"/>
        </w:rPr>
        <w:t>Pzp</w:t>
      </w:r>
      <w:proofErr w:type="spellEnd"/>
      <w:r w:rsidRPr="00D30384">
        <w:rPr>
          <w:bCs w:val="0"/>
          <w:iCs w:val="0"/>
          <w:color w:val="auto"/>
          <w:szCs w:val="22"/>
          <w:lang w:val="pl-PL" w:eastAsia="pl-PL"/>
        </w:rPr>
        <w:t>, jest zwracana nie później niż w 15. dniu po upływie okresu rękojmi za wady.</w:t>
      </w:r>
    </w:p>
    <w:p w:rsidR="00EB7871" w:rsidRPr="003209A8" w:rsidRDefault="00603291" w:rsidP="00EE6B68">
      <w:pPr>
        <w:pStyle w:val="Nagwek1"/>
      </w:pPr>
      <w:bookmarkStart w:id="19"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9"/>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FB7321" w:rsidRPr="0024673F" w:rsidRDefault="00FB7321" w:rsidP="00FB7321">
      <w:pPr>
        <w:pStyle w:val="Nagwek2"/>
      </w:pPr>
      <w:r w:rsidRPr="00665EF9">
        <w:t>Zamawiający dopuszcza możliwość zmian umowy w następującym zakresie i na określonych poniżej warunkach:</w:t>
      </w:r>
    </w:p>
    <w:p w:rsidR="00FB7321" w:rsidRPr="00FB7321" w:rsidRDefault="00FB7321" w:rsidP="00A43AEE">
      <w:pPr>
        <w:pStyle w:val="Nagwek2"/>
        <w:numPr>
          <w:ilvl w:val="0"/>
          <w:numId w:val="0"/>
        </w:numPr>
        <w:ind w:left="680"/>
      </w:pPr>
      <w:r w:rsidRPr="00FB7321">
        <w:t>1.</w:t>
      </w:r>
      <w:r w:rsidRPr="00FB7321">
        <w:tab/>
        <w:t>Wszelkie zmiany niniejszej umowy wymagają formy pisemnej pod rygorem nieważności.</w:t>
      </w:r>
    </w:p>
    <w:p w:rsidR="00FB7321" w:rsidRPr="00FB7321" w:rsidRDefault="00FB7321" w:rsidP="00A43AEE">
      <w:pPr>
        <w:pStyle w:val="Nagwek2"/>
        <w:numPr>
          <w:ilvl w:val="0"/>
          <w:numId w:val="0"/>
        </w:numPr>
        <w:ind w:left="680"/>
      </w:pPr>
      <w:r w:rsidRPr="00FB7321">
        <w:t>2.</w:t>
      </w:r>
      <w:r w:rsidRPr="00FB7321">
        <w:tab/>
        <w:t>Zamawiający dopuszcza następujące zmiany umowy dotyczące:</w:t>
      </w:r>
    </w:p>
    <w:p w:rsidR="00FB7321" w:rsidRPr="00FB7321" w:rsidRDefault="00FB7321" w:rsidP="00A43AEE">
      <w:pPr>
        <w:pStyle w:val="Nagwek2"/>
        <w:numPr>
          <w:ilvl w:val="0"/>
          <w:numId w:val="0"/>
        </w:numPr>
        <w:ind w:left="680"/>
      </w:pPr>
      <w:r w:rsidRPr="00FB7321">
        <w:t>1)</w:t>
      </w:r>
      <w:r w:rsidRPr="00FB7321">
        <w:tab/>
        <w:t>Wskazania innego podwykonawcy;</w:t>
      </w:r>
    </w:p>
    <w:p w:rsidR="00FB7321" w:rsidRPr="00FB7321" w:rsidRDefault="00FB7321" w:rsidP="00A43AEE">
      <w:pPr>
        <w:pStyle w:val="Nagwek2"/>
        <w:numPr>
          <w:ilvl w:val="0"/>
          <w:numId w:val="0"/>
        </w:numPr>
        <w:ind w:left="680"/>
      </w:pPr>
      <w:r w:rsidRPr="00FB7321">
        <w:t>2)</w:t>
      </w:r>
      <w:r w:rsidRPr="00FB7321">
        <w:tab/>
        <w:t>Rezygnacji z podwykonawców;</w:t>
      </w:r>
    </w:p>
    <w:p w:rsidR="00FB7321" w:rsidRPr="00FB7321" w:rsidRDefault="00FB7321" w:rsidP="00A43AEE">
      <w:pPr>
        <w:pStyle w:val="Nagwek2"/>
        <w:numPr>
          <w:ilvl w:val="0"/>
          <w:numId w:val="0"/>
        </w:numPr>
        <w:ind w:left="680"/>
      </w:pPr>
      <w:r w:rsidRPr="00FB7321">
        <w:t>3)</w:t>
      </w:r>
      <w:r w:rsidRPr="00FB7321">
        <w:tab/>
        <w:t>Wskazanie innego zakresu podwykonawstwa;</w:t>
      </w:r>
    </w:p>
    <w:p w:rsidR="00FB7321" w:rsidRPr="00FB7321" w:rsidRDefault="00FB7321" w:rsidP="00A43AEE">
      <w:pPr>
        <w:pStyle w:val="Nagwek2"/>
        <w:numPr>
          <w:ilvl w:val="0"/>
          <w:numId w:val="0"/>
        </w:numPr>
        <w:ind w:left="680"/>
      </w:pPr>
      <w:r w:rsidRPr="00FB7321">
        <w:t>4)</w:t>
      </w:r>
      <w:r w:rsidRPr="00FB7321">
        <w:tab/>
        <w:t>Wykonania zamówienia przy pomocy podwykonawców, pomimo niewskazania w postępowaniu żadnej części zamówienia przeznaczonej do wykonania w ramach podwykonawstwa;</w:t>
      </w:r>
    </w:p>
    <w:p w:rsidR="00FB7321" w:rsidRPr="00FB7321" w:rsidRDefault="00FB7321" w:rsidP="00A43AEE">
      <w:pPr>
        <w:pStyle w:val="Nagwek2"/>
        <w:numPr>
          <w:ilvl w:val="0"/>
          <w:numId w:val="0"/>
        </w:numPr>
        <w:ind w:left="680"/>
      </w:pPr>
      <w:r w:rsidRPr="00FB7321">
        <w:t>5)</w:t>
      </w:r>
      <w:r w:rsidRPr="00FB7321">
        <w:tab/>
        <w:t>Zmiany wysokości wynagrodzenia Wykonawcy określonego w  § 7 ust. 1 umowy w sytuacji gdy nastąpi:</w:t>
      </w:r>
    </w:p>
    <w:p w:rsidR="00FB7321" w:rsidRPr="00FB7321" w:rsidRDefault="00FB7321" w:rsidP="00A43AEE">
      <w:pPr>
        <w:pStyle w:val="Nagwek2"/>
        <w:numPr>
          <w:ilvl w:val="0"/>
          <w:numId w:val="0"/>
        </w:numPr>
        <w:ind w:left="680"/>
      </w:pPr>
      <w:r w:rsidRPr="00FB7321">
        <w:t>a)</w:t>
      </w:r>
      <w:r w:rsidRPr="00FB7321">
        <w:tab/>
        <w:t>zmiana ustawowej stawki procentowej podatku VAT - obecnie obowiązująca stawka podatku VAT wynosi 23%,</w:t>
      </w:r>
    </w:p>
    <w:p w:rsidR="00FB7321" w:rsidRPr="00FB7321" w:rsidRDefault="00FB7321" w:rsidP="00A43AEE">
      <w:pPr>
        <w:pStyle w:val="Nagwek2"/>
        <w:numPr>
          <w:ilvl w:val="0"/>
          <w:numId w:val="0"/>
        </w:numPr>
        <w:ind w:left="680"/>
      </w:pPr>
      <w:r w:rsidRPr="00FB7321">
        <w:t>b)</w:t>
      </w:r>
      <w:r w:rsidRPr="00FB7321">
        <w:tab/>
        <w:t xml:space="preserve">zmiana wysokości minimalnego wynagrodzenia za pracę albo wysokości minimalnej stawki godzinowej,  ustalonych na podstawie przepisów ustawy </w:t>
      </w:r>
    </w:p>
    <w:p w:rsidR="00FB7321" w:rsidRPr="00FB7321" w:rsidRDefault="00FB7321" w:rsidP="00A43AEE">
      <w:pPr>
        <w:pStyle w:val="Nagwek2"/>
        <w:numPr>
          <w:ilvl w:val="0"/>
          <w:numId w:val="0"/>
        </w:numPr>
        <w:ind w:left="680"/>
      </w:pPr>
      <w:r w:rsidRPr="00FB7321">
        <w:t xml:space="preserve">z dnia 10 października 2002 r. o minimalnym wynagrodzeniu za pracę (tekst jedn. Dz. U. z 2017 r., poz. 847 z </w:t>
      </w:r>
      <w:proofErr w:type="spellStart"/>
      <w:r w:rsidRPr="00FB7321">
        <w:t>późn</w:t>
      </w:r>
      <w:proofErr w:type="spellEnd"/>
      <w:r w:rsidRPr="00FB7321">
        <w:t>. zm.),</w:t>
      </w:r>
    </w:p>
    <w:p w:rsidR="00FB7321" w:rsidRPr="00FB7321" w:rsidRDefault="00FB7321" w:rsidP="00A43AEE">
      <w:pPr>
        <w:pStyle w:val="Nagwek2"/>
        <w:numPr>
          <w:ilvl w:val="0"/>
          <w:numId w:val="0"/>
        </w:numPr>
        <w:ind w:left="680"/>
      </w:pPr>
      <w:r w:rsidRPr="00FB7321">
        <w:t>c)</w:t>
      </w:r>
      <w:r w:rsidRPr="00FB7321">
        <w:tab/>
        <w:t>zmiana zasad podlegania ubezpieczeniom społecznym lub ubezpieczeniom zdrowotnym lub wysokości składki na ubezpieczenie społeczne lub zdrowotne</w:t>
      </w:r>
    </w:p>
    <w:p w:rsidR="00FB7321" w:rsidRPr="00FB7321" w:rsidRDefault="00FB7321" w:rsidP="00A43AEE">
      <w:pPr>
        <w:pStyle w:val="Nagwek2"/>
        <w:numPr>
          <w:ilvl w:val="0"/>
          <w:numId w:val="0"/>
        </w:numPr>
        <w:ind w:left="680"/>
      </w:pPr>
      <w:r w:rsidRPr="00FB7321">
        <w:lastRenderedPageBreak/>
        <w:t>- i wskazane wyżej zdarzenia będą miały wpływ na koszty wykonania zamówienia przez wykonawcę.</w:t>
      </w:r>
    </w:p>
    <w:p w:rsidR="00FB7321" w:rsidRPr="00FB7321" w:rsidRDefault="00FB7321" w:rsidP="00A43AEE">
      <w:pPr>
        <w:pStyle w:val="Nagwek2"/>
        <w:numPr>
          <w:ilvl w:val="0"/>
          <w:numId w:val="0"/>
        </w:numPr>
        <w:ind w:left="680"/>
      </w:pPr>
      <w:r w:rsidRPr="00FB7321">
        <w:t>a.</w:t>
      </w:r>
      <w:r w:rsidRPr="00FB7321">
        <w:tab/>
        <w:t xml:space="preserve">Wykonawca najpóźniej w terminie 30 dni od dnia wejścia w życie przepisów wprowadzających zmiany, o których mowa w pkt 5 może wystąpić do Zamawiającego z pisemnym wnioskiem o dokonanie zmiany umowy w zakresie wysokości wynagrodzenia wraz z jej uzasadnieniem oraz dokumentami niezbędnymi do oceny </w:t>
      </w:r>
    </w:p>
    <w:p w:rsidR="00FB7321" w:rsidRPr="00FB7321" w:rsidRDefault="00FB7321" w:rsidP="00A43AEE">
      <w:pPr>
        <w:pStyle w:val="Nagwek2"/>
        <w:numPr>
          <w:ilvl w:val="0"/>
          <w:numId w:val="0"/>
        </w:numPr>
        <w:ind w:left="680"/>
      </w:pPr>
      <w:r w:rsidRPr="00FB7321">
        <w:t>przez Zamawiającego, czy zmiany, o których mowa w pkt. 5, mają wpływ na koszty wykonania umowy przez Wykonawcę oraz w jakim stopniu zmiana tych kosztów uzasadnia zmianę wysokości wynagrodzenia Wykonawcy określonego w umowie, a w szczególności:</w:t>
      </w:r>
    </w:p>
    <w:p w:rsidR="00FB7321" w:rsidRPr="00FB7321" w:rsidRDefault="00FB7321" w:rsidP="00A43AEE">
      <w:pPr>
        <w:pStyle w:val="Nagwek2"/>
        <w:numPr>
          <w:ilvl w:val="0"/>
          <w:numId w:val="0"/>
        </w:numPr>
        <w:ind w:left="680"/>
      </w:pPr>
      <w:r w:rsidRPr="00FB7321">
        <w:t xml:space="preserve"> </w:t>
      </w:r>
      <w:r w:rsidRPr="00FB7321">
        <w:tab/>
        <w:t xml:space="preserve">szczegółową kalkulację proponowanej nowej wysokości wynagrodzenia Wykonawcy oraz wykazanie adekwatności propozycji w tym zakresie </w:t>
      </w:r>
    </w:p>
    <w:p w:rsidR="00FB7321" w:rsidRPr="00FB7321" w:rsidRDefault="00FB7321" w:rsidP="00A43AEE">
      <w:pPr>
        <w:pStyle w:val="Nagwek2"/>
        <w:numPr>
          <w:ilvl w:val="0"/>
          <w:numId w:val="0"/>
        </w:numPr>
        <w:ind w:left="680"/>
      </w:pPr>
      <w:r w:rsidRPr="00FB7321">
        <w:t>w stosunku do zmiany wysokości kosztów wykonania umowy przez Wykonawcę,</w:t>
      </w:r>
    </w:p>
    <w:p w:rsidR="00FB7321" w:rsidRPr="00FB7321" w:rsidRDefault="00FB7321" w:rsidP="00A43AEE">
      <w:pPr>
        <w:pStyle w:val="Nagwek2"/>
        <w:numPr>
          <w:ilvl w:val="0"/>
          <w:numId w:val="0"/>
        </w:numPr>
        <w:ind w:left="680"/>
      </w:pPr>
      <w:r w:rsidRPr="00FB7321">
        <w:t xml:space="preserve"> </w:t>
      </w:r>
      <w:r w:rsidRPr="00FB7321">
        <w:tab/>
        <w:t>przyjęte przez Wykonawcę zasady kalkulacji wysokości kosztów wykonania umowy oraz założenia co do wysokości dotychczasowych oraz przyszłych kosztów wykonania umowy, wraz z dokumentami potwierdzającymi prawidłowość przyjętych założeń - takimi jak np. umowy o pracę lub dokumenty potwierdzające zgłoszenie pracowników do ubezpieczeń.</w:t>
      </w:r>
    </w:p>
    <w:p w:rsidR="00FB7321" w:rsidRPr="00FB7321" w:rsidRDefault="00FB7321" w:rsidP="00A43AEE">
      <w:pPr>
        <w:pStyle w:val="Nagwek2"/>
        <w:numPr>
          <w:ilvl w:val="0"/>
          <w:numId w:val="0"/>
        </w:numPr>
        <w:ind w:left="680"/>
      </w:pPr>
      <w:r w:rsidRPr="00FB7321">
        <w:t>b.</w:t>
      </w:r>
      <w:r w:rsidRPr="00FB7321">
        <w:tab/>
        <w:t>W terminie 30 dni od otrzymania wniosku, o którym mowa w pkt a, Zamawiający może zwrócić się do Wykonawcy o jego uzupełnienie, poprzez przekazanie dodatkowych wyjaśnień, informacji lub dokumentów (np. zażądać oryginałów złożonych dokumentów do wglądu lub kopii tych dokumentów potwierdzonych       za zgodność z oryginałem).</w:t>
      </w:r>
    </w:p>
    <w:p w:rsidR="00FB7321" w:rsidRPr="00FB7321" w:rsidRDefault="00FB7321" w:rsidP="00A43AEE">
      <w:pPr>
        <w:pStyle w:val="Nagwek2"/>
        <w:numPr>
          <w:ilvl w:val="0"/>
          <w:numId w:val="0"/>
        </w:numPr>
        <w:ind w:left="680"/>
      </w:pPr>
      <w:r w:rsidRPr="00FB7321">
        <w:t>c.</w:t>
      </w:r>
      <w:r w:rsidRPr="00FB7321">
        <w:tab/>
        <w:t>Zamawiający w terminie 30 dni od otrzymania kompletnego wniosku zajmie wobec niego pisemne stanowisko. Za dzień przekazania stanowiska uznaje się dzień jego wysłania na adres właściwy dla doręczeń pism dla Wykonawcy.</w:t>
      </w:r>
    </w:p>
    <w:p w:rsidR="00FB7321" w:rsidRPr="00FB7321" w:rsidRDefault="00FB7321" w:rsidP="00A43AEE">
      <w:pPr>
        <w:pStyle w:val="Nagwek2"/>
        <w:numPr>
          <w:ilvl w:val="0"/>
          <w:numId w:val="0"/>
        </w:numPr>
        <w:ind w:left="680"/>
      </w:pPr>
      <w:r w:rsidRPr="00FB7321">
        <w:t>d.</w:t>
      </w:r>
      <w:r w:rsidRPr="00FB7321">
        <w:tab/>
        <w:t>Zamawiający najpóźniej w terminie 30 dni od dnia wejścia w życie przepisów wprowadzających zmiany, o których mowa w pkt 5, może przekazać Wykonawcy pisemny wniosek o dokonanie zmiany umowy, w przypadku wydania przepisów wprowadzających zmiany, o których mowa w pkt  5.</w:t>
      </w:r>
    </w:p>
    <w:p w:rsidR="00FB7321" w:rsidRPr="00FB7321" w:rsidRDefault="00FB7321" w:rsidP="00A43AEE">
      <w:pPr>
        <w:pStyle w:val="Nagwek2"/>
        <w:numPr>
          <w:ilvl w:val="0"/>
          <w:numId w:val="0"/>
        </w:numPr>
        <w:ind w:left="680"/>
      </w:pPr>
      <w:r w:rsidRPr="00FB7321">
        <w:t>e.</w:t>
      </w:r>
      <w:r w:rsidRPr="00FB7321">
        <w:tab/>
        <w:t>Wniosek powinien zawierać co najmniej propozycję zmiany umowy w zakresie wysokości wynagrodzenia oraz powołanie zmian przepisów.</w:t>
      </w:r>
    </w:p>
    <w:p w:rsidR="00FB7321" w:rsidRPr="00FB7321" w:rsidRDefault="00FB7321" w:rsidP="00A43AEE">
      <w:pPr>
        <w:pStyle w:val="Nagwek2"/>
        <w:numPr>
          <w:ilvl w:val="0"/>
          <w:numId w:val="0"/>
        </w:numPr>
        <w:ind w:left="680"/>
      </w:pPr>
      <w:r w:rsidRPr="00FB7321">
        <w:t>f.</w:t>
      </w:r>
      <w:r w:rsidRPr="00FB7321">
        <w:tab/>
        <w:t xml:space="preserve">Przed przekazaniem wniosku, o którym mowa w lit. d, Zamawiający może zwrócić się do Wykonawcy o udzielenie informacji lub przekazanie wyjaśnień lub dokumentów (oryginałów złożonych dokumentów do wglądu lub kopii tych dokumentów potwierdzonych za zgodność z oryginałem) niezbędnych do oceny przez Zamawiającego, czy zmiany, o których mowa w pkt 5, mają </w:t>
      </w:r>
    </w:p>
    <w:p w:rsidR="00FB7321" w:rsidRPr="00FB7321" w:rsidRDefault="00FB7321" w:rsidP="00A43AEE">
      <w:pPr>
        <w:pStyle w:val="Nagwek2"/>
        <w:numPr>
          <w:ilvl w:val="0"/>
          <w:numId w:val="0"/>
        </w:numPr>
        <w:ind w:left="680"/>
      </w:pPr>
      <w:r w:rsidRPr="00FB7321">
        <w:t xml:space="preserve">wpływ na koszty wykonania umowy przez Wykonawcę oraz w jakim stopniu zmiana tych kosztów uzasadnia zmianę wysokości wynagrodzenia. Rodzaj i zakres tych informacji określi Zamawiający. Postanowienia lit. c-d) stosuje się odpowiednio, z tym, </w:t>
      </w:r>
    </w:p>
    <w:p w:rsidR="00FB7321" w:rsidRPr="00FB7321" w:rsidRDefault="00FB7321" w:rsidP="00A43AEE">
      <w:pPr>
        <w:pStyle w:val="Nagwek2"/>
        <w:numPr>
          <w:ilvl w:val="0"/>
          <w:numId w:val="0"/>
        </w:numPr>
        <w:ind w:left="680"/>
      </w:pPr>
      <w:r w:rsidRPr="00FB7321">
        <w:t>że Wykonawca jest zobowiązany w każdym przypadku do zajęcia pisemnego stanowiska w terminie 30 dni od dnia otrzymania wniosku od Zamawiającego.</w:t>
      </w:r>
    </w:p>
    <w:p w:rsidR="00FB7321" w:rsidRPr="00FB7321" w:rsidRDefault="00FB7321" w:rsidP="00A43AEE">
      <w:pPr>
        <w:pStyle w:val="Nagwek2"/>
        <w:numPr>
          <w:ilvl w:val="0"/>
          <w:numId w:val="0"/>
        </w:numPr>
        <w:ind w:left="680"/>
      </w:pPr>
      <w:r w:rsidRPr="00FB7321">
        <w:t>g.</w:t>
      </w:r>
      <w:r w:rsidRPr="00FB7321">
        <w:tab/>
        <w:t xml:space="preserve">Jeżeli w trakcie procedury opisanej w lit. a-f zostanie wykazane, że zmiany, o których mowa w pkt 5 uzasadniają zmianę wysokości wynagrodzenia, Strony uzgodnią </w:t>
      </w:r>
      <w:r w:rsidRPr="00FB7321">
        <w:lastRenderedPageBreak/>
        <w:t>treść aneksu do umowy oraz podpiszą aneks, z zachowaniem zasady zmiany wysokości wynagrodzenia w kwocie odpowiadającej zmianie kosztów wykonania umowy wywołanych przyczynami określonymi w pkt 5.</w:t>
      </w:r>
    </w:p>
    <w:p w:rsidR="00FB7321" w:rsidRPr="00FB7321" w:rsidRDefault="00FB7321" w:rsidP="00A43AEE">
      <w:pPr>
        <w:pStyle w:val="Nagwek2"/>
        <w:numPr>
          <w:ilvl w:val="0"/>
          <w:numId w:val="0"/>
        </w:numPr>
        <w:ind w:left="680"/>
      </w:pPr>
      <w:r w:rsidRPr="00FB7321">
        <w:t>6)</w:t>
      </w:r>
      <w:r w:rsidRPr="00FB7321">
        <w:tab/>
        <w:t>zmiany dotyczącej terminu realizacji przedmiotu zamówienia o okres trwania przyczyn, z powodu których będzie zagrożone dotrzymanie terminu, w następujących sytuacjach:</w:t>
      </w:r>
    </w:p>
    <w:p w:rsidR="00FB7321" w:rsidRPr="00FB7321" w:rsidRDefault="00FB7321" w:rsidP="00A43AEE">
      <w:pPr>
        <w:pStyle w:val="Nagwek2"/>
        <w:numPr>
          <w:ilvl w:val="0"/>
          <w:numId w:val="0"/>
        </w:numPr>
        <w:ind w:left="680"/>
      </w:pPr>
      <w:r w:rsidRPr="00FB7321">
        <w:t>a)</w:t>
      </w:r>
      <w:r w:rsidRPr="00FB7321">
        <w:tab/>
        <w:t>zawieszenia lub wstrzymania przez Zamawiającego wykonania robót budowlanych z przyczyn nie leżących po stronie Wykonawcy,</w:t>
      </w:r>
    </w:p>
    <w:p w:rsidR="00FB7321" w:rsidRPr="00FB7321" w:rsidRDefault="00FB7321" w:rsidP="00A43AEE">
      <w:pPr>
        <w:pStyle w:val="Nagwek2"/>
        <w:numPr>
          <w:ilvl w:val="0"/>
          <w:numId w:val="0"/>
        </w:numPr>
        <w:ind w:left="680"/>
      </w:pPr>
      <w:r w:rsidRPr="00FB7321">
        <w:t>b)</w:t>
      </w:r>
      <w:r w:rsidRPr="00FB7321">
        <w:tab/>
        <w:t>działań osób/podmiotów trzecich uniemożliwiających, utrudniających wykonanie robót budowlanych, które to działania nie są zawinione przez którąkolwiek ze Stron umowy,</w:t>
      </w:r>
    </w:p>
    <w:p w:rsidR="00FB7321" w:rsidRPr="00FB7321" w:rsidRDefault="00FB7321" w:rsidP="00A43AEE">
      <w:pPr>
        <w:pStyle w:val="Nagwek2"/>
        <w:numPr>
          <w:ilvl w:val="0"/>
          <w:numId w:val="0"/>
        </w:numPr>
        <w:ind w:left="680"/>
      </w:pPr>
      <w:r w:rsidRPr="00FB7321">
        <w:t>c)</w:t>
      </w:r>
      <w:r w:rsidRPr="00FB7321">
        <w:tab/>
        <w:t>konieczność wykonania dodatkowych badań i ekspertyz wynikłych w trakcie realizacji robót budowlanych, których nie można było przewidzieć przed przystąpieniem do prac,</w:t>
      </w:r>
    </w:p>
    <w:p w:rsidR="00FB7321" w:rsidRPr="00FB7321" w:rsidRDefault="00FB7321" w:rsidP="00A43AEE">
      <w:pPr>
        <w:pStyle w:val="Nagwek2"/>
        <w:numPr>
          <w:ilvl w:val="0"/>
          <w:numId w:val="0"/>
        </w:numPr>
        <w:ind w:left="680"/>
      </w:pPr>
      <w:r w:rsidRPr="00FB7321">
        <w:t>d)</w:t>
      </w:r>
      <w:r w:rsidRPr="00FB7321">
        <w:tab/>
        <w:t xml:space="preserve">wydłużenia terminów dostaw materiałów, nie wynikającego z okoliczności zależnych od wykonawców ponad 14 dni w stosunku do zobowiązań dostawców materiałów - o okres wydłużenia terminów dostaw materiałów, </w:t>
      </w:r>
    </w:p>
    <w:p w:rsidR="00FB7321" w:rsidRPr="00FB7321" w:rsidRDefault="00FB7321" w:rsidP="00A43AEE">
      <w:pPr>
        <w:pStyle w:val="Nagwek2"/>
        <w:numPr>
          <w:ilvl w:val="0"/>
          <w:numId w:val="0"/>
        </w:numPr>
        <w:ind w:left="680"/>
      </w:pPr>
      <w:r w:rsidRPr="00FB7321">
        <w:t>e)</w:t>
      </w:r>
      <w:r w:rsidRPr="00FB7321">
        <w:tab/>
        <w:t>podpisania aneksu do umowy na podstawie przesłanki, o której mowa w art. 144 ust. 1 pkt 2 ustawy, jeżeli wykonywanie "dodatkowych robót budowlanych" będzie miało wpływ na realizację zakresu zamówienia podstawowego,</w:t>
      </w:r>
    </w:p>
    <w:p w:rsidR="00FB7321" w:rsidRPr="00FB7321" w:rsidRDefault="00FB7321" w:rsidP="00A43AEE">
      <w:pPr>
        <w:pStyle w:val="Nagwek2"/>
        <w:numPr>
          <w:ilvl w:val="0"/>
          <w:numId w:val="0"/>
        </w:numPr>
        <w:ind w:left="680"/>
      </w:pPr>
      <w:r w:rsidRPr="00FB7321">
        <w:t>f)</w:t>
      </w:r>
      <w:r w:rsidRPr="00FB7321">
        <w:tab/>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FB7321" w:rsidRPr="00FB7321" w:rsidRDefault="00FB7321" w:rsidP="00A43AEE">
      <w:pPr>
        <w:pStyle w:val="Nagwek2"/>
        <w:numPr>
          <w:ilvl w:val="0"/>
          <w:numId w:val="0"/>
        </w:numPr>
        <w:ind w:left="680"/>
      </w:pPr>
      <w:r w:rsidRPr="00FB7321">
        <w:t>g)</w:t>
      </w:r>
      <w:r w:rsidRPr="00FB7321">
        <w:tab/>
        <w:t>gdy wystąpią opóźnienia w dokonaniu określonych czynności lub ich zaniechanie przez właściwe organy administracji państwowej, które nie są następstwem okoliczności, za które Wykonawca ponosi odpowiedzialność,</w:t>
      </w:r>
    </w:p>
    <w:p w:rsidR="00FB7321" w:rsidRPr="00FB7321" w:rsidRDefault="00FB7321" w:rsidP="00A43AEE">
      <w:pPr>
        <w:pStyle w:val="Nagwek2"/>
        <w:numPr>
          <w:ilvl w:val="0"/>
          <w:numId w:val="0"/>
        </w:numPr>
        <w:ind w:left="680"/>
      </w:pPr>
      <w:r w:rsidRPr="00FB7321">
        <w:t>h)</w:t>
      </w:r>
      <w:r w:rsidRPr="00FB7321">
        <w:tab/>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FB7321" w:rsidRPr="00FB7321" w:rsidRDefault="00FB7321" w:rsidP="00A43AEE">
      <w:pPr>
        <w:pStyle w:val="Nagwek2"/>
        <w:numPr>
          <w:ilvl w:val="0"/>
          <w:numId w:val="0"/>
        </w:numPr>
        <w:ind w:left="680"/>
      </w:pPr>
      <w:r w:rsidRPr="00FB7321">
        <w:t>i)</w:t>
      </w:r>
      <w:r w:rsidRPr="00FB7321">
        <w:tab/>
        <w:t>nastąpi konieczność wprowadzenia zmian będących następstwem zmian zawartej przez Zamawiającego umowy o dofinansowanie projektu lub wytycznych dotyczących realizacji projektu - konieczność wprowadzenia zmian będzie następstwem zmian wprowadzonych w umowach pomiędzy Zamawiającym a inną niż Wykonawca stroną, w tym Instytucją Zarządzającą WRPO 2014-2020.</w:t>
      </w:r>
    </w:p>
    <w:p w:rsidR="00FB7321" w:rsidRPr="00FB7321" w:rsidRDefault="00FB7321" w:rsidP="00A43AEE">
      <w:pPr>
        <w:pStyle w:val="Nagwek2"/>
        <w:numPr>
          <w:ilvl w:val="0"/>
          <w:numId w:val="0"/>
        </w:numPr>
        <w:ind w:left="680"/>
      </w:pPr>
      <w:r w:rsidRPr="00FB7321">
        <w:t>j)</w:t>
      </w:r>
      <w:r w:rsidRPr="00FB7321">
        <w:tab/>
        <w:t>Termin wykonania przedmiotu zamówienia może ulec przesunięciu o czas wynikły wskutek siły wyższej, warunków atmosferycznych uniemożliwiających rozpoczęcie bądź kontynuowanie robót, lub mających wpływ na przerwy w realizacji robót.</w:t>
      </w:r>
    </w:p>
    <w:p w:rsidR="00FB7321" w:rsidRPr="00FB7321" w:rsidRDefault="00FB7321" w:rsidP="00A43AEE">
      <w:pPr>
        <w:pStyle w:val="Nagwek2"/>
        <w:numPr>
          <w:ilvl w:val="0"/>
          <w:numId w:val="0"/>
        </w:numPr>
        <w:ind w:left="680"/>
      </w:pPr>
      <w:r w:rsidRPr="00FB7321">
        <w:lastRenderedPageBreak/>
        <w:t>k)</w:t>
      </w:r>
      <w:r w:rsidRPr="00FB7321">
        <w:tab/>
        <w:t>Przez siłę wyższą Strony rozumieją zdarzenie nagłe, nieprzewidywalne i niezależne od woli Stron, uniemożliwiające wykonanie Umowy na stałe lub na pewien czas, któremu nie można zapobiec, ani przeciwdziałać przy zachowaniu należytej staranności.</w:t>
      </w:r>
    </w:p>
    <w:p w:rsidR="00FB7321" w:rsidRPr="00FB7321" w:rsidRDefault="00FB7321" w:rsidP="00A43AEE">
      <w:pPr>
        <w:pStyle w:val="Nagwek2"/>
        <w:numPr>
          <w:ilvl w:val="0"/>
          <w:numId w:val="0"/>
        </w:numPr>
        <w:ind w:left="680"/>
      </w:pPr>
      <w:r w:rsidRPr="00FB7321">
        <w:t>l)</w:t>
      </w:r>
      <w:r w:rsidRPr="00FB7321">
        <w:tab/>
        <w:t>W razie zaistnienia zdarzenia stanowiącego przypadek wystąpienia siły wyższej, Wykonawca zobowiązuje się niezwłocznie zawiadomić Zamawiającego (a następnie potwierdzić pisemnie) o rozpoczęciu okresu występowania siły wyższej, w dniu zaistnienia zdarzenia stanowiącego przypadek siły wyższej.</w:t>
      </w:r>
    </w:p>
    <w:p w:rsidR="00FB7321" w:rsidRPr="00FB7321" w:rsidRDefault="00FB7321" w:rsidP="00A43AEE">
      <w:pPr>
        <w:pStyle w:val="Nagwek2"/>
        <w:numPr>
          <w:ilvl w:val="0"/>
          <w:numId w:val="0"/>
        </w:numPr>
        <w:ind w:left="680"/>
      </w:pPr>
      <w:r w:rsidRPr="00FB7321">
        <w:t>m)</w:t>
      </w:r>
      <w:r w:rsidRPr="00FB7321">
        <w:tab/>
        <w:t>W razie braku zawiadomienia w dniu zaistnienia zdarzenia stanowiącego przypadek siły wyższej, nie będzie możliwe przesunięcie ustalonego terminu.</w:t>
      </w:r>
    </w:p>
    <w:p w:rsidR="00FB7321" w:rsidRPr="00FB7321" w:rsidRDefault="00FB7321" w:rsidP="00A43AEE">
      <w:pPr>
        <w:pStyle w:val="Nagwek2"/>
        <w:numPr>
          <w:ilvl w:val="0"/>
          <w:numId w:val="0"/>
        </w:numPr>
        <w:ind w:left="680"/>
      </w:pPr>
      <w:r w:rsidRPr="00FB7321">
        <w:t>n)</w:t>
      </w:r>
      <w:r w:rsidRPr="00FB7321">
        <w:tab/>
        <w:t xml:space="preserve">W razie wystąpienia przypadku siły wyższej, data ustalona dla zakończenia robót będzie przesunięta o czas, w którym siła wyższa uniemożliwiła kontynuację robót pod warunkiem, że ma to bezpośredni wpływ na realizację przedmiotu umowy, o czym Strony zdecydują w Protokole Uzgodnień podpisanym przez Wykonawcę oraz Zamawiającego. </w:t>
      </w:r>
    </w:p>
    <w:p w:rsidR="00FB7321" w:rsidRPr="00350339" w:rsidRDefault="00FB7321" w:rsidP="00350339">
      <w:pPr>
        <w:pStyle w:val="Nagwek2"/>
        <w:numPr>
          <w:ilvl w:val="0"/>
          <w:numId w:val="0"/>
        </w:numPr>
        <w:ind w:left="680"/>
        <w:rPr>
          <w:lang w:val="pl-PL"/>
        </w:rPr>
      </w:pPr>
      <w:r w:rsidRPr="00FB7321">
        <w:t>o)</w:t>
      </w:r>
      <w:r w:rsidRPr="00FB7321">
        <w:tab/>
        <w:t>Zmiana terminu realizacji wymaga pisemnego aneksu do niniejszej umowy.</w:t>
      </w:r>
    </w:p>
    <w:p w:rsidR="00FB7321" w:rsidRPr="00FB7321" w:rsidRDefault="00FB7321" w:rsidP="00A43AEE">
      <w:pPr>
        <w:pStyle w:val="Nagwek2"/>
        <w:numPr>
          <w:ilvl w:val="0"/>
          <w:numId w:val="0"/>
        </w:numPr>
        <w:ind w:left="680"/>
      </w:pPr>
      <w:r w:rsidRPr="00FB7321">
        <w:t>7)</w:t>
      </w:r>
      <w:r w:rsidRPr="00FB7321">
        <w:tab/>
        <w:t xml:space="preserve"> w razie gdy niezbędna jest zmiana sposobu wykonania Umowy ze względów technicznych technologicznych lub organizacyjnych, o ile zmiana taka jest korzystna dla Zamawiającego lub konieczna w celu prawidłowego wykonania Umowy, a brak zmiany sposobu wykonania umowy skutkowałby niewykonaniem lub wadliwym wykonaniem przedmiotu umowy, pod warunkiem, że Wykonawca zaoferuje rozwiązania techniczne, technologiczne lub organizacyjne o równoważnych lub lepszych parametrach.</w:t>
      </w:r>
    </w:p>
    <w:p w:rsidR="00EB7871" w:rsidRPr="003209A8" w:rsidRDefault="00FB7321" w:rsidP="00A43AEE">
      <w:pPr>
        <w:pStyle w:val="Nagwek2"/>
        <w:numPr>
          <w:ilvl w:val="0"/>
          <w:numId w:val="0"/>
        </w:numPr>
        <w:ind w:left="680"/>
      </w:pPr>
      <w:r w:rsidRPr="00FB7321">
        <w:t>8)</w:t>
      </w:r>
      <w:r w:rsidRPr="00FB7321">
        <w:tab/>
        <w:t>w sytuacji o której mowa w art. 144 ust. 1 pkt 1-6 Prawa zamówień publicznych.</w:t>
      </w:r>
    </w:p>
    <w:p w:rsidR="00603291" w:rsidRPr="00876900" w:rsidRDefault="00603291" w:rsidP="00EE6B68">
      <w:pPr>
        <w:pStyle w:val="Nagwek1"/>
      </w:pPr>
      <w:bookmarkStart w:id="20"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0"/>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020641" w:rsidP="00020641">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 xml:space="preserve">amawiający mógł zapoznać się z treścią </w:t>
      </w:r>
      <w:r>
        <w:lastRenderedPageBreak/>
        <w:t>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t xml:space="preserve"> jest równoznaczne z jej wniesieniem.</w:t>
      </w:r>
      <w:r w:rsidR="00603291">
        <w:t>.</w:t>
      </w:r>
    </w:p>
    <w:p w:rsidR="00603291" w:rsidRPr="001F1FE4" w:rsidRDefault="00603291" w:rsidP="00EE6B68">
      <w:pPr>
        <w:pStyle w:val="Nagwek1"/>
      </w:pPr>
      <w:r w:rsidRPr="001F1FE4">
        <w:t>Aukcja elektroniczna</w:t>
      </w:r>
    </w:p>
    <w:p w:rsidR="00603291" w:rsidRPr="00876900" w:rsidRDefault="00603291" w:rsidP="00A43AEE">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EE6B68">
      <w:pPr>
        <w:pStyle w:val="Nagwek1"/>
      </w:pPr>
      <w:r w:rsidRPr="00C10359">
        <w:t>Pozostałe informacje</w:t>
      </w:r>
    </w:p>
    <w:p w:rsidR="001F1FE4" w:rsidRPr="00A934CD" w:rsidRDefault="001F1FE4" w:rsidP="001F1FE4">
      <w:pPr>
        <w:pStyle w:val="Nagwek2"/>
      </w:pPr>
      <w:bookmarkStart w:id="21" w:name="_Hlk515367328"/>
      <w:r w:rsidRPr="00A934CD">
        <w:t>Informacja o przetwarzaniu danych osobowych:</w:t>
      </w:r>
    </w:p>
    <w:p w:rsidR="001F1FE4" w:rsidRPr="00670668" w:rsidRDefault="001F1FE4" w:rsidP="001F1FE4">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1F1FE4" w:rsidRPr="00670668" w:rsidRDefault="001F1FE4" w:rsidP="001F1FE4">
      <w:pPr>
        <w:numPr>
          <w:ilvl w:val="0"/>
          <w:numId w:val="24"/>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FB7321" w:rsidRPr="00FB7321">
        <w:rPr>
          <w:rFonts w:eastAsia="Calibri"/>
          <w:b/>
          <w:bCs/>
          <w:iCs/>
          <w:color w:val="000000"/>
          <w:lang w:val="x-none" w:eastAsia="en-US"/>
        </w:rPr>
        <w:t>Budowa kładki pieszo- rowerowej nad kanałem ulgi rz. Warty wraz ze ścieżką pieszo rowerową do Zbrudzewa oraz w kierunku Mechlina  II przetarg</w:t>
      </w:r>
      <w:r w:rsidRPr="00670668">
        <w:rPr>
          <w:rFonts w:eastAsia="Calibri"/>
          <w:bCs/>
          <w:iCs/>
          <w:color w:val="000000"/>
          <w:lang w:val="x-none" w:eastAsia="en-US"/>
        </w:rPr>
        <w:t xml:space="preserve">” – znak sprawy: </w:t>
      </w:r>
      <w:r w:rsidR="00FB7321" w:rsidRPr="00FB7321">
        <w:rPr>
          <w:rFonts w:eastAsia="Calibri"/>
          <w:b/>
          <w:bCs/>
          <w:iCs/>
          <w:color w:val="000000"/>
          <w:lang w:val="x-none" w:eastAsia="en-US"/>
        </w:rPr>
        <w:t>BP.271.18.2019.BS</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FB7321" w:rsidRPr="00FB7321">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1F1FE4" w:rsidRPr="00670668" w:rsidRDefault="001F1FE4" w:rsidP="001F1FE4">
      <w:pPr>
        <w:numPr>
          <w:ilvl w:val="0"/>
          <w:numId w:val="24"/>
        </w:numPr>
        <w:spacing w:after="60"/>
        <w:ind w:left="1037" w:hanging="357"/>
        <w:jc w:val="both"/>
        <w:outlineLvl w:val="1"/>
        <w:rPr>
          <w:bCs/>
          <w:iCs/>
          <w:color w:val="000000"/>
          <w:lang w:val="x-none" w:eastAsia="x-none"/>
        </w:rPr>
      </w:pPr>
      <w:r w:rsidRPr="00670668">
        <w:rPr>
          <w:bCs/>
          <w:iCs/>
          <w:color w:val="000000"/>
          <w:lang w:val="x-none" w:eastAsia="x-none"/>
        </w:rPr>
        <w:t>administratorem Pani/Pana danych osobowych jest:</w:t>
      </w:r>
    </w:p>
    <w:p w:rsidR="001F1FE4" w:rsidRPr="00670668" w:rsidRDefault="00FB7321" w:rsidP="001F1FE4">
      <w:pPr>
        <w:spacing w:after="60"/>
        <w:ind w:left="1038"/>
        <w:outlineLvl w:val="1"/>
        <w:rPr>
          <w:b/>
          <w:bCs/>
          <w:iCs/>
          <w:color w:val="000000"/>
          <w:lang w:val="x-none" w:eastAsia="x-none"/>
        </w:rPr>
      </w:pPr>
      <w:r w:rsidRPr="00FB7321">
        <w:rPr>
          <w:b/>
          <w:bCs/>
          <w:iCs/>
          <w:color w:val="000000"/>
          <w:lang w:val="x-none" w:eastAsia="x-none"/>
        </w:rPr>
        <w:t>Gmina Śrem</w:t>
      </w:r>
    </w:p>
    <w:p w:rsidR="001F1FE4" w:rsidRPr="00670668" w:rsidRDefault="00FB7321" w:rsidP="001F1FE4">
      <w:pPr>
        <w:spacing w:after="40"/>
        <w:ind w:left="1038"/>
        <w:outlineLvl w:val="1"/>
        <w:rPr>
          <w:bCs/>
          <w:iCs/>
          <w:color w:val="000000"/>
          <w:lang w:val="x-none" w:eastAsia="x-none"/>
        </w:rPr>
      </w:pPr>
      <w:r w:rsidRPr="00FB7321">
        <w:rPr>
          <w:bCs/>
          <w:iCs/>
          <w:color w:val="000000"/>
          <w:lang w:val="x-none" w:eastAsia="x-none"/>
        </w:rPr>
        <w:t>Plac 20 Października</w:t>
      </w:r>
      <w:r w:rsidR="001F1FE4" w:rsidRPr="00670668">
        <w:rPr>
          <w:bCs/>
          <w:iCs/>
          <w:color w:val="000000"/>
          <w:lang w:val="x-none" w:eastAsia="x-none"/>
        </w:rPr>
        <w:t xml:space="preserve"> </w:t>
      </w:r>
      <w:r w:rsidRPr="00FB7321">
        <w:rPr>
          <w:bCs/>
          <w:iCs/>
          <w:color w:val="000000"/>
          <w:lang w:val="x-none" w:eastAsia="x-none"/>
        </w:rPr>
        <w:t>1</w:t>
      </w:r>
      <w:r w:rsidR="001F1FE4" w:rsidRPr="00670668">
        <w:rPr>
          <w:bCs/>
          <w:iCs/>
          <w:color w:val="000000"/>
          <w:lang w:val="x-none" w:eastAsia="x-none"/>
        </w:rPr>
        <w:t xml:space="preserve"> </w:t>
      </w:r>
      <w:r w:rsidR="001F1FE4" w:rsidRPr="00670668">
        <w:rPr>
          <w:bCs/>
          <w:iCs/>
          <w:color w:val="000000"/>
          <w:lang w:eastAsia="x-none"/>
        </w:rPr>
        <w:t xml:space="preserve"> </w:t>
      </w:r>
      <w:r w:rsidRPr="00FB7321">
        <w:rPr>
          <w:bCs/>
          <w:iCs/>
          <w:color w:val="000000"/>
          <w:lang w:eastAsia="x-none"/>
        </w:rPr>
        <w:t>63-100</w:t>
      </w:r>
      <w:r w:rsidR="001F1FE4" w:rsidRPr="00670668">
        <w:rPr>
          <w:bCs/>
          <w:iCs/>
          <w:color w:val="000000"/>
          <w:lang w:val="x-none" w:eastAsia="x-none"/>
        </w:rPr>
        <w:t xml:space="preserve"> </w:t>
      </w:r>
      <w:r w:rsidRPr="00FB7321">
        <w:rPr>
          <w:bCs/>
          <w:iCs/>
          <w:color w:val="000000"/>
          <w:lang w:val="x-none" w:eastAsia="x-none"/>
        </w:rPr>
        <w:t>Śrem</w:t>
      </w:r>
    </w:p>
    <w:p w:rsidR="001F1FE4" w:rsidRPr="00670668" w:rsidRDefault="001F1FE4" w:rsidP="001F1FE4">
      <w:pPr>
        <w:spacing w:after="40"/>
        <w:ind w:left="1038"/>
        <w:outlineLvl w:val="1"/>
        <w:rPr>
          <w:bCs/>
          <w:iCs/>
          <w:color w:val="000000"/>
          <w:lang w:val="x-none" w:eastAsia="x-none"/>
        </w:rPr>
      </w:pPr>
      <w:r w:rsidRPr="00831F46">
        <w:rPr>
          <w:bCs/>
          <w:iCs/>
          <w:color w:val="000000"/>
          <w:lang w:eastAsia="x-none"/>
        </w:rPr>
        <w:t xml:space="preserve">Tel.: </w:t>
      </w:r>
      <w:r w:rsidR="00FB7321" w:rsidRPr="00831F46">
        <w:rPr>
          <w:bCs/>
          <w:iCs/>
          <w:color w:val="000000"/>
          <w:lang w:eastAsia="x-none"/>
        </w:rPr>
        <w:t>61</w:t>
      </w:r>
      <w:r w:rsidRPr="00831F46">
        <w:rPr>
          <w:bCs/>
          <w:iCs/>
          <w:color w:val="000000"/>
          <w:lang w:eastAsia="x-none"/>
        </w:rPr>
        <w:t xml:space="preserve"> </w:t>
      </w:r>
      <w:r w:rsidR="00FB7321" w:rsidRPr="00831F46">
        <w:rPr>
          <w:bCs/>
          <w:iCs/>
          <w:color w:val="000000"/>
          <w:lang w:eastAsia="x-none"/>
        </w:rPr>
        <w:t>612835225</w:t>
      </w:r>
    </w:p>
    <w:p w:rsidR="001F1FE4" w:rsidRPr="00670668" w:rsidRDefault="001F1FE4" w:rsidP="001F1FE4">
      <w:pPr>
        <w:spacing w:after="40"/>
        <w:ind w:left="1038"/>
        <w:outlineLvl w:val="1"/>
        <w:rPr>
          <w:bCs/>
          <w:iCs/>
          <w:color w:val="000000"/>
          <w:lang w:val="x-none" w:eastAsia="x-none"/>
        </w:rPr>
      </w:pPr>
      <w:proofErr w:type="spellStart"/>
      <w:r w:rsidRPr="00670668">
        <w:rPr>
          <w:bCs/>
          <w:iCs/>
          <w:color w:val="000000"/>
          <w:lang w:val="en-GB" w:eastAsia="x-none"/>
        </w:rPr>
        <w:t>Faks</w:t>
      </w:r>
      <w:proofErr w:type="spellEnd"/>
      <w:r w:rsidRPr="00670668">
        <w:rPr>
          <w:bCs/>
          <w:iCs/>
          <w:color w:val="000000"/>
          <w:lang w:val="en-GB" w:eastAsia="x-none"/>
        </w:rPr>
        <w:t xml:space="preserve">: </w:t>
      </w:r>
      <w:r w:rsidR="00FB7321" w:rsidRPr="00FB7321">
        <w:rPr>
          <w:bCs/>
          <w:iCs/>
          <w:color w:val="000000"/>
          <w:lang w:val="en-GB" w:eastAsia="x-none"/>
        </w:rPr>
        <w:t>61</w:t>
      </w:r>
      <w:r w:rsidRPr="00670668">
        <w:rPr>
          <w:bCs/>
          <w:iCs/>
          <w:color w:val="000000"/>
          <w:sz w:val="18"/>
          <w:szCs w:val="18"/>
          <w:lang w:val="en-GB" w:eastAsia="x-none"/>
        </w:rPr>
        <w:t xml:space="preserve"> </w:t>
      </w:r>
      <w:r w:rsidR="00FB7321" w:rsidRPr="007B666F">
        <w:rPr>
          <w:bCs/>
          <w:iCs/>
          <w:color w:val="000000"/>
          <w:lang w:val="en-GB" w:eastAsia="x-none"/>
        </w:rPr>
        <w:t>2835337</w:t>
      </w:r>
    </w:p>
    <w:p w:rsidR="001F1FE4" w:rsidRPr="00831F46" w:rsidRDefault="001F1FE4" w:rsidP="001F1FE4">
      <w:pPr>
        <w:spacing w:after="40"/>
        <w:ind w:left="1038"/>
        <w:outlineLvl w:val="1"/>
        <w:rPr>
          <w:rFonts w:eastAsia="Calibri"/>
          <w:bCs/>
          <w:iCs/>
          <w:color w:val="2F5496"/>
          <w:lang w:val="en-US" w:eastAsia="en-US"/>
        </w:rPr>
      </w:pPr>
      <w:r w:rsidRPr="00670668">
        <w:rPr>
          <w:rFonts w:eastAsia="Calibri"/>
          <w:bCs/>
          <w:iCs/>
          <w:color w:val="000000"/>
          <w:lang w:val="en-GB" w:eastAsia="en-US"/>
        </w:rPr>
        <w:t xml:space="preserve">e-mail: </w:t>
      </w:r>
      <w:r w:rsidR="00FB7321" w:rsidRPr="00FB7321">
        <w:rPr>
          <w:rFonts w:eastAsia="Calibri"/>
          <w:bCs/>
          <w:iCs/>
          <w:color w:val="0000FF"/>
          <w:lang w:val="en-GB" w:eastAsia="en-US"/>
        </w:rPr>
        <w:t>urzad@srem.pl</w:t>
      </w:r>
      <w:r w:rsidRPr="00831F46">
        <w:rPr>
          <w:rFonts w:eastAsia="Calibri"/>
          <w:bCs/>
          <w:iCs/>
          <w:color w:val="2F5496"/>
          <w:lang w:val="en-US" w:eastAsia="en-US"/>
        </w:rPr>
        <w:t>.</w:t>
      </w:r>
    </w:p>
    <w:p w:rsidR="001F1FE4" w:rsidRPr="00706520" w:rsidRDefault="00706520" w:rsidP="0073545A">
      <w:pPr>
        <w:numPr>
          <w:ilvl w:val="0"/>
          <w:numId w:val="24"/>
        </w:numPr>
        <w:spacing w:before="120" w:after="60"/>
        <w:jc w:val="both"/>
        <w:outlineLvl w:val="1"/>
        <w:rPr>
          <w:bCs/>
          <w:iCs/>
          <w:color w:val="000000"/>
          <w:lang w:val="x-none" w:eastAsia="x-none"/>
        </w:rPr>
      </w:pPr>
      <w:bookmarkStart w:id="22" w:name="_Hlk529490733"/>
      <w:r w:rsidRPr="00F950B5">
        <w:rPr>
          <w:bCs/>
          <w:iCs/>
          <w:color w:val="000000"/>
          <w:lang w:val="x-none" w:eastAsia="x-none"/>
        </w:rPr>
        <w:t xml:space="preserve">inspektorem ochrony danych osobowych w </w:t>
      </w:r>
      <w:r w:rsidR="00FB7321" w:rsidRPr="00FB7321">
        <w:rPr>
          <w:bCs/>
          <w:iCs/>
          <w:color w:val="000000"/>
          <w:lang w:val="x-none" w:eastAsia="x-none"/>
        </w:rPr>
        <w:t>Gmina Śrem</w:t>
      </w:r>
      <w:r w:rsidRPr="00F950B5">
        <w:rPr>
          <w:rFonts w:eastAsia="Calibri"/>
          <w:bCs/>
          <w:iCs/>
          <w:color w:val="000000"/>
          <w:lang w:val="x-none" w:eastAsia="en-US"/>
        </w:rPr>
        <w:t xml:space="preserve"> </w:t>
      </w:r>
      <w:r w:rsidRPr="00F950B5">
        <w:rPr>
          <w:bCs/>
          <w:iCs/>
          <w:color w:val="000000"/>
          <w:lang w:val="x-none" w:eastAsia="x-none"/>
        </w:rPr>
        <w:t>jest Pani/Pan</w:t>
      </w:r>
      <w:r w:rsidRPr="00F950B5">
        <w:rPr>
          <w:bCs/>
          <w:iCs/>
          <w:color w:val="000000"/>
          <w:lang w:eastAsia="x-none"/>
        </w:rPr>
        <w:t xml:space="preserve"> </w:t>
      </w:r>
      <w:r w:rsidR="0073545A" w:rsidRPr="0073545A">
        <w:rPr>
          <w:bCs/>
          <w:iCs/>
          <w:lang w:eastAsia="x-none"/>
        </w:rPr>
        <w:t>Chrystian Jasiczak</w:t>
      </w:r>
      <w:r w:rsidRPr="00F950B5">
        <w:rPr>
          <w:bCs/>
          <w:iCs/>
          <w:color w:val="000000"/>
          <w:lang w:val="x-none" w:eastAsia="x-none"/>
        </w:rPr>
        <w:t xml:space="preserve">, kontakt: </w:t>
      </w:r>
      <w:r w:rsidRPr="00F950B5">
        <w:rPr>
          <w:bCs/>
          <w:iCs/>
          <w:color w:val="000000"/>
          <w:lang w:eastAsia="x-none"/>
        </w:rPr>
        <w:t xml:space="preserve">tel.: </w:t>
      </w:r>
      <w:r w:rsidR="0073545A" w:rsidRPr="0073545A">
        <w:rPr>
          <w:bCs/>
          <w:iCs/>
          <w:lang w:eastAsia="x-none"/>
        </w:rPr>
        <w:t>(61) 28 47 124</w:t>
      </w:r>
      <w:r w:rsidRPr="00F950B5">
        <w:t>, e-mail:</w:t>
      </w:r>
      <w:r w:rsidRPr="00F950B5">
        <w:rPr>
          <w:color w:val="0070C0"/>
        </w:rPr>
        <w:t xml:space="preserve"> </w:t>
      </w:r>
      <w:bookmarkEnd w:id="22"/>
      <w:r w:rsidR="0073545A">
        <w:rPr>
          <w:u w:val="single"/>
        </w:rPr>
        <w:t>chrystian.j</w:t>
      </w:r>
      <w:r w:rsidR="0073545A" w:rsidRPr="0073545A">
        <w:rPr>
          <w:u w:val="single"/>
        </w:rPr>
        <w:t>asiczak@urzad.srem.pl</w:t>
      </w:r>
      <w:r w:rsidR="001F1FE4" w:rsidRPr="0073545A">
        <w:rPr>
          <w:bCs/>
          <w:iCs/>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w:t>
      </w:r>
      <w:proofErr w:type="spellStart"/>
      <w:r w:rsidRPr="00670668">
        <w:rPr>
          <w:bCs/>
          <w:iCs/>
          <w:color w:val="000000"/>
          <w:lang w:val="x-none" w:eastAsia="x-none"/>
        </w:rPr>
        <w:t>Pzp</w:t>
      </w:r>
      <w:proofErr w:type="spellEnd"/>
      <w:r w:rsidRPr="00670668">
        <w:rPr>
          <w:bCs/>
          <w:iCs/>
          <w:color w:val="000000"/>
          <w:lang w:val="x-none" w:eastAsia="x-none"/>
        </w:rPr>
        <w:t xml:space="preserve">,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lastRenderedPageBreak/>
        <w:t xml:space="preserve">obowiązek podania przez Panią/Pana danych osobowych bezpośrednio Pani/Pana dotyczących jest wymogiem ustawowym określonym w przepisach ustawy </w:t>
      </w:r>
      <w:proofErr w:type="spellStart"/>
      <w:r w:rsidRPr="00670668">
        <w:rPr>
          <w:bCs/>
          <w:iCs/>
          <w:color w:val="000000"/>
          <w:lang w:val="x-none" w:eastAsia="x-none"/>
        </w:rPr>
        <w:t>Pzp</w:t>
      </w:r>
      <w:proofErr w:type="spellEnd"/>
      <w:r w:rsidRPr="00670668">
        <w:rPr>
          <w:bCs/>
          <w:iCs/>
          <w:color w:val="000000"/>
          <w:lang w:val="x-none" w:eastAsia="x-none"/>
        </w:rPr>
        <w:t xml:space="preserve">, związanym z udziałem w postępowaniu o udzielenie zamówienia publicznego; konsekwencje niepodania określonych danych wynikają z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1F1FE4" w:rsidRPr="00670668" w:rsidRDefault="001F1FE4" w:rsidP="001F1FE4">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1F1FE4" w:rsidRPr="00670668" w:rsidRDefault="001F1FE4" w:rsidP="001F1FE4">
      <w:pPr>
        <w:numPr>
          <w:ilvl w:val="0"/>
          <w:numId w:val="22"/>
        </w:numPr>
        <w:spacing w:after="150"/>
        <w:ind w:left="1418" w:hanging="294"/>
        <w:contextualSpacing/>
        <w:jc w:val="both"/>
      </w:pPr>
      <w:r w:rsidRPr="00670668">
        <w:t>na podstawie art. 15 RODO prawo dostępu do danych osobowych Pani/Pana dotyczących;</w:t>
      </w:r>
    </w:p>
    <w:p w:rsidR="001F1FE4" w:rsidRPr="00670668" w:rsidRDefault="001F1FE4" w:rsidP="001F1FE4">
      <w:pPr>
        <w:numPr>
          <w:ilvl w:val="0"/>
          <w:numId w:val="22"/>
        </w:numPr>
        <w:spacing w:after="150"/>
        <w:ind w:left="1418" w:hanging="294"/>
        <w:contextualSpacing/>
        <w:jc w:val="both"/>
      </w:pPr>
      <w:r w:rsidRPr="00670668">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670668">
        <w:t>Pzp</w:t>
      </w:r>
      <w:proofErr w:type="spellEnd"/>
      <w:r w:rsidRPr="00670668">
        <w:t xml:space="preserve"> oraz nie może naruszać integralności protokołu oraz jego załączników;</w:t>
      </w:r>
    </w:p>
    <w:p w:rsidR="001F1FE4" w:rsidRPr="00670668" w:rsidRDefault="001F1FE4" w:rsidP="001F1FE4">
      <w:pPr>
        <w:numPr>
          <w:ilvl w:val="0"/>
          <w:numId w:val="22"/>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F1FE4" w:rsidRPr="00670668" w:rsidRDefault="001F1FE4" w:rsidP="001F1FE4">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1F1FE4" w:rsidRPr="00670668" w:rsidRDefault="001F1FE4" w:rsidP="001F1FE4">
      <w:pPr>
        <w:numPr>
          <w:ilvl w:val="0"/>
          <w:numId w:val="24"/>
        </w:numPr>
        <w:spacing w:before="120" w:after="120"/>
        <w:ind w:left="1037" w:hanging="357"/>
        <w:contextualSpacing/>
        <w:jc w:val="both"/>
        <w:rPr>
          <w:i/>
        </w:rPr>
      </w:pPr>
      <w:r w:rsidRPr="00670668">
        <w:t>nie przysługuje Pani/Panu:</w:t>
      </w:r>
    </w:p>
    <w:p w:rsidR="001F1FE4" w:rsidRPr="00670668" w:rsidRDefault="001F1FE4" w:rsidP="001F1FE4">
      <w:pPr>
        <w:numPr>
          <w:ilvl w:val="0"/>
          <w:numId w:val="23"/>
        </w:numPr>
        <w:spacing w:after="150"/>
        <w:ind w:left="1418" w:hanging="284"/>
        <w:contextualSpacing/>
        <w:jc w:val="both"/>
        <w:rPr>
          <w:i/>
        </w:rPr>
      </w:pPr>
      <w:r w:rsidRPr="00670668">
        <w:t>w związku z art. 17 ust. 3 lit. b, d lub e RODO prawo do usunięcia danych osobowych;</w:t>
      </w:r>
    </w:p>
    <w:p w:rsidR="001F1FE4" w:rsidRPr="00670668" w:rsidRDefault="001F1FE4" w:rsidP="001F1FE4">
      <w:pPr>
        <w:numPr>
          <w:ilvl w:val="0"/>
          <w:numId w:val="23"/>
        </w:numPr>
        <w:spacing w:after="150"/>
        <w:ind w:left="1418" w:hanging="284"/>
        <w:contextualSpacing/>
        <w:jc w:val="both"/>
        <w:rPr>
          <w:i/>
        </w:rPr>
      </w:pPr>
      <w:r w:rsidRPr="00670668">
        <w:t>prawo do przenoszenia danych osobowych, o którym mowa w art. 20 RODO;</w:t>
      </w:r>
    </w:p>
    <w:p w:rsidR="001F1FE4" w:rsidRDefault="001F1FE4" w:rsidP="001F1FE4">
      <w:pPr>
        <w:numPr>
          <w:ilvl w:val="0"/>
          <w:numId w:val="23"/>
        </w:numPr>
        <w:spacing w:after="60"/>
        <w:ind w:left="1418" w:hanging="284"/>
        <w:contextualSpacing/>
        <w:jc w:val="both"/>
      </w:pPr>
      <w:r w:rsidRPr="00670668">
        <w:t>na podstawie art. 21 RODO prawo sprzeciwu, wobec przetwarzania danych osobowych, gdyż podstawą prawną przetwarzania Pani/Pana danych osobowych jest art. 6 ust. 1 lit. c RODO;</w:t>
      </w:r>
    </w:p>
    <w:p w:rsidR="001F1FE4" w:rsidRDefault="001F1FE4" w:rsidP="001F1FE4">
      <w:pPr>
        <w:numPr>
          <w:ilvl w:val="0"/>
          <w:numId w:val="24"/>
        </w:numPr>
        <w:spacing w:after="60"/>
        <w:contextualSpacing/>
        <w:jc w:val="both"/>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1"/>
      <w:r>
        <w:t>.</w:t>
      </w:r>
    </w:p>
    <w:p w:rsidR="00603291" w:rsidRPr="00427C7F" w:rsidRDefault="00603291" w:rsidP="001F1FE4">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FB7321" w:rsidRPr="00FB7321">
        <w:t>(</w:t>
      </w:r>
      <w:proofErr w:type="spellStart"/>
      <w:r w:rsidR="00FB7321" w:rsidRPr="00FB7321">
        <w:t>t.j</w:t>
      </w:r>
      <w:proofErr w:type="spellEnd"/>
      <w:r w:rsidR="00FB7321" w:rsidRPr="00FB7321">
        <w:t>. Dz. U. z  2018 r. poz. 1986)</w:t>
      </w:r>
      <w:r>
        <w:t xml:space="preserve"> oraz przepisy Kodeksu cywilnego.</w:t>
      </w:r>
    </w:p>
    <w:p w:rsidR="00603291" w:rsidRPr="00A748A2" w:rsidRDefault="00603291" w:rsidP="00603291">
      <w:pPr>
        <w:spacing w:before="60" w:after="120"/>
        <w:jc w:val="both"/>
      </w:pPr>
      <w:r w:rsidRPr="001F1FE4">
        <w:rPr>
          <w:b/>
        </w:rPr>
        <w:t>Załącznik</w:t>
      </w:r>
      <w:r w:rsidR="001F1FE4" w:rsidRPr="001F1FE4">
        <w:rPr>
          <w:b/>
        </w:rPr>
        <w:t>i do SIWZ</w:t>
      </w:r>
      <w:r w:rsidR="001F1FE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FB7321" w:rsidRPr="006672A6" w:rsidTr="00A87044">
        <w:tc>
          <w:tcPr>
            <w:tcW w:w="828" w:type="dxa"/>
          </w:tcPr>
          <w:p w:rsidR="00FB7321" w:rsidRPr="006672A6" w:rsidRDefault="00FB7321" w:rsidP="00A87044">
            <w:pPr>
              <w:spacing w:before="60" w:after="120"/>
              <w:jc w:val="both"/>
              <w:rPr>
                <w:b/>
              </w:rPr>
            </w:pPr>
            <w:r w:rsidRPr="00FB7321">
              <w:t>1</w:t>
            </w:r>
          </w:p>
        </w:tc>
        <w:tc>
          <w:tcPr>
            <w:tcW w:w="8636" w:type="dxa"/>
          </w:tcPr>
          <w:p w:rsidR="00FB7321" w:rsidRPr="006672A6" w:rsidRDefault="00FB7321" w:rsidP="00A87044">
            <w:pPr>
              <w:spacing w:before="60" w:after="120"/>
              <w:jc w:val="both"/>
              <w:rPr>
                <w:b/>
              </w:rPr>
            </w:pPr>
            <w:r w:rsidRPr="00FB7321">
              <w:t>Oświadczenia wykonawcy o przynależności albo braku przynależności do tej samej grupy kapitałowej.</w:t>
            </w:r>
          </w:p>
        </w:tc>
      </w:tr>
      <w:tr w:rsidR="00FB7321" w:rsidRPr="006672A6" w:rsidTr="00A87044">
        <w:tc>
          <w:tcPr>
            <w:tcW w:w="828" w:type="dxa"/>
          </w:tcPr>
          <w:p w:rsidR="00FB7321" w:rsidRPr="006672A6" w:rsidRDefault="00FB7321" w:rsidP="00A87044">
            <w:pPr>
              <w:spacing w:before="60" w:after="120"/>
              <w:jc w:val="both"/>
              <w:rPr>
                <w:b/>
              </w:rPr>
            </w:pPr>
            <w:r w:rsidRPr="00FB7321">
              <w:t>2</w:t>
            </w:r>
          </w:p>
        </w:tc>
        <w:tc>
          <w:tcPr>
            <w:tcW w:w="8636" w:type="dxa"/>
          </w:tcPr>
          <w:p w:rsidR="00FB7321" w:rsidRPr="006672A6" w:rsidRDefault="00FB7321" w:rsidP="00A87044">
            <w:pPr>
              <w:spacing w:before="60" w:after="120"/>
              <w:jc w:val="both"/>
              <w:rPr>
                <w:b/>
              </w:rPr>
            </w:pPr>
            <w:r w:rsidRPr="00FB7321">
              <w:t>Oświadczenie o niepodleganiu wykluczeniu oraz spełnianiu warunków udziału</w:t>
            </w:r>
          </w:p>
        </w:tc>
      </w:tr>
      <w:tr w:rsidR="00FB7321" w:rsidRPr="006672A6" w:rsidTr="00A87044">
        <w:tc>
          <w:tcPr>
            <w:tcW w:w="828" w:type="dxa"/>
          </w:tcPr>
          <w:p w:rsidR="00FB7321" w:rsidRPr="006672A6" w:rsidRDefault="00FB7321" w:rsidP="00A87044">
            <w:pPr>
              <w:spacing w:before="60" w:after="120"/>
              <w:jc w:val="both"/>
              <w:rPr>
                <w:b/>
              </w:rPr>
            </w:pPr>
            <w:r w:rsidRPr="00FB7321">
              <w:t>3</w:t>
            </w:r>
          </w:p>
        </w:tc>
        <w:tc>
          <w:tcPr>
            <w:tcW w:w="8636" w:type="dxa"/>
          </w:tcPr>
          <w:p w:rsidR="00FB7321" w:rsidRPr="006672A6" w:rsidRDefault="00FB7321" w:rsidP="00A87044">
            <w:pPr>
              <w:spacing w:before="60" w:after="120"/>
              <w:jc w:val="both"/>
              <w:rPr>
                <w:b/>
              </w:rPr>
            </w:pPr>
            <w:r w:rsidRPr="00FB7321">
              <w:t>Zobowiązanie podmiotów trzecich do oddania do dyspozycji niezbędnych zasobów.</w:t>
            </w:r>
          </w:p>
        </w:tc>
      </w:tr>
      <w:tr w:rsidR="00FB7321" w:rsidRPr="006672A6" w:rsidTr="00A87044">
        <w:tc>
          <w:tcPr>
            <w:tcW w:w="828" w:type="dxa"/>
          </w:tcPr>
          <w:p w:rsidR="00FB7321" w:rsidRPr="006672A6" w:rsidRDefault="00FB7321" w:rsidP="00A87044">
            <w:pPr>
              <w:spacing w:before="60" w:after="120"/>
              <w:jc w:val="both"/>
              <w:rPr>
                <w:b/>
              </w:rPr>
            </w:pPr>
            <w:r w:rsidRPr="00FB7321">
              <w:lastRenderedPageBreak/>
              <w:t>4</w:t>
            </w:r>
          </w:p>
        </w:tc>
        <w:tc>
          <w:tcPr>
            <w:tcW w:w="8636" w:type="dxa"/>
          </w:tcPr>
          <w:p w:rsidR="00FB7321" w:rsidRPr="006672A6" w:rsidRDefault="00FB7321" w:rsidP="00A87044">
            <w:pPr>
              <w:spacing w:before="60" w:after="120"/>
              <w:jc w:val="both"/>
              <w:rPr>
                <w:b/>
              </w:rPr>
            </w:pPr>
            <w:r w:rsidRPr="00FB7321">
              <w:t>Wykaz części zamówienia, której wykonanie wykonawca zamierza powierzyć podwykonawcom</w:t>
            </w:r>
          </w:p>
        </w:tc>
      </w:tr>
    </w:tbl>
    <w:p w:rsidR="00603291" w:rsidRPr="001F1FE4"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FB7321" w:rsidRPr="006672A6" w:rsidTr="00A87044">
        <w:tc>
          <w:tcPr>
            <w:tcW w:w="828" w:type="dxa"/>
          </w:tcPr>
          <w:p w:rsidR="00FB7321" w:rsidRPr="00FB7321" w:rsidRDefault="00350339" w:rsidP="00A87044">
            <w:pPr>
              <w:spacing w:before="60" w:after="120"/>
              <w:jc w:val="both"/>
              <w:rPr>
                <w:b/>
                <w:highlight w:val="darkGray"/>
              </w:rPr>
            </w:pPr>
            <w:r>
              <w:rPr>
                <w:highlight w:val="darkGray"/>
              </w:rPr>
              <w:t>1</w:t>
            </w:r>
          </w:p>
        </w:tc>
        <w:tc>
          <w:tcPr>
            <w:tcW w:w="8636" w:type="dxa"/>
          </w:tcPr>
          <w:p w:rsidR="00FB7321" w:rsidRPr="006672A6" w:rsidRDefault="00FB7321" w:rsidP="00A87044">
            <w:pPr>
              <w:spacing w:before="60" w:after="120"/>
              <w:jc w:val="both"/>
              <w:rPr>
                <w:b/>
              </w:rPr>
            </w:pPr>
            <w:r w:rsidRPr="00FB7321">
              <w:t>dokumentacja projektowa wraz z programem funkcjonalno-użytkowym</w:t>
            </w:r>
          </w:p>
        </w:tc>
      </w:tr>
      <w:tr w:rsidR="00FB7321" w:rsidRPr="006672A6" w:rsidTr="00A87044">
        <w:tc>
          <w:tcPr>
            <w:tcW w:w="828" w:type="dxa"/>
          </w:tcPr>
          <w:p w:rsidR="00FB7321" w:rsidRPr="006672A6" w:rsidRDefault="00350339" w:rsidP="00A87044">
            <w:pPr>
              <w:spacing w:before="60" w:after="120"/>
              <w:jc w:val="both"/>
              <w:rPr>
                <w:b/>
              </w:rPr>
            </w:pPr>
            <w:r>
              <w:t>2</w:t>
            </w:r>
          </w:p>
        </w:tc>
        <w:tc>
          <w:tcPr>
            <w:tcW w:w="8636" w:type="dxa"/>
          </w:tcPr>
          <w:p w:rsidR="00FB7321" w:rsidRPr="006672A6" w:rsidRDefault="00FB7321" w:rsidP="00A87044">
            <w:pPr>
              <w:spacing w:before="60" w:after="120"/>
              <w:jc w:val="both"/>
              <w:rPr>
                <w:b/>
              </w:rPr>
            </w:pPr>
            <w:r w:rsidRPr="00FB7321">
              <w:t>karta gwarancyjna.doc</w:t>
            </w:r>
          </w:p>
        </w:tc>
      </w:tr>
      <w:tr w:rsidR="00FB7321" w:rsidRPr="006672A6" w:rsidTr="00A87044">
        <w:tc>
          <w:tcPr>
            <w:tcW w:w="828" w:type="dxa"/>
          </w:tcPr>
          <w:p w:rsidR="00FB7321" w:rsidRPr="006672A6" w:rsidRDefault="00350339" w:rsidP="00A87044">
            <w:pPr>
              <w:spacing w:before="60" w:after="120"/>
              <w:jc w:val="both"/>
              <w:rPr>
                <w:b/>
              </w:rPr>
            </w:pPr>
            <w:r>
              <w:t>3</w:t>
            </w:r>
          </w:p>
        </w:tc>
        <w:tc>
          <w:tcPr>
            <w:tcW w:w="8636" w:type="dxa"/>
          </w:tcPr>
          <w:p w:rsidR="00FB7321" w:rsidRPr="006672A6" w:rsidRDefault="00FB7321" w:rsidP="00A87044">
            <w:pPr>
              <w:spacing w:before="60" w:after="120"/>
              <w:jc w:val="both"/>
              <w:rPr>
                <w:b/>
              </w:rPr>
            </w:pPr>
            <w:r w:rsidRPr="00FB7321">
              <w:t>wzór umowy roboty budowlane.doc</w:t>
            </w:r>
          </w:p>
        </w:tc>
      </w:tr>
      <w:tr w:rsidR="00FB7321" w:rsidRPr="006672A6" w:rsidTr="00A87044">
        <w:tc>
          <w:tcPr>
            <w:tcW w:w="828" w:type="dxa"/>
          </w:tcPr>
          <w:p w:rsidR="00FB7321" w:rsidRPr="006672A6" w:rsidRDefault="00350339" w:rsidP="00A87044">
            <w:pPr>
              <w:spacing w:before="60" w:after="120"/>
              <w:jc w:val="both"/>
              <w:rPr>
                <w:b/>
              </w:rPr>
            </w:pPr>
            <w:r>
              <w:t>4</w:t>
            </w:r>
          </w:p>
        </w:tc>
        <w:tc>
          <w:tcPr>
            <w:tcW w:w="8636" w:type="dxa"/>
          </w:tcPr>
          <w:p w:rsidR="00FB7321" w:rsidRPr="006672A6" w:rsidRDefault="00FB7321" w:rsidP="00A87044">
            <w:pPr>
              <w:spacing w:before="60" w:after="120"/>
              <w:jc w:val="both"/>
              <w:rPr>
                <w:b/>
              </w:rPr>
            </w:pPr>
            <w:r w:rsidRPr="00FB7321">
              <w:t>formularz ofertowy.docx</w:t>
            </w:r>
          </w:p>
        </w:tc>
      </w:tr>
    </w:tbl>
    <w:p w:rsidR="00EB7871" w:rsidRPr="003209A8" w:rsidRDefault="00EB7871" w:rsidP="00EE6B68">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C89" w:rsidRDefault="00BF4C89">
      <w:r>
        <w:separator/>
      </w:r>
    </w:p>
  </w:endnote>
  <w:endnote w:type="continuationSeparator" w:id="0">
    <w:p w:rsidR="00BF4C89" w:rsidRDefault="00BF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321" w:rsidRDefault="00FB73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0B3424">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lJh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BkSId&#10;WLQViqMsVKY3rgBApXY25EbP6sVsNf3qkNJVS9SBR4WvFwNhMSJ5CAkLZ4B/33/UDDDk6HUs07mx&#10;XaCEAqBzdOMyuMHPHlHYnM4ni6cUTKP3s4QU90Bjnf/AdYfCpMQSNEdicto6D9IBeoeEe5TeCCmj&#10;2VKhHrKd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7fZSYR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292F4D">
      <w:rPr>
        <w:rStyle w:val="Numerstrony"/>
        <w:noProof/>
        <w:sz w:val="18"/>
        <w:szCs w:val="18"/>
      </w:rPr>
      <w:t>27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292F4D">
      <w:rPr>
        <w:rStyle w:val="Numerstrony"/>
        <w:noProof/>
        <w:sz w:val="18"/>
        <w:szCs w:val="18"/>
      </w:rPr>
      <w:t>27</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321" w:rsidRDefault="00FB73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C89" w:rsidRDefault="00BF4C89">
      <w:r>
        <w:separator/>
      </w:r>
    </w:p>
  </w:footnote>
  <w:footnote w:type="continuationSeparator" w:id="0">
    <w:p w:rsidR="00BF4C89" w:rsidRDefault="00BF4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321" w:rsidRDefault="00FB732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D35830">
    <w:pPr>
      <w:pStyle w:val="Nagwek"/>
      <w:jc w:val="center"/>
      <w:rPr>
        <w:sz w:val="18"/>
        <w:szCs w:val="18"/>
      </w:rPr>
    </w:pPr>
    <w:r>
      <w:rPr>
        <w:sz w:val="18"/>
        <w:szCs w:val="18"/>
      </w:rPr>
      <w:t>Specyfikacja istotnych warunków zamówienia</w:t>
    </w:r>
  </w:p>
  <w:p w:rsidR="00D35830" w:rsidRDefault="00FB7321">
    <w:pPr>
      <w:pStyle w:val="Nagwek"/>
      <w:jc w:val="center"/>
      <w:rPr>
        <w:sz w:val="18"/>
        <w:szCs w:val="18"/>
      </w:rPr>
    </w:pPr>
    <w:r>
      <w:rPr>
        <w:sz w:val="18"/>
        <w:szCs w:val="18"/>
      </w:rPr>
      <w:t>Budowa kładki pieszo- rowerowej nad kanałem ulgi rz. Warty wraz ze ścieżką pieszo rowerową do Zbrudzewa oraz w kierunku Mechlina  II przetarg</w:t>
    </w:r>
  </w:p>
  <w:p w:rsidR="00D35830" w:rsidRDefault="000B3424">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e7+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Dz4e7+EgIA&#10;ACk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339" w:rsidRDefault="000B3424">
    <w:pPr>
      <w:pStyle w:val="Nagwek"/>
    </w:pPr>
    <w:r>
      <w:rPr>
        <w:noProof/>
      </w:rPr>
      <w:drawing>
        <wp:anchor distT="0" distB="0" distL="114300" distR="114300" simplePos="0" relativeHeight="251662336" behindDoc="1" locked="0" layoutInCell="1" allowOverlap="1">
          <wp:simplePos x="0" y="0"/>
          <wp:positionH relativeFrom="column">
            <wp:posOffset>4326890</wp:posOffset>
          </wp:positionH>
          <wp:positionV relativeFrom="paragraph">
            <wp:posOffset>80010</wp:posOffset>
          </wp:positionV>
          <wp:extent cx="1501775" cy="488950"/>
          <wp:effectExtent l="0" t="0" r="3175" b="6350"/>
          <wp:wrapThrough wrapText="bothSides">
            <wp:wrapPolygon edited="0">
              <wp:start x="0" y="0"/>
              <wp:lineTo x="0" y="21039"/>
              <wp:lineTo x="21372" y="21039"/>
              <wp:lineTo x="21372" y="0"/>
              <wp:lineTo x="0" y="0"/>
            </wp:wrapPolygon>
          </wp:wrapThrough>
          <wp:docPr id="8" name="Obraz 4" descr="C:\Users\szymon.wasielewski\Documents\unia\logo\UE_-_Europejski_Fundusz_Rozwoju_Regionalnego\Unia Europejska Europejski Fundusz Rozwoju Regionalnego\POZIOM\POLSKI\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szymon.wasielewski\Documents\unia\logo\UE_-_Europejski_Fundusz_Rozwoju_Regionalnego\Unia Europejska Europejski Fundusz Rozwoju Regionalnego\POZIOM\POLSKI\UE_EFRR_rgb-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775" cy="488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1351915</wp:posOffset>
          </wp:positionH>
          <wp:positionV relativeFrom="paragraph">
            <wp:posOffset>120650</wp:posOffset>
          </wp:positionV>
          <wp:extent cx="1439545" cy="478790"/>
          <wp:effectExtent l="0" t="0" r="8255" b="0"/>
          <wp:wrapThrough wrapText="bothSides">
            <wp:wrapPolygon edited="0">
              <wp:start x="0" y="0"/>
              <wp:lineTo x="0" y="20626"/>
              <wp:lineTo x="21438" y="20626"/>
              <wp:lineTo x="21438" y="0"/>
              <wp:lineTo x="0" y="0"/>
            </wp:wrapPolygon>
          </wp:wrapThrough>
          <wp:docPr id="7" name="Obraz 2" descr="C:\Users\szymon.wasielewski\Documents\unia\logo\Barwy_RP\Barwy RP\Barwy RP poziom\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szymon.wasielewski\Documents\unia\logo\Barwy_RP\Barwy RP\Barwy RP poziom\znak_barw_rp_poziom_szara_ramka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954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2872740</wp:posOffset>
          </wp:positionH>
          <wp:positionV relativeFrom="paragraph">
            <wp:posOffset>161925</wp:posOffset>
          </wp:positionV>
          <wp:extent cx="1364615" cy="385445"/>
          <wp:effectExtent l="0" t="0" r="6985" b="0"/>
          <wp:wrapThrough wrapText="bothSides">
            <wp:wrapPolygon edited="0">
              <wp:start x="0" y="0"/>
              <wp:lineTo x="0" y="20283"/>
              <wp:lineTo x="21409" y="20283"/>
              <wp:lineTo x="21409" y="0"/>
              <wp:lineTo x="0" y="0"/>
            </wp:wrapPolygon>
          </wp:wrapThrough>
          <wp:docPr id="6" name="Obraz 3" descr="C:\Users\szymon.wasielewski\Documents\unia\logo\Samorząd_Województwa_Wielkopolskiego\Samorzad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szymon.wasielewski\Documents\unia\logo\Samorząd_Województwa_Wielkopolskiego\Samorzad_kolo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4615" cy="385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1343025" cy="685800"/>
          <wp:effectExtent l="0" t="0" r="9525" b="0"/>
          <wp:docPr id="5" name="Obraz 1" descr="C:\Users\szymon.wasielewski\Documents\unia\logo\Fundusze_Europejskie\Logo FE\RGB\Logo FE Program Regionalny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szymon.wasielewski\Documents\unia\logo\Fundusze_Europejskie\Logo FE\RGB\Logo FE Program Regionalny 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3025"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8">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6"/>
  </w:num>
  <w:num w:numId="4">
    <w:abstractNumId w:val="12"/>
  </w:num>
  <w:num w:numId="5">
    <w:abstractNumId w:val="7"/>
  </w:num>
  <w:num w:numId="6">
    <w:abstractNumId w:val="5"/>
  </w:num>
  <w:num w:numId="7">
    <w:abstractNumId w:val="6"/>
  </w:num>
  <w:num w:numId="8">
    <w:abstractNumId w:val="22"/>
  </w:num>
  <w:num w:numId="9">
    <w:abstractNumId w:val="4"/>
  </w:num>
  <w:num w:numId="10">
    <w:abstractNumId w:val="17"/>
  </w:num>
  <w:num w:numId="11">
    <w:abstractNumId w:val="2"/>
  </w:num>
  <w:num w:numId="12">
    <w:abstractNumId w:val="19"/>
  </w:num>
  <w:num w:numId="13">
    <w:abstractNumId w:val="20"/>
  </w:num>
  <w:num w:numId="14">
    <w:abstractNumId w:val="21"/>
  </w:num>
  <w:num w:numId="15">
    <w:abstractNumId w:val="1"/>
  </w:num>
  <w:num w:numId="16">
    <w:abstractNumId w:val="14"/>
  </w:num>
  <w:num w:numId="17">
    <w:abstractNumId w:val="13"/>
  </w:num>
  <w:num w:numId="18">
    <w:abstractNumId w:val="0"/>
  </w:num>
  <w:num w:numId="19">
    <w:abstractNumId w:val="18"/>
  </w:num>
  <w:num w:numId="20">
    <w:abstractNumId w:val="10"/>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89"/>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87B64"/>
    <w:rsid w:val="000A1CDA"/>
    <w:rsid w:val="000A2E0B"/>
    <w:rsid w:val="000A59AF"/>
    <w:rsid w:val="000B08A9"/>
    <w:rsid w:val="000B3424"/>
    <w:rsid w:val="000C63A2"/>
    <w:rsid w:val="000C732C"/>
    <w:rsid w:val="000D3BC4"/>
    <w:rsid w:val="000E7443"/>
    <w:rsid w:val="000F01D8"/>
    <w:rsid w:val="000F53AD"/>
    <w:rsid w:val="00125A9A"/>
    <w:rsid w:val="00126357"/>
    <w:rsid w:val="00127036"/>
    <w:rsid w:val="00130F77"/>
    <w:rsid w:val="0013434C"/>
    <w:rsid w:val="00141A13"/>
    <w:rsid w:val="00150032"/>
    <w:rsid w:val="001542F3"/>
    <w:rsid w:val="001644FA"/>
    <w:rsid w:val="00180BDE"/>
    <w:rsid w:val="0018407C"/>
    <w:rsid w:val="00191475"/>
    <w:rsid w:val="00194EF2"/>
    <w:rsid w:val="001B3F5E"/>
    <w:rsid w:val="001B6A19"/>
    <w:rsid w:val="001C30E8"/>
    <w:rsid w:val="001C5986"/>
    <w:rsid w:val="001E4CE2"/>
    <w:rsid w:val="001E66C0"/>
    <w:rsid w:val="001F1894"/>
    <w:rsid w:val="001F1FE4"/>
    <w:rsid w:val="00201D7C"/>
    <w:rsid w:val="002239C2"/>
    <w:rsid w:val="00223EF2"/>
    <w:rsid w:val="00226999"/>
    <w:rsid w:val="002306BE"/>
    <w:rsid w:val="00232EF6"/>
    <w:rsid w:val="0023697B"/>
    <w:rsid w:val="00243FB4"/>
    <w:rsid w:val="002457DC"/>
    <w:rsid w:val="0024673F"/>
    <w:rsid w:val="00263EFE"/>
    <w:rsid w:val="00264019"/>
    <w:rsid w:val="00273370"/>
    <w:rsid w:val="002746F7"/>
    <w:rsid w:val="00292F4D"/>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50339"/>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23B2"/>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404F"/>
    <w:rsid w:val="005241B2"/>
    <w:rsid w:val="005258FB"/>
    <w:rsid w:val="00533640"/>
    <w:rsid w:val="00536FAD"/>
    <w:rsid w:val="0054473A"/>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06520"/>
    <w:rsid w:val="0071220B"/>
    <w:rsid w:val="00713508"/>
    <w:rsid w:val="00713E16"/>
    <w:rsid w:val="00717726"/>
    <w:rsid w:val="00722A08"/>
    <w:rsid w:val="00730E7F"/>
    <w:rsid w:val="00732B5E"/>
    <w:rsid w:val="00734784"/>
    <w:rsid w:val="0073545A"/>
    <w:rsid w:val="00740B94"/>
    <w:rsid w:val="00740EFA"/>
    <w:rsid w:val="00741CCD"/>
    <w:rsid w:val="00757FE2"/>
    <w:rsid w:val="00760959"/>
    <w:rsid w:val="00770037"/>
    <w:rsid w:val="00774374"/>
    <w:rsid w:val="00774A7C"/>
    <w:rsid w:val="007941DD"/>
    <w:rsid w:val="007A004A"/>
    <w:rsid w:val="007A5710"/>
    <w:rsid w:val="007B4C2A"/>
    <w:rsid w:val="007B666F"/>
    <w:rsid w:val="007C00B8"/>
    <w:rsid w:val="007E351D"/>
    <w:rsid w:val="007F35F3"/>
    <w:rsid w:val="007F3A2E"/>
    <w:rsid w:val="008056A9"/>
    <w:rsid w:val="00811E8A"/>
    <w:rsid w:val="00820382"/>
    <w:rsid w:val="0082230A"/>
    <w:rsid w:val="00823C81"/>
    <w:rsid w:val="00831F46"/>
    <w:rsid w:val="008431B7"/>
    <w:rsid w:val="00844250"/>
    <w:rsid w:val="0084633A"/>
    <w:rsid w:val="00855B32"/>
    <w:rsid w:val="00861B28"/>
    <w:rsid w:val="00862609"/>
    <w:rsid w:val="008634CF"/>
    <w:rsid w:val="00872FB2"/>
    <w:rsid w:val="00874101"/>
    <w:rsid w:val="00883670"/>
    <w:rsid w:val="0089195D"/>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2369F"/>
    <w:rsid w:val="00A300F2"/>
    <w:rsid w:val="00A34E0E"/>
    <w:rsid w:val="00A40A2C"/>
    <w:rsid w:val="00A43AEE"/>
    <w:rsid w:val="00A46681"/>
    <w:rsid w:val="00A50B70"/>
    <w:rsid w:val="00A54376"/>
    <w:rsid w:val="00A56785"/>
    <w:rsid w:val="00A56852"/>
    <w:rsid w:val="00A666E0"/>
    <w:rsid w:val="00A70B48"/>
    <w:rsid w:val="00A722BA"/>
    <w:rsid w:val="00A86605"/>
    <w:rsid w:val="00A90128"/>
    <w:rsid w:val="00A936A2"/>
    <w:rsid w:val="00A9512C"/>
    <w:rsid w:val="00A966A6"/>
    <w:rsid w:val="00A96E95"/>
    <w:rsid w:val="00AA5FCE"/>
    <w:rsid w:val="00AA661F"/>
    <w:rsid w:val="00AB4119"/>
    <w:rsid w:val="00AB7036"/>
    <w:rsid w:val="00AC3CE1"/>
    <w:rsid w:val="00AD6A2E"/>
    <w:rsid w:val="00AD7F2C"/>
    <w:rsid w:val="00AE4E38"/>
    <w:rsid w:val="00AF1311"/>
    <w:rsid w:val="00AF616D"/>
    <w:rsid w:val="00B05777"/>
    <w:rsid w:val="00B0712C"/>
    <w:rsid w:val="00B11855"/>
    <w:rsid w:val="00B36CE0"/>
    <w:rsid w:val="00B51D96"/>
    <w:rsid w:val="00B8343A"/>
    <w:rsid w:val="00B8358F"/>
    <w:rsid w:val="00B90CFE"/>
    <w:rsid w:val="00B97667"/>
    <w:rsid w:val="00BA1AB5"/>
    <w:rsid w:val="00BB295E"/>
    <w:rsid w:val="00BC04D7"/>
    <w:rsid w:val="00BF4C89"/>
    <w:rsid w:val="00BF579F"/>
    <w:rsid w:val="00BF6DEC"/>
    <w:rsid w:val="00C00534"/>
    <w:rsid w:val="00C03499"/>
    <w:rsid w:val="00C06D30"/>
    <w:rsid w:val="00C20DA9"/>
    <w:rsid w:val="00C2712C"/>
    <w:rsid w:val="00C530BF"/>
    <w:rsid w:val="00C559F8"/>
    <w:rsid w:val="00C70735"/>
    <w:rsid w:val="00C74BC5"/>
    <w:rsid w:val="00C85325"/>
    <w:rsid w:val="00CA3D6E"/>
    <w:rsid w:val="00CB6608"/>
    <w:rsid w:val="00CC3CF3"/>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94CD8"/>
    <w:rsid w:val="00D95619"/>
    <w:rsid w:val="00DA094A"/>
    <w:rsid w:val="00DC3E3B"/>
    <w:rsid w:val="00DD2C73"/>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65ACD"/>
    <w:rsid w:val="00F7086B"/>
    <w:rsid w:val="00F83D72"/>
    <w:rsid w:val="00FB5143"/>
    <w:rsid w:val="00FB7321"/>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Znak">
    <w:name w:val="Nagłówek Znak"/>
    <w:link w:val="Nagwek"/>
    <w:uiPriority w:val="99"/>
    <w:rsid w:val="0035033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Znak">
    <w:name w:val="Nagłówek Znak"/>
    <w:link w:val="Nagwek"/>
    <w:uiPriority w:val="99"/>
    <w:rsid w:val="003503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ABEL~1.J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8</TotalTime>
  <Pages>27</Pages>
  <Words>9135</Words>
  <Characters>57701</Characters>
  <Application>Microsoft Office Word</Application>
  <DocSecurity>0</DocSecurity>
  <Lines>480</Lines>
  <Paragraphs>133</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Izabela Jarczyńska</dc:creator>
  <cp:lastModifiedBy>Slawomir Baum</cp:lastModifiedBy>
  <cp:revision>4</cp:revision>
  <cp:lastPrinted>1900-12-31T22:00:00Z</cp:lastPrinted>
  <dcterms:created xsi:type="dcterms:W3CDTF">2019-04-17T08:35:00Z</dcterms:created>
  <dcterms:modified xsi:type="dcterms:W3CDTF">2019-04-17T10:39:00Z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