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przy ul. Gierymskiego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78/2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2A70BA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0426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2A70BA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08827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</w:t>
      </w:r>
      <w:r w:rsidR="000E7432">
        <w:rPr>
          <w:rFonts w:ascii="Times New Roman" w:hAnsi="Times New Roman" w:cs="Times New Roman"/>
          <w:sz w:val="28"/>
          <w:szCs w:val="28"/>
        </w:rPr>
        <w:t>, położona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objętym miejscowym planem zagospodarowania przestrzennego – uchwała </w:t>
      </w:r>
      <w:r w:rsidR="000E7432">
        <w:rPr>
          <w:rFonts w:ascii="Times New Roman" w:hAnsi="Times New Roman" w:cs="Times New Roman"/>
          <w:sz w:val="28"/>
          <w:szCs w:val="28"/>
        </w:rPr>
        <w:br/>
      </w:r>
      <w:r w:rsidR="000E7432" w:rsidRPr="000E7432">
        <w:rPr>
          <w:rFonts w:ascii="Times New Roman" w:hAnsi="Times New Roman" w:cs="Times New Roman"/>
          <w:sz w:val="28"/>
          <w:szCs w:val="28"/>
        </w:rPr>
        <w:t>Nr 424/XLIV/2018 Rady Miejskiej w Śremie</w:t>
      </w:r>
      <w:r w:rsid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0E7432" w:rsidRPr="000E7432">
        <w:rPr>
          <w:rFonts w:ascii="Times New Roman" w:hAnsi="Times New Roman" w:cs="Times New Roman"/>
          <w:sz w:val="28"/>
          <w:szCs w:val="28"/>
        </w:rPr>
        <w:t>z dnia 26 kwietnia 2018 r.</w:t>
      </w:r>
      <w:r w:rsidR="000E7432" w:rsidRPr="000E7432">
        <w:rPr>
          <w:rFonts w:ascii="Times New Roman" w:hAnsi="Times New Roman" w:cs="Times New Roman"/>
          <w:bCs/>
          <w:sz w:val="28"/>
          <w:szCs w:val="28"/>
        </w:rPr>
        <w:t xml:space="preserve">, zgodnie </w:t>
      </w:r>
      <w:r w:rsidR="000E7432">
        <w:rPr>
          <w:rFonts w:ascii="Times New Roman" w:hAnsi="Times New Roman" w:cs="Times New Roman"/>
          <w:bCs/>
          <w:sz w:val="28"/>
          <w:szCs w:val="28"/>
        </w:rPr>
        <w:br/>
      </w:r>
      <w:r w:rsidR="000E7432" w:rsidRPr="000E7432">
        <w:rPr>
          <w:rFonts w:ascii="Times New Roman" w:hAnsi="Times New Roman" w:cs="Times New Roman"/>
          <w:bCs/>
          <w:sz w:val="28"/>
          <w:szCs w:val="28"/>
        </w:rPr>
        <w:t xml:space="preserve">z którym </w:t>
      </w:r>
      <w:r w:rsidR="000E7432" w:rsidRPr="000E7432">
        <w:rPr>
          <w:rFonts w:ascii="Times New Roman" w:hAnsi="Times New Roman" w:cs="Times New Roman"/>
          <w:sz w:val="28"/>
          <w:szCs w:val="28"/>
        </w:rPr>
        <w:t>działka przeznaczona jest pod zabudowę mieszkaniową jednorodzinną (symbol 1MN</w:t>
      </w:r>
      <w:r w:rsidR="000E7432" w:rsidRPr="000E7432">
        <w:rPr>
          <w:rFonts w:ascii="Times New Roman" w:hAnsi="Times New Roman" w:cs="Times New Roman"/>
          <w:bCs/>
          <w:sz w:val="28"/>
          <w:szCs w:val="28"/>
        </w:rPr>
        <w:t>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2B5382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bookmarkStart w:id="0" w:name="_GoBack"/>
      <w:bookmarkEnd w:id="0"/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Gierymskiego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DC81E85" wp14:editId="21478B8A">
            <wp:simplePos x="0" y="0"/>
            <wp:positionH relativeFrom="column">
              <wp:posOffset>4820920</wp:posOffset>
            </wp:positionH>
            <wp:positionV relativeFrom="paragraph">
              <wp:posOffset>26670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 przy ul. Gierymskiego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63016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spacing w:val="20"/>
          <w:lang w:eastAsia="pl-PL"/>
        </w:rPr>
        <w:drawing>
          <wp:inline distT="0" distB="0" distL="0" distR="0" wp14:anchorId="32123125" wp14:editId="7EF42A56">
            <wp:extent cx="5469147" cy="7586899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712" cy="760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0FE" w:rsidRDefault="008A60FE">
      <w:r>
        <w:separator/>
      </w:r>
    </w:p>
  </w:endnote>
  <w:endnote w:type="continuationSeparator" w:id="0">
    <w:p w:rsidR="008A60FE" w:rsidRDefault="008A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382">
          <w:rPr>
            <w:noProof/>
          </w:rPr>
          <w:t>3</w:t>
        </w:r>
        <w:r>
          <w:fldChar w:fldCharType="end"/>
        </w:r>
      </w:p>
    </w:sdtContent>
  </w:sdt>
  <w:p w:rsidR="00161800" w:rsidRDefault="008A60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0FE" w:rsidRDefault="008A60FE">
      <w:r>
        <w:separator/>
      </w:r>
    </w:p>
  </w:footnote>
  <w:footnote w:type="continuationSeparator" w:id="0">
    <w:p w:rsidR="008A60FE" w:rsidRDefault="008A6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A70BA"/>
    <w:rsid w:val="002A7A69"/>
    <w:rsid w:val="002B5382"/>
    <w:rsid w:val="002D4D29"/>
    <w:rsid w:val="0033047A"/>
    <w:rsid w:val="00332D6C"/>
    <w:rsid w:val="00334589"/>
    <w:rsid w:val="003558CF"/>
    <w:rsid w:val="00375F34"/>
    <w:rsid w:val="00395BF7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8A60FE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55F2A"/>
    <w:rsid w:val="00D9110E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684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61</cp:revision>
  <dcterms:created xsi:type="dcterms:W3CDTF">2013-11-07T10:24:00Z</dcterms:created>
  <dcterms:modified xsi:type="dcterms:W3CDTF">2019-09-06T08:20:00Z</dcterms:modified>
</cp:coreProperties>
</file>