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F" w:rsidRDefault="00812AF9">
      <w:hyperlink r:id="rId5" w:history="1">
        <w:r w:rsidRPr="002C7599">
          <w:rPr>
            <w:rStyle w:val="Hipercze"/>
          </w:rPr>
          <w:t>https://e-propublico.pl/Ogloszenia/Details/c542d8d7-fbd6-4a5d-8280-158e3798081e</w:t>
        </w:r>
      </w:hyperlink>
    </w:p>
    <w:p w:rsidR="00812AF9" w:rsidRDefault="00812AF9">
      <w:bookmarkStart w:id="0" w:name="_GoBack"/>
      <w:bookmarkEnd w:id="0"/>
    </w:p>
    <w:sectPr w:rsidR="0081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42"/>
    <w:rsid w:val="00411542"/>
    <w:rsid w:val="00812AF9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propublico.pl/Ogloszenia/Details/c542d8d7-fbd6-4a5d-8280-158e379808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2020-06-17T09:02:00Z</dcterms:created>
  <dcterms:modified xsi:type="dcterms:W3CDTF">2020-06-17T09:05:00Z</dcterms:modified>
</cp:coreProperties>
</file>