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0500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D82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D82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  <w:bookmarkStart w:id="0" w:name="_GoBack"/>
      <w:bookmarkEnd w:id="0"/>
    </w:p>
    <w:p w:rsidR="000C62F6" w:rsidRPr="0033710C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33710C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siódmy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E94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AC7961">
        <w:rPr>
          <w:rFonts w:ascii="Times New Roman" w:eastAsia="Times New Roman" w:hAnsi="Times New Roman" w:cs="Times New Roman"/>
          <w:sz w:val="28"/>
          <w:szCs w:val="28"/>
          <w:lang w:eastAsia="pl-PL"/>
        </w:rPr>
        <w:t>granicznych obciążają nabywcę.</w:t>
      </w:r>
    </w:p>
    <w:p w:rsidR="00E9466E" w:rsidRDefault="0033710C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Siódmy przetarg odbędzie się 20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290F97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24, </w:t>
      </w:r>
      <w:r w:rsidR="00B44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piętro.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 przetarg</w:t>
      </w:r>
      <w:r w:rsidR="00CA0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2 października 2019 r. o godz. 12:00; 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11:00;</w:t>
      </w:r>
    </w:p>
    <w:p w:rsidR="00FE7172" w:rsidRDefault="00FE7172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trzeci przetarg odbył się 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26 lutego 2020 r. o godz. 10:00;</w:t>
      </w:r>
    </w:p>
    <w:p w:rsidR="00A307AC" w:rsidRDefault="00A307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</w:t>
      </w:r>
      <w:r w:rsidR="00290F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 lipca 2020 r. o godz. 10:00;</w:t>
      </w:r>
    </w:p>
    <w:p w:rsidR="00290F97" w:rsidRDefault="00290F97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piąty przetarg odbył się 18</w:t>
      </w:r>
      <w:r w:rsidR="003371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września 2020 r. o godz. 10:00;</w:t>
      </w:r>
    </w:p>
    <w:p w:rsidR="0033710C" w:rsidRDefault="0033710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szósty przetarg odbył się 5 listopada 2020 r. o godz. 11:00.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F05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3710C">
        <w:rPr>
          <w:rFonts w:ascii="Times New Roman" w:eastAsia="Times New Roman" w:hAnsi="Times New Roman" w:cs="Times New Roman"/>
          <w:sz w:val="28"/>
          <w:szCs w:val="28"/>
          <w:lang w:eastAsia="pl-PL"/>
        </w:rPr>
        <w:t>15 stycznia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3710C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</w:t>
      </w:r>
      <w:r w:rsidR="00EF0496" w:rsidRPr="00A307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pełnomocnictwo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307AC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</w:t>
      </w:r>
      <w:r w:rsidR="00D82BF4">
        <w:rPr>
          <w:rFonts w:ascii="Times New Roman" w:hAnsi="Times New Roman" w:cs="Times New Roman"/>
          <w:sz w:val="28"/>
          <w:szCs w:val="28"/>
        </w:rPr>
        <w:t>d towarów i usług (Dz. U. z 2020</w:t>
      </w:r>
      <w:r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D82BF4">
        <w:rPr>
          <w:rFonts w:ascii="Times New Roman" w:hAnsi="Times New Roman" w:cs="Times New Roman"/>
          <w:sz w:val="28"/>
          <w:szCs w:val="28"/>
        </w:rPr>
        <w:t>106</w:t>
      </w:r>
      <w:r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07AC" w:rsidRDefault="00A307AC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FE7172" w:rsidRPr="002F0B01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33710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202...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33710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Siódmy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3710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202...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A307AC">
      <w:footerReference w:type="default" r:id="rId12"/>
      <w:pgSz w:w="11906" w:h="16838"/>
      <w:pgMar w:top="284" w:right="849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535" w:rsidRDefault="00EE6535">
      <w:r>
        <w:separator/>
      </w:r>
    </w:p>
  </w:endnote>
  <w:endnote w:type="continuationSeparator" w:id="0">
    <w:p w:rsidR="00EE6535" w:rsidRDefault="00EE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EE6535">
        <w:pPr>
          <w:pStyle w:val="Stopka"/>
          <w:jc w:val="center"/>
        </w:pPr>
      </w:p>
    </w:sdtContent>
  </w:sdt>
  <w:p w:rsidR="00161800" w:rsidRDefault="00EE65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535" w:rsidRDefault="00EE6535">
      <w:r>
        <w:separator/>
      </w:r>
    </w:p>
  </w:footnote>
  <w:footnote w:type="continuationSeparator" w:id="0">
    <w:p w:rsidR="00EE6535" w:rsidRDefault="00EE6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0D37"/>
    <w:rsid w:val="000415D9"/>
    <w:rsid w:val="000675BB"/>
    <w:rsid w:val="00081C6F"/>
    <w:rsid w:val="0008693A"/>
    <w:rsid w:val="000A7A87"/>
    <w:rsid w:val="000B5BF4"/>
    <w:rsid w:val="000C2471"/>
    <w:rsid w:val="000C62F6"/>
    <w:rsid w:val="00105007"/>
    <w:rsid w:val="00130EEA"/>
    <w:rsid w:val="0018465D"/>
    <w:rsid w:val="001B0041"/>
    <w:rsid w:val="001B47A9"/>
    <w:rsid w:val="001C017E"/>
    <w:rsid w:val="001E1934"/>
    <w:rsid w:val="001E6540"/>
    <w:rsid w:val="0023044E"/>
    <w:rsid w:val="002452A5"/>
    <w:rsid w:val="00277BE0"/>
    <w:rsid w:val="00290F97"/>
    <w:rsid w:val="002A6204"/>
    <w:rsid w:val="002A7A69"/>
    <w:rsid w:val="002D4D29"/>
    <w:rsid w:val="003066F4"/>
    <w:rsid w:val="0033047A"/>
    <w:rsid w:val="00332D6C"/>
    <w:rsid w:val="00334589"/>
    <w:rsid w:val="0033710C"/>
    <w:rsid w:val="00353AFD"/>
    <w:rsid w:val="003558CF"/>
    <w:rsid w:val="00375F34"/>
    <w:rsid w:val="0038125E"/>
    <w:rsid w:val="003C13F7"/>
    <w:rsid w:val="004045A5"/>
    <w:rsid w:val="004318AF"/>
    <w:rsid w:val="00441368"/>
    <w:rsid w:val="004B496F"/>
    <w:rsid w:val="004B4F85"/>
    <w:rsid w:val="004B5281"/>
    <w:rsid w:val="004D02F6"/>
    <w:rsid w:val="004F1D2A"/>
    <w:rsid w:val="00506F86"/>
    <w:rsid w:val="005073DC"/>
    <w:rsid w:val="0051518D"/>
    <w:rsid w:val="00571DAC"/>
    <w:rsid w:val="0059284C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8C4E2A"/>
    <w:rsid w:val="008F42E2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C1B92"/>
    <w:rsid w:val="009D7127"/>
    <w:rsid w:val="009F0458"/>
    <w:rsid w:val="00A12BBD"/>
    <w:rsid w:val="00A26FCA"/>
    <w:rsid w:val="00A307AC"/>
    <w:rsid w:val="00A915C0"/>
    <w:rsid w:val="00A96401"/>
    <w:rsid w:val="00AB0693"/>
    <w:rsid w:val="00AC7961"/>
    <w:rsid w:val="00AF2F99"/>
    <w:rsid w:val="00AF4A07"/>
    <w:rsid w:val="00AF5EE0"/>
    <w:rsid w:val="00B44AF4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A027E"/>
    <w:rsid w:val="00CF0897"/>
    <w:rsid w:val="00D12B2E"/>
    <w:rsid w:val="00D54EB1"/>
    <w:rsid w:val="00D55F2A"/>
    <w:rsid w:val="00D82BF4"/>
    <w:rsid w:val="00DA795E"/>
    <w:rsid w:val="00DB358C"/>
    <w:rsid w:val="00DF2AEB"/>
    <w:rsid w:val="00E0267E"/>
    <w:rsid w:val="00E2103A"/>
    <w:rsid w:val="00E9466E"/>
    <w:rsid w:val="00EE0910"/>
    <w:rsid w:val="00EE6535"/>
    <w:rsid w:val="00EF0496"/>
    <w:rsid w:val="00EF4DA8"/>
    <w:rsid w:val="00F0085B"/>
    <w:rsid w:val="00F05EEE"/>
    <w:rsid w:val="00F6584D"/>
    <w:rsid w:val="00FE2FD7"/>
    <w:rsid w:val="00FE717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73</cp:revision>
  <dcterms:created xsi:type="dcterms:W3CDTF">2013-11-07T10:24:00Z</dcterms:created>
  <dcterms:modified xsi:type="dcterms:W3CDTF">2020-11-12T10:10:00Z</dcterms:modified>
</cp:coreProperties>
</file>