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8D87A" w14:textId="77777777" w:rsidR="005316E1" w:rsidRPr="007B24A1" w:rsidRDefault="00DB4BEF" w:rsidP="00C70E29">
      <w:pPr>
        <w:rPr>
          <w:rFonts w:ascii="Arial" w:hAnsi="Arial" w:cs="Arial"/>
          <w:sz w:val="24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7927A4B2" wp14:editId="00E63794">
                <wp:simplePos x="0" y="0"/>
                <wp:positionH relativeFrom="column">
                  <wp:posOffset>690245</wp:posOffset>
                </wp:positionH>
                <wp:positionV relativeFrom="paragraph">
                  <wp:posOffset>0</wp:posOffset>
                </wp:positionV>
                <wp:extent cx="4363085" cy="336550"/>
                <wp:effectExtent l="0" t="0" r="0" b="635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3085" cy="33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393319" w14:textId="77777777" w:rsidR="00E42A12" w:rsidRPr="00BE1340" w:rsidRDefault="00E42A12" w:rsidP="007B24A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>Urząd</w:t>
                            </w:r>
                            <w:r w:rsidR="00705E74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 xml:space="preserve"> Miejski w Śremie, ul. Plac </w:t>
                            </w: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>20 Października 1, 63-100 Śrem</w:t>
                            </w:r>
                          </w:p>
                          <w:p w14:paraId="1C6A167C" w14:textId="77777777" w:rsidR="00E42A12" w:rsidRPr="0000368A" w:rsidRDefault="00E42A12" w:rsidP="00107C8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tel. 61 28 35 225; </w:t>
                            </w:r>
                            <w:r w:rsidR="00C70E29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urzad</w:t>
                            </w: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@srem.pl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27A4B2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54.35pt;margin-top:0;width:343.55pt;height:26.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" filled="f" stroked="f">
                <v:textbox style="mso-fit-shape-to-text:t">
                  <w:txbxContent>
                    <w:p w14:paraId="3B393319" w14:textId="77777777" w:rsidR="00E42A12" w:rsidRPr="00BE1340" w:rsidRDefault="00E42A12" w:rsidP="007B24A1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>Urząd</w:t>
                      </w:r>
                      <w:r w:rsidR="00705E74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 xml:space="preserve"> Miejski w Śremie, ul. Plac </w:t>
                      </w: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>20 Października 1, 63-100 Śrem</w:t>
                      </w:r>
                    </w:p>
                    <w:p w14:paraId="1C6A167C" w14:textId="77777777" w:rsidR="00E42A12" w:rsidRPr="0000368A" w:rsidRDefault="00E42A12" w:rsidP="00107C8B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tel. 61 28 35 225; </w:t>
                      </w:r>
                      <w:r w:rsidR="00C70E29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urzad</w:t>
                      </w: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@srem.pl</w:t>
                      </w:r>
                    </w:p>
                  </w:txbxContent>
                </v:textbox>
              </v:shape>
            </w:pict>
          </mc:Fallback>
        </mc:AlternateContent>
      </w:r>
    </w:p>
    <w:p w14:paraId="35E5B91B" w14:textId="77777777" w:rsidR="00580BA0" w:rsidRDefault="00580BA0" w:rsidP="00580BA0"/>
    <w:p w14:paraId="48FB1328" w14:textId="46D96702" w:rsidR="00580BA0" w:rsidRPr="00080949" w:rsidRDefault="00580BA0" w:rsidP="00580BA0">
      <w:pPr>
        <w:jc w:val="right"/>
      </w:pPr>
      <w:r w:rsidRPr="00080949">
        <w:t xml:space="preserve">Śrem, dnia </w:t>
      </w:r>
      <w:r w:rsidR="00FD2AAA">
        <w:t>08</w:t>
      </w:r>
      <w:r>
        <w:t xml:space="preserve"> stycznia 2021</w:t>
      </w:r>
      <w:r w:rsidRPr="00080949">
        <w:t xml:space="preserve"> roku</w:t>
      </w:r>
    </w:p>
    <w:p w14:paraId="631AB0E8" w14:textId="77777777" w:rsidR="00580BA0" w:rsidRPr="00F67C94" w:rsidRDefault="00580BA0" w:rsidP="00580BA0">
      <w:pPr>
        <w:ind w:firstLine="426"/>
        <w:rPr>
          <w:b/>
          <w:sz w:val="24"/>
          <w:szCs w:val="28"/>
        </w:rPr>
      </w:pPr>
      <w:r w:rsidRPr="00F67C94">
        <w:rPr>
          <w:b/>
          <w:sz w:val="24"/>
          <w:szCs w:val="28"/>
        </w:rPr>
        <w:t>Burmistrz Śremu</w:t>
      </w:r>
    </w:p>
    <w:p w14:paraId="1201AA26" w14:textId="77777777" w:rsidR="00580BA0" w:rsidRPr="00F67C94" w:rsidRDefault="00580BA0" w:rsidP="00580BA0">
      <w:pPr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ul. Plac </w:t>
      </w:r>
      <w:r w:rsidRPr="00F67C94">
        <w:rPr>
          <w:b/>
          <w:sz w:val="24"/>
          <w:szCs w:val="28"/>
        </w:rPr>
        <w:t>20 Października 1</w:t>
      </w:r>
    </w:p>
    <w:p w14:paraId="64E91C90" w14:textId="77777777" w:rsidR="00580BA0" w:rsidRPr="00F67C94" w:rsidRDefault="00580BA0" w:rsidP="00580BA0">
      <w:pPr>
        <w:ind w:firstLine="426"/>
        <w:rPr>
          <w:b/>
          <w:sz w:val="24"/>
          <w:szCs w:val="28"/>
        </w:rPr>
      </w:pPr>
      <w:r w:rsidRPr="00F67C94">
        <w:rPr>
          <w:b/>
          <w:sz w:val="24"/>
          <w:szCs w:val="28"/>
        </w:rPr>
        <w:t>63 – 100 Śrem</w:t>
      </w:r>
    </w:p>
    <w:p w14:paraId="5DF9B952" w14:textId="77777777" w:rsidR="00580BA0" w:rsidRPr="00580BA0" w:rsidRDefault="00580BA0" w:rsidP="00580BA0">
      <w:pPr>
        <w:rPr>
          <w:sz w:val="14"/>
        </w:rPr>
      </w:pPr>
    </w:p>
    <w:p w14:paraId="5047660A" w14:textId="77777777" w:rsidR="00580BA0" w:rsidRDefault="00580BA0" w:rsidP="00580BA0">
      <w:pPr>
        <w:rPr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1AEEE66F" wp14:editId="5A0AF69B">
            <wp:simplePos x="0" y="0"/>
            <wp:positionH relativeFrom="column">
              <wp:posOffset>137795</wp:posOffset>
            </wp:positionH>
            <wp:positionV relativeFrom="paragraph">
              <wp:posOffset>199390</wp:posOffset>
            </wp:positionV>
            <wp:extent cx="986155" cy="1487805"/>
            <wp:effectExtent l="0" t="0" r="4445" b="0"/>
            <wp:wrapNone/>
            <wp:docPr id="3" name="Obraz 6" descr="P:\LOGO\LOGO ŚREM\logo srem cdr 9.0\do pobrania\LOGO ŚREM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P:\LOGO\LOGO ŚREM\logo srem cdr 9.0\do pobrania\LOGO ŚREM jpg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7" t="6815" r="6190" b="5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155" cy="148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0949">
        <w:t>PPSPP.</w:t>
      </w:r>
      <w:r>
        <w:t>6730.145.2020.GMON</w:t>
      </w:r>
    </w:p>
    <w:p w14:paraId="5E227302" w14:textId="77777777" w:rsidR="00580BA0" w:rsidRDefault="00580BA0" w:rsidP="00580BA0">
      <w:pPr>
        <w:rPr>
          <w:sz w:val="26"/>
          <w:szCs w:val="26"/>
        </w:rPr>
      </w:pPr>
    </w:p>
    <w:p w14:paraId="6AA30AB6" w14:textId="77777777" w:rsidR="00580BA0" w:rsidRDefault="00580BA0" w:rsidP="00580BA0">
      <w:pPr>
        <w:rPr>
          <w:sz w:val="26"/>
          <w:szCs w:val="26"/>
        </w:rPr>
      </w:pPr>
    </w:p>
    <w:p w14:paraId="0BDED30B" w14:textId="77777777" w:rsidR="00580BA0" w:rsidRPr="00080949" w:rsidRDefault="00580BA0" w:rsidP="00580BA0">
      <w:pPr>
        <w:rPr>
          <w:sz w:val="26"/>
          <w:szCs w:val="26"/>
        </w:rPr>
      </w:pPr>
    </w:p>
    <w:p w14:paraId="7E530830" w14:textId="77777777" w:rsidR="00580BA0" w:rsidRPr="00F67C94" w:rsidRDefault="00580BA0" w:rsidP="00580BA0">
      <w:pPr>
        <w:jc w:val="center"/>
        <w:rPr>
          <w:b/>
          <w:sz w:val="36"/>
          <w:szCs w:val="36"/>
        </w:rPr>
      </w:pPr>
      <w:r w:rsidRPr="00F67C94">
        <w:rPr>
          <w:b/>
          <w:sz w:val="36"/>
          <w:szCs w:val="36"/>
        </w:rPr>
        <w:t>OBWIESZCZENIE</w:t>
      </w:r>
    </w:p>
    <w:p w14:paraId="526E064F" w14:textId="77777777" w:rsidR="00580BA0" w:rsidRDefault="00580BA0" w:rsidP="00580BA0">
      <w:pPr>
        <w:ind w:left="708" w:right="1275" w:firstLine="426"/>
        <w:jc w:val="center"/>
        <w:rPr>
          <w:b/>
          <w:szCs w:val="36"/>
        </w:rPr>
      </w:pPr>
      <w:r w:rsidRPr="00F67C94">
        <w:rPr>
          <w:b/>
          <w:szCs w:val="36"/>
        </w:rPr>
        <w:t xml:space="preserve">o </w:t>
      </w:r>
      <w:r>
        <w:rPr>
          <w:b/>
          <w:szCs w:val="36"/>
        </w:rPr>
        <w:t>zmianie terminu załatwienia sprawy</w:t>
      </w:r>
    </w:p>
    <w:p w14:paraId="61F4DBB0" w14:textId="77777777" w:rsidR="00580BA0" w:rsidRDefault="00580BA0" w:rsidP="00580BA0">
      <w:pPr>
        <w:ind w:left="708" w:right="1275" w:firstLine="426"/>
        <w:jc w:val="center"/>
        <w:rPr>
          <w:b/>
          <w:szCs w:val="36"/>
        </w:rPr>
      </w:pPr>
    </w:p>
    <w:p w14:paraId="099CEAB9" w14:textId="77777777" w:rsidR="00580BA0" w:rsidRPr="008E3351" w:rsidRDefault="00580BA0" w:rsidP="00580BA0">
      <w:pPr>
        <w:ind w:left="708" w:right="1275" w:firstLine="426"/>
        <w:jc w:val="center"/>
        <w:rPr>
          <w:b/>
          <w:szCs w:val="36"/>
        </w:rPr>
      </w:pPr>
    </w:p>
    <w:p w14:paraId="63E57161" w14:textId="77777777" w:rsidR="00580BA0" w:rsidRPr="00580BA0" w:rsidRDefault="00580BA0" w:rsidP="00580BA0">
      <w:pPr>
        <w:ind w:firstLine="708"/>
        <w:jc w:val="both"/>
      </w:pPr>
      <w:r w:rsidRPr="00580BA0">
        <w:t xml:space="preserve">Na podstawie art. 36 ustawy z dnia 14 czerwca 1960 r. Kodeks postępowania administracyjnego (Dz. U. z 2020 r. poz. 256, z późn. zm.) w związku ze złożonym w dniu 11.09.2020 r., wnioskiem o ustalenie warunków zabudowy dla przedsięwzięcia polegającego na rozbudowie budynku mieszkalnego wielorodzinnego o balkon </w:t>
      </w:r>
      <w:r w:rsidRPr="00580BA0">
        <w:rPr>
          <w:bCs/>
        </w:rPr>
        <w:t>na terenie dzia</w:t>
      </w:r>
      <w:r w:rsidRPr="00580BA0">
        <w:rPr>
          <w:rFonts w:hint="eastAsia"/>
          <w:bCs/>
        </w:rPr>
        <w:t>ł</w:t>
      </w:r>
      <w:r w:rsidRPr="00580BA0">
        <w:rPr>
          <w:bCs/>
        </w:rPr>
        <w:t>ki o nr ewid. 1261/2, obr</w:t>
      </w:r>
      <w:r w:rsidRPr="00580BA0">
        <w:rPr>
          <w:rFonts w:hint="eastAsia"/>
          <w:bCs/>
        </w:rPr>
        <w:t>ę</w:t>
      </w:r>
      <w:r w:rsidRPr="00580BA0">
        <w:rPr>
          <w:bCs/>
        </w:rPr>
        <w:t xml:space="preserve">b Śrem, </w:t>
      </w:r>
      <w:r w:rsidRPr="00580BA0">
        <w:rPr>
          <w:b/>
          <w:bCs/>
        </w:rPr>
        <w:t>postanawiam wyznaczyć nowy termin załatwienia sprawy do: 08.02.2021 r.</w:t>
      </w:r>
      <w:r w:rsidRPr="00580BA0">
        <w:rPr>
          <w:bCs/>
        </w:rPr>
        <w:t>, przy czym termin ten nie jest ostateczny i może ulec zmianie.</w:t>
      </w:r>
    </w:p>
    <w:p w14:paraId="743B7C96" w14:textId="77777777" w:rsidR="00580BA0" w:rsidRPr="00580BA0" w:rsidRDefault="00580BA0" w:rsidP="00580BA0">
      <w:pPr>
        <w:ind w:firstLine="708"/>
        <w:jc w:val="both"/>
        <w:rPr>
          <w:bCs/>
        </w:rPr>
      </w:pPr>
      <w:r w:rsidRPr="00580BA0">
        <w:rPr>
          <w:bCs/>
        </w:rPr>
        <w:t>W związku z faktem, że projekt decyzji znajduje się w opracowaniu oraz wymaga uzyskania uzgodnień wyznaczenie nowego terminu załatwienia sprawy jest uzasadnione.</w:t>
      </w:r>
    </w:p>
    <w:p w14:paraId="29278B57" w14:textId="77777777" w:rsidR="00580BA0" w:rsidRPr="00F67C94" w:rsidRDefault="00580BA0" w:rsidP="00580BA0">
      <w:pPr>
        <w:ind w:firstLine="708"/>
        <w:jc w:val="both"/>
      </w:pPr>
      <w:r w:rsidRPr="00F67C94">
        <w:t>Od dnia publicznego ogłoszenia wszyscy zainteresowani mogą zapoznać się z aktami sprawy, jak również zgłosić</w:t>
      </w:r>
      <w:r>
        <w:t xml:space="preserve"> swoje uwagi i wnioski. Uwagi i </w:t>
      </w:r>
      <w:r w:rsidRPr="00F67C94">
        <w:t>wnioski należy składać w Zespole Obsługi Klienta (biuro nr 1, parter) Urzędu Miejskiego w Śremie, ul. Plac 20 Października 1, 63 – 100 Śrem, w godzinach od 7:00 do 15:00 lub elektronicznie (</w:t>
      </w:r>
      <w:r w:rsidRPr="00580BA0">
        <w:rPr>
          <w:i/>
        </w:rPr>
        <w:t>ePUAP</w:t>
      </w:r>
      <w:r w:rsidRPr="00F67C94">
        <w:t xml:space="preserve">). Klienci zobowiązani są do zakrywania ust i nosa, przy pomocy odzieży lub jej części, maski lub maseczki. </w:t>
      </w:r>
    </w:p>
    <w:p w14:paraId="6D196464" w14:textId="77777777" w:rsidR="00580BA0" w:rsidRDefault="00580BA0" w:rsidP="00580BA0">
      <w:pPr>
        <w:ind w:firstLine="708"/>
        <w:jc w:val="both"/>
      </w:pPr>
      <w:r w:rsidRPr="00F67C94">
        <w:t>Akta sprawy, z którymi można zapoznać się po wcześniejszym uzgo</w:t>
      </w:r>
      <w:r>
        <w:t>dnieniu pod nr tel. 61 28 47 123</w:t>
      </w:r>
      <w:r w:rsidRPr="00F67C94">
        <w:t>, zostały udostępnione w siedzibie Urzędu Miejskiego w Śremie.</w:t>
      </w:r>
      <w:r>
        <w:t xml:space="preserve"> </w:t>
      </w:r>
    </w:p>
    <w:p w14:paraId="022D3DBA" w14:textId="77777777" w:rsidR="00580BA0" w:rsidRPr="00F67C94" w:rsidRDefault="00580BA0" w:rsidP="00580BA0">
      <w:pPr>
        <w:ind w:firstLine="708"/>
        <w:jc w:val="both"/>
      </w:pPr>
      <w:r w:rsidRPr="00F67C94">
        <w:t>Zawiadomienie przez obwieszczenie uważa się za dokonane po upływie 14 dni od dnia publicznego ogłoszeni</w:t>
      </w:r>
      <w:r>
        <w:t>a stosownie do art. 49 ustawy z </w:t>
      </w:r>
      <w:r w:rsidRPr="00F67C94">
        <w:t>dnia 14 czerwca 1960 r. – Kodeks postępowania administracyjnego.</w:t>
      </w:r>
    </w:p>
    <w:p w14:paraId="1CA5C38B" w14:textId="77777777" w:rsidR="00580BA0" w:rsidRDefault="00580BA0" w:rsidP="00580BA0"/>
    <w:p w14:paraId="1E4B5D1A" w14:textId="77777777" w:rsidR="00580BA0" w:rsidRPr="00F67C94" w:rsidRDefault="00580BA0" w:rsidP="00580BA0"/>
    <w:p w14:paraId="4C3F825D" w14:textId="77777777" w:rsidR="00580BA0" w:rsidRDefault="00580BA0" w:rsidP="00580BA0">
      <w:pPr>
        <w:ind w:left="4395"/>
        <w:jc w:val="center"/>
      </w:pPr>
      <w:r w:rsidRPr="002B1DB1">
        <w:t>Adam Lewandowski</w:t>
      </w:r>
    </w:p>
    <w:p w14:paraId="3B791469" w14:textId="77777777" w:rsidR="00580BA0" w:rsidRPr="000B4C07" w:rsidRDefault="00580BA0" w:rsidP="00580BA0">
      <w:pPr>
        <w:ind w:left="4395"/>
        <w:jc w:val="center"/>
        <w:rPr>
          <w:sz w:val="24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71A38C2F" wp14:editId="2A45D093">
            <wp:simplePos x="0" y="0"/>
            <wp:positionH relativeFrom="column">
              <wp:posOffset>4856480</wp:posOffset>
            </wp:positionH>
            <wp:positionV relativeFrom="paragraph">
              <wp:posOffset>684530</wp:posOffset>
            </wp:positionV>
            <wp:extent cx="1243330" cy="236220"/>
            <wp:effectExtent l="0" t="0" r="0" b="0"/>
            <wp:wrapTight wrapText="bothSides">
              <wp:wrapPolygon edited="0">
                <wp:start x="0" y="0"/>
                <wp:lineTo x="0" y="19161"/>
                <wp:lineTo x="21181" y="19161"/>
                <wp:lineTo x="21181" y="0"/>
                <wp:lineTo x="0" y="0"/>
              </wp:wrapPolygon>
            </wp:wrapTight>
            <wp:docPr id="2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B4C07">
        <w:rPr>
          <w:sz w:val="24"/>
        </w:rPr>
        <w:t>BURMISTRZ ŚREMU</w:t>
      </w:r>
    </w:p>
    <w:p w14:paraId="2F10C5D4" w14:textId="77777777" w:rsidR="00580BA0" w:rsidRPr="002B1DB1" w:rsidRDefault="00580BA0" w:rsidP="00580BA0">
      <w:pPr>
        <w:ind w:left="4395"/>
        <w:jc w:val="center"/>
        <w:rPr>
          <w:i/>
          <w:szCs w:val="20"/>
        </w:rPr>
      </w:pPr>
    </w:p>
    <w:p w14:paraId="31822D02" w14:textId="77777777" w:rsidR="00580BA0" w:rsidRPr="00F67C94" w:rsidRDefault="00580BA0" w:rsidP="00580BA0">
      <w:pPr>
        <w:tabs>
          <w:tab w:val="left" w:pos="3828"/>
        </w:tabs>
        <w:ind w:left="8222" w:hanging="8222"/>
        <w:jc w:val="both"/>
      </w:pPr>
      <w:r w:rsidRPr="00F67C94">
        <w:t xml:space="preserve">Wywieszono: </w:t>
      </w:r>
      <w:r>
        <w:t>……………</w:t>
      </w:r>
      <w:r w:rsidR="00B61CF4">
        <w:t>….</w:t>
      </w:r>
    </w:p>
    <w:p w14:paraId="6A057B24" w14:textId="77777777" w:rsidR="00580BA0" w:rsidRPr="00F67C94" w:rsidRDefault="00580BA0" w:rsidP="00580BA0">
      <w:pPr>
        <w:ind w:left="4395" w:hanging="4395"/>
        <w:jc w:val="both"/>
      </w:pPr>
      <w:r w:rsidRPr="00F67C94">
        <w:t>Zdjęto:           ………………..</w:t>
      </w:r>
    </w:p>
    <w:p w14:paraId="6F5216FA" w14:textId="77777777" w:rsidR="00580BA0" w:rsidRDefault="00580BA0" w:rsidP="00580BA0"/>
    <w:p w14:paraId="3B485B2C" w14:textId="77777777" w:rsidR="00580BA0" w:rsidRDefault="00580BA0" w:rsidP="00580BA0">
      <w:pPr>
        <w:jc w:val="center"/>
        <w:rPr>
          <w:bCs/>
        </w:rPr>
      </w:pPr>
      <w:r w:rsidRPr="008E3351">
        <w:rPr>
          <w:bCs/>
        </w:rPr>
        <w:t>Pouczenie</w:t>
      </w:r>
    </w:p>
    <w:p w14:paraId="61DE859E" w14:textId="77777777" w:rsidR="00580BA0" w:rsidRPr="008E3351" w:rsidRDefault="00580BA0" w:rsidP="00580BA0">
      <w:pPr>
        <w:rPr>
          <w:bCs/>
        </w:rPr>
      </w:pPr>
    </w:p>
    <w:p w14:paraId="30B8E80C" w14:textId="77777777" w:rsidR="00580BA0" w:rsidRDefault="00580BA0" w:rsidP="00580BA0">
      <w:pPr>
        <w:ind w:firstLine="708"/>
        <w:jc w:val="both"/>
        <w:rPr>
          <w:bCs/>
        </w:rPr>
      </w:pPr>
      <w:r w:rsidRPr="008E3351">
        <w:rPr>
          <w:bCs/>
        </w:rPr>
        <w:t>Stosownie do art. 37 ustawy z dnia 14 czerwca 1960 r. – Kodeks postępowania administracyjnego stronie służy prawo do wniesienia ponaglenia do Samorządowego Kolegium Odwoławczego w Poznaniu, za moim pośrednictwem.</w:t>
      </w:r>
    </w:p>
    <w:p w14:paraId="40AAF28B" w14:textId="77777777" w:rsidR="00A34BF7" w:rsidRPr="00E01AAD" w:rsidRDefault="00A34BF7" w:rsidP="003818E5">
      <w:pPr>
        <w:spacing w:line="360" w:lineRule="auto"/>
        <w:rPr>
          <w:rFonts w:ascii="Arial" w:hAnsi="Arial" w:cs="Arial"/>
          <w:sz w:val="24"/>
        </w:rPr>
      </w:pPr>
    </w:p>
    <w:sectPr w:rsidR="00A34BF7" w:rsidRPr="00E01AAD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564AD8" w14:textId="77777777" w:rsidR="0081260E" w:rsidRDefault="0081260E" w:rsidP="00000DA8">
      <w:r>
        <w:separator/>
      </w:r>
    </w:p>
  </w:endnote>
  <w:endnote w:type="continuationSeparator" w:id="0">
    <w:p w14:paraId="6D219DEF" w14:textId="77777777" w:rsidR="0081260E" w:rsidRDefault="0081260E" w:rsidP="00000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D8F34F" w14:textId="77777777" w:rsidR="0081260E" w:rsidRDefault="0081260E" w:rsidP="00000DA8">
      <w:r>
        <w:separator/>
      </w:r>
    </w:p>
  </w:footnote>
  <w:footnote w:type="continuationSeparator" w:id="0">
    <w:p w14:paraId="6CAD2C34" w14:textId="77777777" w:rsidR="0081260E" w:rsidRDefault="0081260E" w:rsidP="00000D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 w15:restartNumberingAfterBreak="0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 w15:restartNumberingAfterBreak="0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A436C82"/>
    <w:multiLevelType w:val="hybridMultilevel"/>
    <w:tmpl w:val="06008C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9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05F7"/>
    <w:rsid w:val="00000DA8"/>
    <w:rsid w:val="000461FE"/>
    <w:rsid w:val="000530AE"/>
    <w:rsid w:val="00054136"/>
    <w:rsid w:val="0006643A"/>
    <w:rsid w:val="000846FD"/>
    <w:rsid w:val="000B217F"/>
    <w:rsid w:val="000B4489"/>
    <w:rsid w:val="000C7C4E"/>
    <w:rsid w:val="000D0B37"/>
    <w:rsid w:val="000D40B9"/>
    <w:rsid w:val="001043DA"/>
    <w:rsid w:val="00107C8B"/>
    <w:rsid w:val="00121072"/>
    <w:rsid w:val="001300D9"/>
    <w:rsid w:val="00134C69"/>
    <w:rsid w:val="001373F4"/>
    <w:rsid w:val="00142AFF"/>
    <w:rsid w:val="00147703"/>
    <w:rsid w:val="00190613"/>
    <w:rsid w:val="001A764D"/>
    <w:rsid w:val="001E4B81"/>
    <w:rsid w:val="00210702"/>
    <w:rsid w:val="00217866"/>
    <w:rsid w:val="00224324"/>
    <w:rsid w:val="002567F4"/>
    <w:rsid w:val="002B17A8"/>
    <w:rsid w:val="002F4258"/>
    <w:rsid w:val="00300628"/>
    <w:rsid w:val="003029AB"/>
    <w:rsid w:val="00312DDD"/>
    <w:rsid w:val="00325CF4"/>
    <w:rsid w:val="003455C8"/>
    <w:rsid w:val="003571C2"/>
    <w:rsid w:val="003818E5"/>
    <w:rsid w:val="003951D6"/>
    <w:rsid w:val="003A5606"/>
    <w:rsid w:val="003B145B"/>
    <w:rsid w:val="003D7643"/>
    <w:rsid w:val="003E4EF9"/>
    <w:rsid w:val="003F1BC7"/>
    <w:rsid w:val="0042095F"/>
    <w:rsid w:val="00432BD5"/>
    <w:rsid w:val="004714AC"/>
    <w:rsid w:val="004763A1"/>
    <w:rsid w:val="00490E6C"/>
    <w:rsid w:val="004A1D4F"/>
    <w:rsid w:val="004B5D0F"/>
    <w:rsid w:val="004D7071"/>
    <w:rsid w:val="00517AB5"/>
    <w:rsid w:val="005316E1"/>
    <w:rsid w:val="0053386F"/>
    <w:rsid w:val="005767CF"/>
    <w:rsid w:val="00580BA0"/>
    <w:rsid w:val="00584F8D"/>
    <w:rsid w:val="005A764C"/>
    <w:rsid w:val="005B6FB5"/>
    <w:rsid w:val="005C6B9E"/>
    <w:rsid w:val="005E20E5"/>
    <w:rsid w:val="005E2544"/>
    <w:rsid w:val="00615C45"/>
    <w:rsid w:val="006173C2"/>
    <w:rsid w:val="00633598"/>
    <w:rsid w:val="00646F54"/>
    <w:rsid w:val="00674D6E"/>
    <w:rsid w:val="00697E86"/>
    <w:rsid w:val="006A6543"/>
    <w:rsid w:val="006E5E45"/>
    <w:rsid w:val="00705E74"/>
    <w:rsid w:val="0076075C"/>
    <w:rsid w:val="00767759"/>
    <w:rsid w:val="00783B8C"/>
    <w:rsid w:val="0079329E"/>
    <w:rsid w:val="007B08A9"/>
    <w:rsid w:val="007B24A1"/>
    <w:rsid w:val="007D23AB"/>
    <w:rsid w:val="007D670D"/>
    <w:rsid w:val="007E0D28"/>
    <w:rsid w:val="007E43C0"/>
    <w:rsid w:val="0080077E"/>
    <w:rsid w:val="00800D5E"/>
    <w:rsid w:val="00802B5E"/>
    <w:rsid w:val="008123E3"/>
    <w:rsid w:val="0081260E"/>
    <w:rsid w:val="00826D2F"/>
    <w:rsid w:val="0083053F"/>
    <w:rsid w:val="008540E7"/>
    <w:rsid w:val="0086215C"/>
    <w:rsid w:val="00862731"/>
    <w:rsid w:val="00871E32"/>
    <w:rsid w:val="008A6506"/>
    <w:rsid w:val="008B11D7"/>
    <w:rsid w:val="008B2C74"/>
    <w:rsid w:val="008C33EE"/>
    <w:rsid w:val="008D2502"/>
    <w:rsid w:val="008F110D"/>
    <w:rsid w:val="0090164A"/>
    <w:rsid w:val="00903C74"/>
    <w:rsid w:val="0091215A"/>
    <w:rsid w:val="0093695F"/>
    <w:rsid w:val="00943E5F"/>
    <w:rsid w:val="009572AC"/>
    <w:rsid w:val="00960513"/>
    <w:rsid w:val="0096516E"/>
    <w:rsid w:val="00985DBF"/>
    <w:rsid w:val="0099438F"/>
    <w:rsid w:val="009B18C2"/>
    <w:rsid w:val="009B6258"/>
    <w:rsid w:val="009C535C"/>
    <w:rsid w:val="009D25D0"/>
    <w:rsid w:val="009D3622"/>
    <w:rsid w:val="009D3708"/>
    <w:rsid w:val="009F52CC"/>
    <w:rsid w:val="00A1617A"/>
    <w:rsid w:val="00A16341"/>
    <w:rsid w:val="00A21B69"/>
    <w:rsid w:val="00A34BF7"/>
    <w:rsid w:val="00A531B8"/>
    <w:rsid w:val="00A53CC1"/>
    <w:rsid w:val="00A55B6F"/>
    <w:rsid w:val="00A60BE4"/>
    <w:rsid w:val="00A7322D"/>
    <w:rsid w:val="00A85ED5"/>
    <w:rsid w:val="00A91D80"/>
    <w:rsid w:val="00A95EBA"/>
    <w:rsid w:val="00AD141B"/>
    <w:rsid w:val="00AD232E"/>
    <w:rsid w:val="00AE1D9F"/>
    <w:rsid w:val="00AF2026"/>
    <w:rsid w:val="00B0322A"/>
    <w:rsid w:val="00B05D26"/>
    <w:rsid w:val="00B5524C"/>
    <w:rsid w:val="00B61CF4"/>
    <w:rsid w:val="00B734C4"/>
    <w:rsid w:val="00B747A5"/>
    <w:rsid w:val="00BA202A"/>
    <w:rsid w:val="00BA56A5"/>
    <w:rsid w:val="00BB5B30"/>
    <w:rsid w:val="00BD3A97"/>
    <w:rsid w:val="00BE1340"/>
    <w:rsid w:val="00BE586F"/>
    <w:rsid w:val="00C1003A"/>
    <w:rsid w:val="00C34681"/>
    <w:rsid w:val="00C602D2"/>
    <w:rsid w:val="00C70E29"/>
    <w:rsid w:val="00C92038"/>
    <w:rsid w:val="00CB1BFB"/>
    <w:rsid w:val="00CC337C"/>
    <w:rsid w:val="00CC4EB6"/>
    <w:rsid w:val="00CD52F7"/>
    <w:rsid w:val="00CE40F8"/>
    <w:rsid w:val="00D11865"/>
    <w:rsid w:val="00D2418D"/>
    <w:rsid w:val="00D346A8"/>
    <w:rsid w:val="00D64994"/>
    <w:rsid w:val="00D660ED"/>
    <w:rsid w:val="00D85D05"/>
    <w:rsid w:val="00DA1130"/>
    <w:rsid w:val="00DB4BEF"/>
    <w:rsid w:val="00DC2955"/>
    <w:rsid w:val="00DE0CB4"/>
    <w:rsid w:val="00E01AAD"/>
    <w:rsid w:val="00E07896"/>
    <w:rsid w:val="00E104E8"/>
    <w:rsid w:val="00E14069"/>
    <w:rsid w:val="00E17E6A"/>
    <w:rsid w:val="00E2042D"/>
    <w:rsid w:val="00E22E04"/>
    <w:rsid w:val="00E42A12"/>
    <w:rsid w:val="00E628ED"/>
    <w:rsid w:val="00EE01D9"/>
    <w:rsid w:val="00EE2675"/>
    <w:rsid w:val="00EF6ED6"/>
    <w:rsid w:val="00F236E7"/>
    <w:rsid w:val="00F27082"/>
    <w:rsid w:val="00F4299C"/>
    <w:rsid w:val="00F5337B"/>
    <w:rsid w:val="00F64C69"/>
    <w:rsid w:val="00F84172"/>
    <w:rsid w:val="00FA499E"/>
    <w:rsid w:val="00FB05F7"/>
    <w:rsid w:val="00FB5900"/>
    <w:rsid w:val="00FC563F"/>
    <w:rsid w:val="00FD2AAA"/>
    <w:rsid w:val="00FF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2651E0"/>
  <w15:docId w15:val="{B8B72A13-0067-4409-82B5-81E9DA90F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  <w:style w:type="paragraph" w:styleId="Nagwek">
    <w:name w:val="header"/>
    <w:basedOn w:val="Normalny"/>
    <w:link w:val="NagwekZnak"/>
    <w:rsid w:val="00000D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000DA8"/>
    <w:rPr>
      <w:sz w:val="28"/>
      <w:szCs w:val="24"/>
    </w:rPr>
  </w:style>
  <w:style w:type="paragraph" w:styleId="Stopka">
    <w:name w:val="footer"/>
    <w:basedOn w:val="Normalny"/>
    <w:link w:val="StopkaZnak"/>
    <w:rsid w:val="00000DA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000DA8"/>
    <w:rPr>
      <w:sz w:val="28"/>
      <w:szCs w:val="24"/>
    </w:rPr>
  </w:style>
  <w:style w:type="paragraph" w:styleId="Bezodstpw">
    <w:name w:val="No Spacing"/>
    <w:uiPriority w:val="1"/>
    <w:qFormat/>
    <w:rsid w:val="000B4489"/>
    <w:rPr>
      <w:rFonts w:ascii="Calibri" w:eastAsia="Calibri" w:hAnsi="Calibri"/>
      <w:sz w:val="22"/>
      <w:szCs w:val="22"/>
      <w:lang w:eastAsia="en-US"/>
    </w:rPr>
  </w:style>
  <w:style w:type="paragraph" w:styleId="Tekstpodstawowy3">
    <w:name w:val="Body Text 3"/>
    <w:basedOn w:val="Normalny"/>
    <w:link w:val="Tekstpodstawowy3Znak"/>
    <w:rsid w:val="00580BA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80BA0"/>
    <w:rPr>
      <w:sz w:val="16"/>
      <w:szCs w:val="16"/>
    </w:rPr>
  </w:style>
  <w:style w:type="paragraph" w:customStyle="1" w:styleId="Default">
    <w:name w:val="Default"/>
    <w:rsid w:val="00580BA0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331A3B-DCDA-479B-9755-E04E144BF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user</dc:creator>
  <cp:lastModifiedBy>Agnieszka Błoszyk</cp:lastModifiedBy>
  <cp:revision>5</cp:revision>
  <cp:lastPrinted>2019-09-30T11:16:00Z</cp:lastPrinted>
  <dcterms:created xsi:type="dcterms:W3CDTF">2021-01-08T08:14:00Z</dcterms:created>
  <dcterms:modified xsi:type="dcterms:W3CDTF">2021-01-08T11:24:00Z</dcterms:modified>
</cp:coreProperties>
</file>