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0B98B4" w14:textId="77777777" w:rsidR="005316E1" w:rsidRPr="007B24A1" w:rsidRDefault="006D1820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B88A311" wp14:editId="43E4B60A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63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AA25CE" w14:textId="77777777"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 xml:space="preserve">Urząd Miejski w Śremie, </w:t>
                            </w:r>
                            <w:r w:rsidR="00322A3E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 xml:space="preserve">Plac 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20 Października 1, 63-100 Śrem</w:t>
                            </w:r>
                          </w:p>
                          <w:p w14:paraId="117929AE" w14:textId="77777777"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8A31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" filled="f" stroked="f">
                <v:textbox style="mso-fit-shape-to-text:t">
                  <w:txbxContent>
                    <w:p w14:paraId="63AA25CE" w14:textId="77777777"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 xml:space="preserve">Urząd Miejski w Śremie, </w:t>
                      </w:r>
                      <w:r w:rsidR="00322A3E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 xml:space="preserve">Plac 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20 Października 1, 63-100 Śrem</w:t>
                      </w:r>
                    </w:p>
                    <w:p w14:paraId="117929AE" w14:textId="77777777"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14:paraId="5FEDFC99" w14:textId="77777777"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14:paraId="48006960" w14:textId="3D2E3975" w:rsidR="00000DA8" w:rsidRPr="00701F6F" w:rsidRDefault="00000DA8" w:rsidP="00000DA8">
      <w:pPr>
        <w:jc w:val="right"/>
      </w:pPr>
      <w:r w:rsidRPr="00701F6F">
        <w:t>Śrem,</w:t>
      </w:r>
      <w:r>
        <w:t xml:space="preserve"> </w:t>
      </w:r>
      <w:r w:rsidR="00EF6ED6">
        <w:t xml:space="preserve">dnia </w:t>
      </w:r>
      <w:r w:rsidR="00804791">
        <w:t>26</w:t>
      </w:r>
      <w:r w:rsidR="00322A3E">
        <w:t xml:space="preserve"> </w:t>
      </w:r>
      <w:r w:rsidR="00042C8E">
        <w:t>stycznia</w:t>
      </w:r>
      <w:r w:rsidR="00EF6ED6">
        <w:t xml:space="preserve"> 20</w:t>
      </w:r>
      <w:r w:rsidR="00042C8E">
        <w:t>2</w:t>
      </w:r>
      <w:r w:rsidR="0079223C">
        <w:t>1</w:t>
      </w:r>
      <w:r>
        <w:t xml:space="preserve"> </w:t>
      </w:r>
      <w:r w:rsidRPr="00701F6F">
        <w:t>roku</w:t>
      </w:r>
    </w:p>
    <w:p w14:paraId="52D76203" w14:textId="77777777" w:rsidR="00000DA8" w:rsidRPr="00527B8B" w:rsidRDefault="00000DA8" w:rsidP="00527B8B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2BD7FAA3" w14:textId="77777777" w:rsidR="00000DA8" w:rsidRPr="00527B8B" w:rsidRDefault="00000DA8" w:rsidP="00527B8B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17B7081F" w14:textId="77777777" w:rsidR="00000DA8" w:rsidRDefault="00000DA8" w:rsidP="00527B8B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63BF5CFC" w14:textId="77777777" w:rsidR="00287F28" w:rsidRPr="00527B8B" w:rsidRDefault="00287F28" w:rsidP="00527B8B">
      <w:pPr>
        <w:ind w:right="6236"/>
        <w:jc w:val="center"/>
        <w:rPr>
          <w:b/>
          <w:sz w:val="24"/>
        </w:rPr>
      </w:pPr>
    </w:p>
    <w:p w14:paraId="3F5F1394" w14:textId="77777777" w:rsidR="00322A3E" w:rsidRDefault="00322A3E" w:rsidP="00322A3E">
      <w:pPr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F8773F">
        <w:rPr>
          <w:sz w:val="22"/>
          <w:szCs w:val="22"/>
        </w:rPr>
        <w:t>3</w:t>
      </w:r>
      <w:r w:rsidRPr="002E29EE">
        <w:rPr>
          <w:sz w:val="22"/>
          <w:szCs w:val="22"/>
        </w:rPr>
        <w:t>.20</w:t>
      </w:r>
      <w:r w:rsidR="0079223C">
        <w:rPr>
          <w:sz w:val="22"/>
          <w:szCs w:val="22"/>
        </w:rPr>
        <w:t>2</w:t>
      </w:r>
      <w:r w:rsidR="00F8773F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3D7EDB0D" w14:textId="77777777" w:rsidR="00000DA8" w:rsidRDefault="006D1820" w:rsidP="00F8773F">
      <w:pPr>
        <w:ind w:left="1985"/>
        <w:jc w:val="center"/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38288901" wp14:editId="061CD05F">
            <wp:simplePos x="0" y="0"/>
            <wp:positionH relativeFrom="column">
              <wp:posOffset>152764</wp:posOffset>
            </wp:positionH>
            <wp:positionV relativeFrom="paragraph">
              <wp:posOffset>15753</wp:posOffset>
            </wp:positionV>
            <wp:extent cx="986319" cy="1376737"/>
            <wp:effectExtent l="0" t="0" r="4445" b="0"/>
            <wp:wrapNone/>
            <wp:docPr id="3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376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DA8" w:rsidRPr="001748FE">
        <w:rPr>
          <w:b/>
          <w:bCs/>
          <w:sz w:val="36"/>
          <w:szCs w:val="36"/>
        </w:rPr>
        <w:t>OBWIESZCZENIE</w:t>
      </w:r>
    </w:p>
    <w:p w14:paraId="46A643BC" w14:textId="77777777" w:rsidR="00F8773F" w:rsidRDefault="00F8773F" w:rsidP="00F8773F">
      <w:pPr>
        <w:ind w:left="1985"/>
        <w:jc w:val="center"/>
        <w:rPr>
          <w:b/>
          <w:bCs/>
          <w:sz w:val="30"/>
          <w:szCs w:val="30"/>
        </w:rPr>
      </w:pPr>
    </w:p>
    <w:p w14:paraId="73815E1B" w14:textId="77777777" w:rsidR="00E628ED" w:rsidRPr="00F8773F" w:rsidRDefault="00F8773F" w:rsidP="00F8773F">
      <w:pPr>
        <w:ind w:left="2127"/>
        <w:jc w:val="center"/>
        <w:rPr>
          <w:b/>
          <w:bCs/>
          <w:szCs w:val="30"/>
        </w:rPr>
      </w:pPr>
      <w:r w:rsidRPr="00F8773F">
        <w:rPr>
          <w:b/>
          <w:bCs/>
          <w:szCs w:val="30"/>
        </w:rPr>
        <w:t>o wszczęciu postępowania administracyjnego w sprawie ustalenia lokalizacji inwestycji celu publicznego</w:t>
      </w:r>
    </w:p>
    <w:p w14:paraId="450437B5" w14:textId="77777777" w:rsidR="00E628ED" w:rsidRDefault="00E628ED" w:rsidP="00000DA8">
      <w:pPr>
        <w:ind w:left="2694" w:firstLine="708"/>
        <w:rPr>
          <w:rFonts w:ascii="Arial" w:hAnsi="Arial" w:cs="Arial"/>
          <w:b/>
          <w:sz w:val="24"/>
        </w:rPr>
      </w:pPr>
    </w:p>
    <w:p w14:paraId="4DD9E502" w14:textId="77777777" w:rsidR="00F8773F" w:rsidRDefault="00F8773F" w:rsidP="00000DA8">
      <w:pPr>
        <w:ind w:left="2694" w:firstLine="708"/>
        <w:rPr>
          <w:rFonts w:ascii="Arial" w:hAnsi="Arial" w:cs="Arial"/>
          <w:b/>
          <w:sz w:val="24"/>
        </w:rPr>
      </w:pPr>
    </w:p>
    <w:p w14:paraId="3B3357CA" w14:textId="77777777" w:rsidR="00F8773F" w:rsidRDefault="00F8773F" w:rsidP="00000DA8">
      <w:pPr>
        <w:ind w:left="2694" w:firstLine="708"/>
        <w:rPr>
          <w:rFonts w:ascii="Arial" w:hAnsi="Arial" w:cs="Arial"/>
          <w:b/>
          <w:sz w:val="24"/>
        </w:rPr>
      </w:pPr>
    </w:p>
    <w:p w14:paraId="3BBBC6F6" w14:textId="77777777" w:rsidR="00F8773F" w:rsidRDefault="00F8773F" w:rsidP="00F8773F">
      <w:pPr>
        <w:ind w:right="-1" w:firstLine="567"/>
        <w:jc w:val="both"/>
      </w:pPr>
      <w:r>
        <w:t>Na podstawie art. 53 ust. 1 i art. 51 ust. 3 ustawy z dnia 27 marca 2003 r. o planowaniu i zagospodarowaniu przestrzennym (Dz. U. z 2020 r. poz. 293, z późn. zm.) w związku z art. 49 ustawy z dnia 14 czerwca 1960 r. – Kodeks postępowania administracyjnego (Dz. U. z 2020 r. poz. 256, z późn. zm.) z</w:t>
      </w:r>
      <w:r w:rsidRPr="006E6414">
        <w:rPr>
          <w:spacing w:val="-2"/>
        </w:rPr>
        <w:t xml:space="preserve">awiadamiam o wszczęciu postępowania administracyjnego w sprawie ustalenia lokalizacji inwestycji celu publicznego: </w:t>
      </w:r>
      <w:r w:rsidRPr="006E6414">
        <w:rPr>
          <w:b/>
          <w:spacing w:val="-2"/>
        </w:rPr>
        <w:t>rozbudowa przedszkola nr 7 im. Jan</w:t>
      </w:r>
      <w:r w:rsidR="001E3B22" w:rsidRPr="006E6414">
        <w:rPr>
          <w:b/>
          <w:spacing w:val="-2"/>
        </w:rPr>
        <w:t>k</w:t>
      </w:r>
      <w:r w:rsidRPr="006E6414">
        <w:rPr>
          <w:b/>
          <w:spacing w:val="-2"/>
        </w:rPr>
        <w:t>a Wędrowniczka w Śremie</w:t>
      </w:r>
      <w:r w:rsidR="002F2622" w:rsidRPr="006E6414">
        <w:rPr>
          <w:b/>
          <w:spacing w:val="-2"/>
        </w:rPr>
        <w:t xml:space="preserve"> na terenie działek o nr ewid.</w:t>
      </w:r>
      <w:r w:rsidRPr="006E6414">
        <w:rPr>
          <w:b/>
          <w:spacing w:val="-2"/>
        </w:rPr>
        <w:t xml:space="preserve"> </w:t>
      </w:r>
      <w:r w:rsidR="002F2622" w:rsidRPr="006E6414">
        <w:rPr>
          <w:b/>
          <w:spacing w:val="-2"/>
        </w:rPr>
        <w:t>1748/1 i</w:t>
      </w:r>
      <w:r w:rsidR="006E6414">
        <w:rPr>
          <w:b/>
          <w:spacing w:val="-2"/>
        </w:rPr>
        <w:t> </w:t>
      </w:r>
      <w:r w:rsidRPr="006E6414">
        <w:rPr>
          <w:b/>
          <w:spacing w:val="-2"/>
        </w:rPr>
        <w:t>1748/4, obręb Śrem, na wniosek gminy Śrem</w:t>
      </w:r>
      <w:r w:rsidRPr="006E6414">
        <w:rPr>
          <w:spacing w:val="-2"/>
        </w:rPr>
        <w:t xml:space="preserve">, </w:t>
      </w:r>
      <w:r w:rsidR="002F2622" w:rsidRPr="006E6414">
        <w:rPr>
          <w:spacing w:val="-2"/>
        </w:rPr>
        <w:t xml:space="preserve">ul. </w:t>
      </w:r>
      <w:r w:rsidRPr="006E6414">
        <w:rPr>
          <w:spacing w:val="-2"/>
        </w:rPr>
        <w:t>Plac 20 Października 1,</w:t>
      </w:r>
      <w:r w:rsidR="002F2622" w:rsidRPr="006E6414">
        <w:rPr>
          <w:spacing w:val="-2"/>
        </w:rPr>
        <w:br/>
      </w:r>
      <w:r w:rsidRPr="006E6414">
        <w:rPr>
          <w:spacing w:val="-2"/>
        </w:rPr>
        <w:t xml:space="preserve">63 – 100 Śrem, </w:t>
      </w:r>
      <w:r w:rsidR="00B70075" w:rsidRPr="006E6414">
        <w:rPr>
          <w:spacing w:val="-2"/>
        </w:rPr>
        <w:t xml:space="preserve">reprezentowanej </w:t>
      </w:r>
      <w:r w:rsidR="006E6414" w:rsidRPr="006E6414">
        <w:rPr>
          <w:spacing w:val="-2"/>
        </w:rPr>
        <w:t>przez Burmistrza Śremu</w:t>
      </w:r>
      <w:r w:rsidRPr="006E6414">
        <w:rPr>
          <w:spacing w:val="-2"/>
        </w:rPr>
        <w:t xml:space="preserve">, z dnia </w:t>
      </w:r>
      <w:r w:rsidR="00B70075" w:rsidRPr="006E6414">
        <w:rPr>
          <w:spacing w:val="-2"/>
        </w:rPr>
        <w:t>19</w:t>
      </w:r>
      <w:r w:rsidRPr="006E6414">
        <w:rPr>
          <w:spacing w:val="-2"/>
        </w:rPr>
        <w:t>.</w:t>
      </w:r>
      <w:r w:rsidR="00B70075" w:rsidRPr="006E6414">
        <w:rPr>
          <w:spacing w:val="-2"/>
        </w:rPr>
        <w:t>01</w:t>
      </w:r>
      <w:r w:rsidRPr="006E6414">
        <w:rPr>
          <w:spacing w:val="-2"/>
        </w:rPr>
        <w:t>.202</w:t>
      </w:r>
      <w:r w:rsidR="00B70075" w:rsidRPr="006E6414">
        <w:rPr>
          <w:spacing w:val="-2"/>
        </w:rPr>
        <w:t>1</w:t>
      </w:r>
      <w:r w:rsidR="006E6414" w:rsidRPr="006E6414">
        <w:rPr>
          <w:spacing w:val="-2"/>
        </w:rPr>
        <w:t> </w:t>
      </w:r>
      <w:r w:rsidRPr="006E6414">
        <w:rPr>
          <w:spacing w:val="-2"/>
        </w:rPr>
        <w:t>r.</w:t>
      </w:r>
    </w:p>
    <w:p w14:paraId="2DCC9865" w14:textId="77777777" w:rsidR="00F8773F" w:rsidRDefault="00F8773F" w:rsidP="00F8773F">
      <w:pPr>
        <w:ind w:right="-1" w:firstLine="567"/>
        <w:jc w:val="both"/>
      </w:pPr>
      <w:r>
        <w:t>Od dnia publicznego ogłoszenia wszyscy zainteresowani mogą zapoznać się z aktami sprawy, jak również zgłosić</w:t>
      </w:r>
      <w:r w:rsidR="00B70075">
        <w:t xml:space="preserve"> swoje uwagi i wnioski. Uwagi i </w:t>
      </w:r>
      <w:r>
        <w:t>wnioski należy składać w Zespole Obsługi Klienta (biuro nr 1, parter) Urzędu Miejskiego w Śremie, ul. Plac 20 Październik</w:t>
      </w:r>
      <w:r w:rsidR="00B70075">
        <w:t>a 1, 63 – 100 Śrem, w </w:t>
      </w:r>
      <w:r>
        <w:t>godzinach od 7:00 do 15:00 lub elektronicznie (ePUAP). Klienci zobowiązani są do zakrywania ust i nosa, przy pomocy odzieży lub jej części, maski lub maseczki.</w:t>
      </w:r>
    </w:p>
    <w:p w14:paraId="1CFF2A0B" w14:textId="77777777" w:rsidR="00F8773F" w:rsidRDefault="00F8773F" w:rsidP="00F8773F">
      <w:pPr>
        <w:ind w:right="-1" w:firstLine="567"/>
        <w:jc w:val="both"/>
      </w:pPr>
      <w:r>
        <w:t>Akta sprawy, z którymi można zapoznać się po wcześniejszym uzgodnieniu pod nr tel. 61 28 47 131, zostały udostępnione w siedzibie Urzędu Miejskiego w Śremie.</w:t>
      </w:r>
    </w:p>
    <w:p w14:paraId="03FCA930" w14:textId="77777777" w:rsidR="00000DA8" w:rsidRDefault="00F8773F" w:rsidP="00F8773F">
      <w:pPr>
        <w:ind w:right="-1" w:firstLine="567"/>
        <w:jc w:val="both"/>
      </w:pPr>
      <w:r>
        <w:t>Zawiadomienie przez obwieszczenie uważa się za dokonane po upływie 14 dni od dnia publicznego ogłoszenia stosow</w:t>
      </w:r>
      <w:r w:rsidR="00AD4596">
        <w:t>nie do art. 49 ustawy z dnia 14 </w:t>
      </w:r>
      <w:r>
        <w:t>czerwca 1960 r. – Kodeks postępowania administracyjnego.</w:t>
      </w:r>
    </w:p>
    <w:p w14:paraId="0EF34AF7" w14:textId="77777777" w:rsidR="000A4F4C" w:rsidRPr="00071880" w:rsidRDefault="000A4F4C" w:rsidP="00000DA8">
      <w:pPr>
        <w:ind w:right="-1" w:firstLine="567"/>
        <w:jc w:val="both"/>
      </w:pPr>
    </w:p>
    <w:p w14:paraId="268FA5DF" w14:textId="77777777" w:rsidR="0079223C" w:rsidRPr="00C37E19" w:rsidRDefault="0079223C" w:rsidP="0079223C">
      <w:pPr>
        <w:ind w:left="3544"/>
        <w:jc w:val="center"/>
        <w:rPr>
          <w:sz w:val="24"/>
        </w:rPr>
      </w:pPr>
      <w:r>
        <w:rPr>
          <w:sz w:val="24"/>
        </w:rPr>
        <w:t>Adam Lewandowski</w:t>
      </w:r>
    </w:p>
    <w:p w14:paraId="6FDB2211" w14:textId="77777777" w:rsidR="00960513" w:rsidRPr="00527B8B" w:rsidRDefault="0079223C" w:rsidP="0079223C">
      <w:pPr>
        <w:ind w:left="3544"/>
        <w:jc w:val="center"/>
        <w:rPr>
          <w:sz w:val="24"/>
        </w:rPr>
      </w:pPr>
      <w:r>
        <w:rPr>
          <w:sz w:val="24"/>
        </w:rPr>
        <w:t>Burmistrz Śremu</w:t>
      </w:r>
    </w:p>
    <w:p w14:paraId="44B6E002" w14:textId="77777777" w:rsidR="00000DA8" w:rsidRDefault="006D1820" w:rsidP="00000DA8">
      <w:pPr>
        <w:spacing w:line="360" w:lineRule="auto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1A727A4C" wp14:editId="34CA6869">
            <wp:simplePos x="0" y="0"/>
            <wp:positionH relativeFrom="column">
              <wp:posOffset>4370705</wp:posOffset>
            </wp:positionH>
            <wp:positionV relativeFrom="paragraph">
              <wp:posOffset>609600</wp:posOffset>
            </wp:positionV>
            <wp:extent cx="1243330" cy="236220"/>
            <wp:effectExtent l="0" t="0" r="0" b="0"/>
            <wp:wrapTight wrapText="bothSides">
              <wp:wrapPolygon edited="0">
                <wp:start x="0" y="0"/>
                <wp:lineTo x="0" y="19161"/>
                <wp:lineTo x="21181" y="19161"/>
                <wp:lineTo x="21181" y="0"/>
                <wp:lineTo x="0" y="0"/>
              </wp:wrapPolygon>
            </wp:wrapTight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DA8">
        <w:rPr>
          <w:sz w:val="26"/>
          <w:szCs w:val="26"/>
        </w:rPr>
        <w:t>Wywieszono: ……………………..…….</w:t>
      </w:r>
    </w:p>
    <w:p w14:paraId="36BC940E" w14:textId="77777777" w:rsidR="0079223C" w:rsidRDefault="00000DA8" w:rsidP="00B7007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Zdjęto:</w:t>
      </w:r>
      <w:r>
        <w:rPr>
          <w:sz w:val="26"/>
          <w:szCs w:val="26"/>
        </w:rPr>
        <w:tab/>
        <w:t xml:space="preserve"> ……………………..…….</w:t>
      </w:r>
    </w:p>
    <w:sectPr w:rsidR="0079223C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B2A8B" w14:textId="77777777" w:rsidR="002E654A" w:rsidRDefault="002E654A" w:rsidP="00000DA8">
      <w:r>
        <w:separator/>
      </w:r>
    </w:p>
  </w:endnote>
  <w:endnote w:type="continuationSeparator" w:id="0">
    <w:p w14:paraId="0762783F" w14:textId="77777777" w:rsidR="002E654A" w:rsidRDefault="002E654A" w:rsidP="0000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E6DF4A" w14:textId="77777777" w:rsidR="002E654A" w:rsidRDefault="002E654A" w:rsidP="00000DA8">
      <w:r>
        <w:separator/>
      </w:r>
    </w:p>
  </w:footnote>
  <w:footnote w:type="continuationSeparator" w:id="0">
    <w:p w14:paraId="006C768E" w14:textId="77777777" w:rsidR="002E654A" w:rsidRDefault="002E654A" w:rsidP="00000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1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</w:num>
  <w:num w:numId="12">
    <w:abstractNumId w:val="10"/>
  </w:num>
  <w:num w:numId="13">
    <w:abstractNumId w:val="4"/>
  </w:num>
  <w:num w:numId="14">
    <w:abstractNumId w:val="14"/>
  </w:num>
  <w:num w:numId="15">
    <w:abstractNumId w:val="13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5F7"/>
    <w:rsid w:val="00000DA8"/>
    <w:rsid w:val="00042C8E"/>
    <w:rsid w:val="000461FE"/>
    <w:rsid w:val="000530AE"/>
    <w:rsid w:val="00054136"/>
    <w:rsid w:val="0006643A"/>
    <w:rsid w:val="000846FD"/>
    <w:rsid w:val="000A4F4C"/>
    <w:rsid w:val="000B217F"/>
    <w:rsid w:val="000D0B37"/>
    <w:rsid w:val="00107C8B"/>
    <w:rsid w:val="001300D9"/>
    <w:rsid w:val="001373F4"/>
    <w:rsid w:val="00142AFF"/>
    <w:rsid w:val="001768AF"/>
    <w:rsid w:val="001A764D"/>
    <w:rsid w:val="001D55A9"/>
    <w:rsid w:val="001E3B22"/>
    <w:rsid w:val="00200997"/>
    <w:rsid w:val="00210702"/>
    <w:rsid w:val="00217866"/>
    <w:rsid w:val="00230081"/>
    <w:rsid w:val="00287F28"/>
    <w:rsid w:val="00296E9C"/>
    <w:rsid w:val="002A457B"/>
    <w:rsid w:val="002B17A8"/>
    <w:rsid w:val="002E654A"/>
    <w:rsid w:val="002F2622"/>
    <w:rsid w:val="00300628"/>
    <w:rsid w:val="003029AB"/>
    <w:rsid w:val="00322A3E"/>
    <w:rsid w:val="00325CF4"/>
    <w:rsid w:val="00327630"/>
    <w:rsid w:val="003571C2"/>
    <w:rsid w:val="003818E5"/>
    <w:rsid w:val="003951D6"/>
    <w:rsid w:val="003B145B"/>
    <w:rsid w:val="003B26E0"/>
    <w:rsid w:val="003D7643"/>
    <w:rsid w:val="003E4EF9"/>
    <w:rsid w:val="00432BD5"/>
    <w:rsid w:val="004714AC"/>
    <w:rsid w:val="004763A1"/>
    <w:rsid w:val="00490E6C"/>
    <w:rsid w:val="004A1D4F"/>
    <w:rsid w:val="004B5D0F"/>
    <w:rsid w:val="004E2453"/>
    <w:rsid w:val="00517AB5"/>
    <w:rsid w:val="00527B8B"/>
    <w:rsid w:val="005316E1"/>
    <w:rsid w:val="005B3C6A"/>
    <w:rsid w:val="005C6B9E"/>
    <w:rsid w:val="005E2544"/>
    <w:rsid w:val="006516EE"/>
    <w:rsid w:val="00652B0B"/>
    <w:rsid w:val="00674D6E"/>
    <w:rsid w:val="006D1820"/>
    <w:rsid w:val="006E6414"/>
    <w:rsid w:val="0079223C"/>
    <w:rsid w:val="0079329E"/>
    <w:rsid w:val="007A215B"/>
    <w:rsid w:val="007A33B1"/>
    <w:rsid w:val="007B08A9"/>
    <w:rsid w:val="007B24A1"/>
    <w:rsid w:val="007D23AB"/>
    <w:rsid w:val="007D6204"/>
    <w:rsid w:val="007E43C0"/>
    <w:rsid w:val="0080376D"/>
    <w:rsid w:val="00804791"/>
    <w:rsid w:val="008123E3"/>
    <w:rsid w:val="00826D2F"/>
    <w:rsid w:val="0083053F"/>
    <w:rsid w:val="008540E7"/>
    <w:rsid w:val="00857F0B"/>
    <w:rsid w:val="0086215C"/>
    <w:rsid w:val="0088677C"/>
    <w:rsid w:val="008A3671"/>
    <w:rsid w:val="008A4CE0"/>
    <w:rsid w:val="008B2C74"/>
    <w:rsid w:val="008C276C"/>
    <w:rsid w:val="008F110D"/>
    <w:rsid w:val="00936753"/>
    <w:rsid w:val="0093695F"/>
    <w:rsid w:val="00960513"/>
    <w:rsid w:val="0099438F"/>
    <w:rsid w:val="009B6258"/>
    <w:rsid w:val="009C535C"/>
    <w:rsid w:val="009D25D0"/>
    <w:rsid w:val="009D3622"/>
    <w:rsid w:val="00A1617A"/>
    <w:rsid w:val="00A16341"/>
    <w:rsid w:val="00A21B69"/>
    <w:rsid w:val="00A34BF7"/>
    <w:rsid w:val="00A531B8"/>
    <w:rsid w:val="00A60BE4"/>
    <w:rsid w:val="00AD141B"/>
    <w:rsid w:val="00AD4596"/>
    <w:rsid w:val="00AE1D9F"/>
    <w:rsid w:val="00AF2026"/>
    <w:rsid w:val="00B70075"/>
    <w:rsid w:val="00B734C4"/>
    <w:rsid w:val="00BB5B30"/>
    <w:rsid w:val="00BD3A97"/>
    <w:rsid w:val="00BE1340"/>
    <w:rsid w:val="00BE586F"/>
    <w:rsid w:val="00C172FC"/>
    <w:rsid w:val="00C602D2"/>
    <w:rsid w:val="00C70E29"/>
    <w:rsid w:val="00CA4E4C"/>
    <w:rsid w:val="00CC337C"/>
    <w:rsid w:val="00CD3631"/>
    <w:rsid w:val="00CD52F7"/>
    <w:rsid w:val="00CE40F8"/>
    <w:rsid w:val="00D11865"/>
    <w:rsid w:val="00D20287"/>
    <w:rsid w:val="00D2418D"/>
    <w:rsid w:val="00D42CFB"/>
    <w:rsid w:val="00D52163"/>
    <w:rsid w:val="00D85D05"/>
    <w:rsid w:val="00DA1130"/>
    <w:rsid w:val="00DB42EC"/>
    <w:rsid w:val="00DB7D59"/>
    <w:rsid w:val="00DC2955"/>
    <w:rsid w:val="00DE0CB4"/>
    <w:rsid w:val="00E01AAD"/>
    <w:rsid w:val="00E14069"/>
    <w:rsid w:val="00E17E6A"/>
    <w:rsid w:val="00E2042D"/>
    <w:rsid w:val="00E22E04"/>
    <w:rsid w:val="00E31CC9"/>
    <w:rsid w:val="00E42A12"/>
    <w:rsid w:val="00E628ED"/>
    <w:rsid w:val="00E72A63"/>
    <w:rsid w:val="00EE01D9"/>
    <w:rsid w:val="00EF6ED6"/>
    <w:rsid w:val="00F23611"/>
    <w:rsid w:val="00F27082"/>
    <w:rsid w:val="00F84172"/>
    <w:rsid w:val="00F8773F"/>
    <w:rsid w:val="00FA499E"/>
    <w:rsid w:val="00FB05F7"/>
    <w:rsid w:val="00FB5900"/>
    <w:rsid w:val="00FD4DCF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26CFE1"/>
  <w15:docId w15:val="{317F2E5E-6E2A-4717-ACF2-BFD54BD6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  <w:style w:type="paragraph" w:styleId="Nagwek">
    <w:name w:val="header"/>
    <w:basedOn w:val="Normalny"/>
    <w:link w:val="NagwekZnak"/>
    <w:rsid w:val="00000D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00DA8"/>
    <w:rPr>
      <w:sz w:val="28"/>
      <w:szCs w:val="24"/>
    </w:rPr>
  </w:style>
  <w:style w:type="paragraph" w:styleId="Stopka">
    <w:name w:val="footer"/>
    <w:basedOn w:val="Normalny"/>
    <w:link w:val="StopkaZnak"/>
    <w:rsid w:val="00000DA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000DA8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811B-C99B-4461-B20D-39342F649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Agnieszka Błoszyk</cp:lastModifiedBy>
  <cp:revision>8</cp:revision>
  <cp:lastPrinted>2018-04-19T05:22:00Z</cp:lastPrinted>
  <dcterms:created xsi:type="dcterms:W3CDTF">2021-01-25T13:21:00Z</dcterms:created>
  <dcterms:modified xsi:type="dcterms:W3CDTF">2021-01-26T07:57:00Z</dcterms:modified>
</cp:coreProperties>
</file>