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83F" w:rsidRDefault="00D32CB1">
      <w:hyperlink r:id="rId5" w:history="1">
        <w:r w:rsidRPr="008A3F84">
          <w:rPr>
            <w:rStyle w:val="Hipercze"/>
          </w:rPr>
          <w:t>https://e-propublico.pl/Ogloszenia/Details/0b648c64-25bf-4175-b596-a3d8ea3115ff</w:t>
        </w:r>
      </w:hyperlink>
    </w:p>
    <w:p w:rsidR="00D32CB1" w:rsidRDefault="00D32CB1"/>
    <w:p w:rsidR="00D32CB1" w:rsidRDefault="00D32CB1">
      <w:bookmarkStart w:id="0" w:name="_GoBack"/>
      <w:bookmarkEnd w:id="0"/>
    </w:p>
    <w:sectPr w:rsidR="00D32C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CB1"/>
    <w:rsid w:val="00D32CB1"/>
    <w:rsid w:val="00FF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32CB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32CB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-propublico.pl/Ogloszenia/Details/0b648c64-25bf-4175-b596-a3d8ea3115f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1</cp:revision>
  <dcterms:created xsi:type="dcterms:W3CDTF">2021-02-16T13:32:00Z</dcterms:created>
  <dcterms:modified xsi:type="dcterms:W3CDTF">2021-02-16T13:33:00Z</dcterms:modified>
</cp:coreProperties>
</file>