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334279">
      <w:hyperlink r:id="rId5" w:history="1">
        <w:r w:rsidRPr="001959E3">
          <w:rPr>
            <w:rStyle w:val="Hipercze"/>
          </w:rPr>
          <w:t>https://e-propublico.pl/Ogloszenia/Details/628297da-6774-4e11-9cf2-4e587cfcc926</w:t>
        </w:r>
      </w:hyperlink>
    </w:p>
    <w:p w:rsidR="00334279" w:rsidRDefault="00334279">
      <w:bookmarkStart w:id="0" w:name="_GoBack"/>
      <w:bookmarkEnd w:id="0"/>
    </w:p>
    <w:sectPr w:rsidR="00334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279"/>
    <w:rsid w:val="00334279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42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42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628297da-6774-4e11-9cf2-4e587cfcc9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2021-02-26T10:37:00Z</dcterms:created>
  <dcterms:modified xsi:type="dcterms:W3CDTF">2021-02-26T10:37:00Z</dcterms:modified>
</cp:coreProperties>
</file>