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02869014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A24367"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40D1A5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PPSPP.6730.6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2C13434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57012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791868" w14:textId="5E11BCB6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53 ust. 1 ustawy z dnia 27 marca 2003 r. o planowaniu i zagospodarowaniu przestrzennym (Dz. U. z 2020 r. poz. 293</w:t>
      </w:r>
      <w:r>
        <w:rPr>
          <w:rFonts w:ascii="Times New Roman" w:hAnsi="Times New Roman" w:cs="Times New Roman"/>
          <w:sz w:val="28"/>
        </w:rPr>
        <w:t>, z późn. zm.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2020 r. poz. 256</w:t>
      </w:r>
      <w:r>
        <w:rPr>
          <w:rFonts w:ascii="Times New Roman" w:hAnsi="Times New Roman" w:cs="Times New Roman"/>
          <w:sz w:val="28"/>
        </w:rPr>
        <w:t>, z późn. zm.) zawiadamiam o </w:t>
      </w:r>
      <w:r w:rsidRPr="00F67C94">
        <w:rPr>
          <w:rFonts w:ascii="Times New Roman" w:hAnsi="Times New Roman" w:cs="Times New Roman"/>
          <w:sz w:val="28"/>
        </w:rPr>
        <w:t xml:space="preserve">wszczęciu postępowania administracyjnego w sprawie ustalenia warunków zabudowy dla inwestycji polegającej na </w:t>
      </w:r>
      <w:r>
        <w:rPr>
          <w:rFonts w:ascii="Times New Roman" w:hAnsi="Times New Roman" w:cs="Times New Roman"/>
          <w:b/>
          <w:sz w:val="28"/>
        </w:rPr>
        <w:t>dobudowie balkonu do budynku mieszkalnego wielorodzinnego na terenie działki o nr ewid. 2206, obręb Śrem</w:t>
      </w:r>
      <w:r w:rsidRPr="00F67C94">
        <w:rPr>
          <w:rFonts w:ascii="Times New Roman" w:hAnsi="Times New Roman" w:cs="Times New Roman"/>
          <w:sz w:val="28"/>
        </w:rPr>
        <w:t xml:space="preserve">, na wniosek </w:t>
      </w:r>
      <w:r>
        <w:rPr>
          <w:rFonts w:ascii="Times New Roman" w:hAnsi="Times New Roman" w:cs="Times New Roman"/>
          <w:sz w:val="28"/>
        </w:rPr>
        <w:t>osoby fizycznej,</w:t>
      </w:r>
      <w:r w:rsidRPr="00F67C94">
        <w:rPr>
          <w:rFonts w:ascii="Times New Roman" w:hAnsi="Times New Roman" w:cs="Times New Roman"/>
          <w:sz w:val="28"/>
        </w:rPr>
        <w:t xml:space="preserve"> z dnia </w:t>
      </w:r>
      <w:r>
        <w:rPr>
          <w:rFonts w:ascii="Times New Roman" w:hAnsi="Times New Roman" w:cs="Times New Roman"/>
          <w:sz w:val="28"/>
        </w:rPr>
        <w:t>12.01.2021</w:t>
      </w:r>
      <w:r w:rsidRPr="00F67C94">
        <w:rPr>
          <w:rFonts w:ascii="Times New Roman" w:hAnsi="Times New Roman" w:cs="Times New Roman"/>
          <w:sz w:val="28"/>
        </w:rPr>
        <w:t xml:space="preserve">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ECCD29E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 w:rsidR="0057012B">
        <w:rPr>
          <w:rFonts w:ascii="Times New Roman" w:hAnsi="Times New Roman" w:cs="Times New Roman"/>
          <w:sz w:val="28"/>
          <w:szCs w:val="28"/>
        </w:rPr>
        <w:t>dnieniu pod nr telefonu</w:t>
      </w:r>
      <w:r>
        <w:rPr>
          <w:rFonts w:ascii="Times New Roman" w:hAnsi="Times New Roman" w:cs="Times New Roman"/>
          <w:sz w:val="28"/>
          <w:szCs w:val="28"/>
        </w:rPr>
        <w:t xml:space="preserve">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26706F29" w14:textId="77777777" w:rsidR="00301EAF" w:rsidRDefault="00301EA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FF8B94" w14:textId="77777777" w:rsidR="00A74B3D" w:rsidRDefault="00A74B3D" w:rsidP="00053E5A">
      <w:pPr>
        <w:spacing w:after="0" w:line="240" w:lineRule="auto"/>
      </w:pPr>
      <w:r>
        <w:separator/>
      </w:r>
    </w:p>
  </w:endnote>
  <w:endnote w:type="continuationSeparator" w:id="0">
    <w:p w14:paraId="49835371" w14:textId="77777777" w:rsidR="00A74B3D" w:rsidRDefault="00A74B3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17929" w14:textId="77777777" w:rsidR="00A74B3D" w:rsidRDefault="00A74B3D" w:rsidP="00053E5A">
      <w:pPr>
        <w:spacing w:after="0" w:line="240" w:lineRule="auto"/>
      </w:pPr>
      <w:r>
        <w:separator/>
      </w:r>
    </w:p>
  </w:footnote>
  <w:footnote w:type="continuationSeparator" w:id="0">
    <w:p w14:paraId="6191A54C" w14:textId="77777777" w:rsidR="00A74B3D" w:rsidRDefault="00A74B3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17BA"/>
    <w:rsid w:val="00250690"/>
    <w:rsid w:val="00301EAF"/>
    <w:rsid w:val="004519AC"/>
    <w:rsid w:val="0048459B"/>
    <w:rsid w:val="004C7A7A"/>
    <w:rsid w:val="00525346"/>
    <w:rsid w:val="0057012B"/>
    <w:rsid w:val="005E5887"/>
    <w:rsid w:val="006A6F3E"/>
    <w:rsid w:val="0081559F"/>
    <w:rsid w:val="00917C21"/>
    <w:rsid w:val="009614DC"/>
    <w:rsid w:val="00972977"/>
    <w:rsid w:val="00A24367"/>
    <w:rsid w:val="00A40730"/>
    <w:rsid w:val="00A74B3D"/>
    <w:rsid w:val="00C85D27"/>
    <w:rsid w:val="00CE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7412B869-C8FA-4FDB-849E-C7E35866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08310-18C6-4AE4-B5B6-8BB66275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2021-02-25T08:50:00Z</dcterms:created>
  <dcterms:modified xsi:type="dcterms:W3CDTF">2021-03-10T10:47:00Z</dcterms:modified>
</cp:coreProperties>
</file>