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E7EB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9074E8">
        <w:rPr>
          <w:rFonts w:ascii="Arial" w:hAnsi="Arial" w:cs="Arial"/>
          <w:color w:val="000000"/>
          <w:sz w:val="24"/>
          <w:szCs w:val="24"/>
        </w:rPr>
        <w:t>Informacje</w:t>
      </w:r>
      <w:r w:rsidRPr="009074E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Pr="009074E8">
          <w:rPr>
            <w:rStyle w:val="Hipercze"/>
            <w:rFonts w:ascii="Arial" w:hAnsi="Arial" w:cs="Arial"/>
            <w:color w:val="0563C1"/>
            <w:sz w:val="24"/>
            <w:szCs w:val="24"/>
          </w:rPr>
          <w:t>Programu Aktywni Obywatele Fundusz Regionalny</w:t>
        </w:r>
      </w:hyperlink>
      <w:r w:rsidRPr="009074E8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5362056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C55790B" w14:textId="0850508E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Style w:val="Pogrubienie"/>
          <w:rFonts w:ascii="Arial" w:hAnsi="Arial" w:cs="Arial"/>
          <w:color w:val="000000"/>
          <w:sz w:val="28"/>
          <w:szCs w:val="28"/>
        </w:rPr>
        <w:t>Zapr</w:t>
      </w:r>
      <w:r w:rsidRPr="009074E8">
        <w:rPr>
          <w:rStyle w:val="Pogrubienie"/>
          <w:rFonts w:ascii="Arial" w:hAnsi="Arial" w:cs="Arial"/>
          <w:color w:val="000000"/>
          <w:sz w:val="28"/>
          <w:szCs w:val="28"/>
        </w:rPr>
        <w:t>oszenie</w:t>
      </w:r>
      <w:r w:rsidRPr="009074E8">
        <w:rPr>
          <w:rStyle w:val="Pogrubienie"/>
          <w:rFonts w:ascii="Arial" w:hAnsi="Arial" w:cs="Arial"/>
          <w:color w:val="000000"/>
          <w:sz w:val="28"/>
          <w:szCs w:val="28"/>
        </w:rPr>
        <w:t xml:space="preserve"> na regionalne spotkania informacyjne dotyczące pierwszego konkursu grantowego</w:t>
      </w:r>
    </w:p>
    <w:p w14:paraId="06116A6D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</w:rPr>
        <w:t> </w:t>
      </w:r>
    </w:p>
    <w:p w14:paraId="652C7963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b/>
          <w:bCs/>
          <w:color w:val="000000"/>
        </w:rPr>
        <w:t>Rozpoczynamy cykl spotkań regionalnych, które będą się odbywać między 22 marca a 10 kwietnia on-line, na platformie Zoom. Zachęcamy Was do udziału w spotkaniu poświęconym Waszemu regionowi: będzie to okazja do poznania konsultantek/konsultantów regionalnych oraz innych organizacji z regionu.</w:t>
      </w:r>
    </w:p>
    <w:p w14:paraId="7639C818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</w:rPr>
        <w:t> </w:t>
      </w:r>
    </w:p>
    <w:p w14:paraId="21BE2799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color w:val="000000"/>
        </w:rPr>
        <w:t>Jednym z głównych założeń Programu Aktywni Obywatele Fundusz Regionalny jest bycie blisko obywatelek i obywateli, którzy chcą podejmować działania na rzecz społeczeństwa obywatelskiego. Dlatego organizujemy cykl dziewięciu spotkań, z których każde jest dedykowane innemu regionowi.</w:t>
      </w:r>
    </w:p>
    <w:p w14:paraId="1701DB32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</w:rPr>
        <w:t> </w:t>
      </w:r>
    </w:p>
    <w:p w14:paraId="3D42D2FF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color w:val="000000"/>
        </w:rPr>
        <w:t>Podczas spotkań regionalnych omówimy najważniejsze założenia i wytyczne dotyczące pierwszego konkursu grantowego w ramach Programu Aktywni Obywatele Fundusz Regionalny. Stworzymy też przestrzeń do współpracy, dzięki której będziecie mogli wymienić się doświadczeniami i pomysłami na działania oraz opcjonalnie znaleźć partnera do Waszego projektu.</w:t>
      </w:r>
    </w:p>
    <w:p w14:paraId="47A56591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</w:rPr>
        <w:t> </w:t>
      </w:r>
    </w:p>
    <w:p w14:paraId="2F3638DA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color w:val="000000"/>
        </w:rPr>
        <w:t>Spotkania będą miały charakter interaktywny, dzięki czemu wszystkie osoby uczestniczące będą mogły zadać pytania, uzyskać przydatne informacje czy wyjaśnić wątpliwości.</w:t>
      </w:r>
    </w:p>
    <w:p w14:paraId="4E2FE07B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</w:rPr>
        <w:t> </w:t>
      </w:r>
    </w:p>
    <w:p w14:paraId="1DC3ADFF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color w:val="000000"/>
        </w:rPr>
        <w:t>W trakcie spotkań: </w:t>
      </w:r>
    </w:p>
    <w:p w14:paraId="76F6C4E8" w14:textId="77777777" w:rsidR="009074E8" w:rsidRPr="009074E8" w:rsidRDefault="009074E8" w:rsidP="009074E8">
      <w:pPr>
        <w:pStyle w:val="NormalnyWeb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</w:rPr>
      </w:pPr>
      <w:r w:rsidRPr="009074E8">
        <w:rPr>
          <w:rFonts w:ascii="Arial" w:hAnsi="Arial" w:cs="Arial"/>
          <w:color w:val="000000"/>
          <w:sz w:val="14"/>
          <w:szCs w:val="14"/>
        </w:rPr>
        <w:t xml:space="preserve">       -   </w:t>
      </w:r>
      <w:r w:rsidRPr="009074E8">
        <w:rPr>
          <w:rFonts w:ascii="Arial" w:hAnsi="Arial" w:cs="Arial"/>
          <w:color w:val="000000"/>
        </w:rPr>
        <w:t>przeanalizujemy ogłoszenie konkursowe: wymagania formalne i procedury;</w:t>
      </w:r>
    </w:p>
    <w:p w14:paraId="73ECFE1A" w14:textId="77777777" w:rsidR="009074E8" w:rsidRPr="009074E8" w:rsidRDefault="009074E8" w:rsidP="009074E8">
      <w:pPr>
        <w:pStyle w:val="NormalnyWeb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</w:rPr>
      </w:pPr>
      <w:r w:rsidRPr="009074E8">
        <w:rPr>
          <w:rFonts w:ascii="Arial" w:hAnsi="Arial" w:cs="Arial"/>
          <w:color w:val="000000"/>
          <w:sz w:val="14"/>
          <w:szCs w:val="14"/>
        </w:rPr>
        <w:t xml:space="preserve">        - </w:t>
      </w:r>
      <w:r w:rsidRPr="009074E8">
        <w:rPr>
          <w:rFonts w:ascii="Arial" w:hAnsi="Arial" w:cs="Arial"/>
          <w:color w:val="000000"/>
        </w:rPr>
        <w:t>prześledzimy wniosek grantowy w generatorze (specjalnym narzędziu do składania wniosków);</w:t>
      </w:r>
    </w:p>
    <w:p w14:paraId="65DD152B" w14:textId="77777777" w:rsidR="009074E8" w:rsidRPr="009074E8" w:rsidRDefault="009074E8" w:rsidP="009074E8">
      <w:pPr>
        <w:pStyle w:val="NormalnyWeb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</w:rPr>
      </w:pPr>
      <w:r w:rsidRPr="009074E8">
        <w:rPr>
          <w:rFonts w:ascii="Arial" w:hAnsi="Arial" w:cs="Arial"/>
          <w:color w:val="000000"/>
          <w:sz w:val="14"/>
          <w:szCs w:val="14"/>
        </w:rPr>
        <w:t xml:space="preserve">       -  - </w:t>
      </w:r>
      <w:r w:rsidRPr="009074E8">
        <w:rPr>
          <w:rFonts w:ascii="Arial" w:hAnsi="Arial" w:cs="Arial"/>
          <w:color w:val="000000"/>
        </w:rPr>
        <w:t>pokażemy budżet i przykłady kosztów kwalifikowanych.</w:t>
      </w:r>
    </w:p>
    <w:p w14:paraId="6D81F7D9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color w:val="000000"/>
        </w:rPr>
        <w:t>Dodatkowo będziecie mogli wziąć udział w:</w:t>
      </w:r>
    </w:p>
    <w:p w14:paraId="2E0E28E2" w14:textId="77777777" w:rsidR="009074E8" w:rsidRPr="009074E8" w:rsidRDefault="009074E8" w:rsidP="009074E8">
      <w:pPr>
        <w:pStyle w:val="NormalnyWeb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</w:rPr>
      </w:pPr>
      <w:r w:rsidRPr="009074E8">
        <w:rPr>
          <w:rFonts w:ascii="Arial" w:hAnsi="Arial" w:cs="Arial"/>
          <w:color w:val="000000"/>
          <w:sz w:val="14"/>
          <w:szCs w:val="14"/>
        </w:rPr>
        <w:t xml:space="preserve">        - </w:t>
      </w:r>
      <w:r w:rsidRPr="009074E8">
        <w:rPr>
          <w:rFonts w:ascii="Arial" w:hAnsi="Arial" w:cs="Arial"/>
          <w:color w:val="000000"/>
        </w:rPr>
        <w:t>konsultacjach dotyczących współpracy międzynarodowej, komunikacji oraz rozwoju instytucjonalnego w ramach Programu;</w:t>
      </w:r>
    </w:p>
    <w:p w14:paraId="7043330D" w14:textId="77777777" w:rsidR="009074E8" w:rsidRPr="009074E8" w:rsidRDefault="009074E8" w:rsidP="009074E8">
      <w:pPr>
        <w:pStyle w:val="NormalnyWeb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</w:rPr>
      </w:pPr>
      <w:r w:rsidRPr="009074E8">
        <w:rPr>
          <w:rFonts w:ascii="Arial" w:hAnsi="Arial" w:cs="Arial"/>
          <w:color w:val="000000"/>
          <w:sz w:val="14"/>
          <w:szCs w:val="14"/>
        </w:rPr>
        <w:t xml:space="preserve">       -   </w:t>
      </w:r>
      <w:r w:rsidRPr="009074E8">
        <w:rPr>
          <w:rFonts w:ascii="Arial" w:hAnsi="Arial" w:cs="Arial"/>
          <w:color w:val="000000"/>
        </w:rPr>
        <w:t>krótkich spotkaniach dla organizacji, które planują złożenie wniosku w pierwszym, drugim bądź trzecim obszarze i poszukują partnerów.</w:t>
      </w:r>
    </w:p>
    <w:p w14:paraId="5D0A6877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</w:rPr>
        <w:t> </w:t>
      </w:r>
    </w:p>
    <w:p w14:paraId="7356890D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b/>
          <w:bCs/>
          <w:color w:val="000000"/>
        </w:rPr>
        <w:t xml:space="preserve">7 kwietnia (środa) w godz. 11.00-14.00 odbędzie się </w:t>
      </w:r>
      <w:r w:rsidRPr="009074E8">
        <w:rPr>
          <w:rFonts w:ascii="Arial" w:hAnsi="Arial" w:cs="Arial"/>
          <w:b/>
          <w:bCs/>
          <w:color w:val="000000"/>
          <w:shd w:val="clear" w:color="auto" w:fill="FFFFFF"/>
        </w:rPr>
        <w:t xml:space="preserve">spotkanie regionalne dla województwa lubuskiego i wielkopolskiego </w:t>
      </w:r>
    </w:p>
    <w:p w14:paraId="59D4A02C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color w:val="000000"/>
          <w:shd w:val="clear" w:color="auto" w:fill="FFFFFF"/>
        </w:rPr>
        <w:t xml:space="preserve">Rejestracja: </w:t>
      </w:r>
      <w:hyperlink r:id="rId6" w:history="1">
        <w:r w:rsidRPr="009074E8">
          <w:rPr>
            <w:rStyle w:val="Hipercze"/>
            <w:rFonts w:ascii="Arial" w:hAnsi="Arial" w:cs="Arial"/>
            <w:color w:val="0563C1"/>
          </w:rPr>
          <w:t>https://crm.sektor3-0.pl/AO/spotkanie-regio-07-04-2021</w:t>
        </w:r>
      </w:hyperlink>
    </w:p>
    <w:p w14:paraId="4D1199EA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color w:val="000000"/>
        </w:rPr>
        <w:t>Rejestrację na to spotkanie zamykamy o godz. 12:00 w dniu 6 kwietnia (wtorek)</w:t>
      </w:r>
    </w:p>
    <w:p w14:paraId="374A8F5C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</w:rPr>
        <w:t> </w:t>
      </w:r>
    </w:p>
    <w:p w14:paraId="426A7EBC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b/>
          <w:bCs/>
          <w:color w:val="000000"/>
        </w:rPr>
        <w:t xml:space="preserve">10 kwietnia (sobota) w godz. 11.00-14.00 odbędzie się dodatkowe spotkanie </w:t>
      </w:r>
      <w:r w:rsidRPr="009074E8">
        <w:rPr>
          <w:rFonts w:ascii="Arial" w:hAnsi="Arial" w:cs="Arial"/>
          <w:color w:val="000000"/>
        </w:rPr>
        <w:t xml:space="preserve">dla osób, które nie mogą wziąć udziału w spotkaniach odbywających się w ciągu tygodnia. </w:t>
      </w:r>
      <w:r w:rsidRPr="009074E8">
        <w:rPr>
          <w:rFonts w:ascii="Arial" w:hAnsi="Arial" w:cs="Arial"/>
          <w:b/>
          <w:bCs/>
          <w:color w:val="000000"/>
        </w:rPr>
        <w:t>To spotkanie będzie tłumaczone na polski język migowy.</w:t>
      </w:r>
      <w:r w:rsidRPr="009074E8">
        <w:rPr>
          <w:rFonts w:ascii="Arial" w:hAnsi="Arial" w:cs="Arial"/>
          <w:color w:val="000000"/>
        </w:rPr>
        <w:t> </w:t>
      </w:r>
    </w:p>
    <w:p w14:paraId="0A8CC2A0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color w:val="000000"/>
        </w:rPr>
        <w:t xml:space="preserve">Rejestracja: </w:t>
      </w:r>
      <w:hyperlink r:id="rId7" w:history="1">
        <w:r w:rsidRPr="009074E8">
          <w:rPr>
            <w:rStyle w:val="Hipercze"/>
            <w:rFonts w:ascii="Arial" w:hAnsi="Arial" w:cs="Arial"/>
            <w:color w:val="1155CC"/>
          </w:rPr>
          <w:t>http://bit.ly/AO-regionalny_10-04-2021</w:t>
        </w:r>
      </w:hyperlink>
    </w:p>
    <w:p w14:paraId="55131CCF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color w:val="000000"/>
        </w:rPr>
        <w:t>Rejestrację na to spotkanie zamykamy o godz. 12:00 w dniu 9 kwietnia (piątek)</w:t>
      </w:r>
    </w:p>
    <w:p w14:paraId="5945233D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color w:val="000000"/>
        </w:rPr>
        <w:t xml:space="preserve">Spotkania poprowadzą członkinie i członkowie Zespołu Programu Aktywni Obywatele - Fundusz Regionalny. </w:t>
      </w:r>
      <w:hyperlink r:id="rId8" w:history="1">
        <w:r w:rsidRPr="009074E8">
          <w:rPr>
            <w:rStyle w:val="Hipercze"/>
            <w:rFonts w:ascii="Arial" w:hAnsi="Arial" w:cs="Arial"/>
            <w:color w:val="1155CC"/>
          </w:rPr>
          <w:t>Szczegółowy program wydarzeń można znaleźć tutaj.</w:t>
        </w:r>
      </w:hyperlink>
    </w:p>
    <w:p w14:paraId="4C65C688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color w:val="000000"/>
        </w:rPr>
        <w:t>Zapraszamy do udziału wszystkie zainteresowane osoby! </w:t>
      </w:r>
    </w:p>
    <w:p w14:paraId="777E3468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</w:rPr>
        <w:t> </w:t>
      </w:r>
    </w:p>
    <w:p w14:paraId="3FAD744A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b/>
          <w:bCs/>
          <w:color w:val="000000"/>
          <w:u w:val="single"/>
        </w:rPr>
        <w:t xml:space="preserve">Pierwszy konkurs ogłosimy </w:t>
      </w:r>
      <w:r w:rsidRPr="009074E8">
        <w:rPr>
          <w:rFonts w:ascii="Arial" w:hAnsi="Arial" w:cs="Arial"/>
          <w:b/>
          <w:bCs/>
          <w:color w:val="1D1C1D"/>
          <w:u w:val="single"/>
          <w:shd w:val="clear" w:color="auto" w:fill="F8F8F8"/>
        </w:rPr>
        <w:t>17 marca, a wnioski składać będzie można do 17 maja br.</w:t>
      </w:r>
    </w:p>
    <w:p w14:paraId="7C53141E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color w:val="000000"/>
        </w:rPr>
        <w:t>***</w:t>
      </w:r>
    </w:p>
    <w:p w14:paraId="1A37CFEB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color w:val="000000"/>
        </w:rPr>
        <w:t xml:space="preserve">Przed rejestracją należy zapoznać się z </w:t>
      </w:r>
      <w:hyperlink r:id="rId9" w:history="1">
        <w:r w:rsidRPr="009074E8">
          <w:rPr>
            <w:rStyle w:val="Hipercze"/>
            <w:rFonts w:ascii="Arial" w:hAnsi="Arial" w:cs="Arial"/>
            <w:color w:val="1155CC"/>
          </w:rPr>
          <w:t xml:space="preserve">Regulaminem spotkań on-line w ramach </w:t>
        </w:r>
        <w:proofErr w:type="spellStart"/>
        <w:r w:rsidRPr="009074E8">
          <w:rPr>
            <w:rStyle w:val="Hipercze"/>
            <w:rFonts w:ascii="Arial" w:hAnsi="Arial" w:cs="Arial"/>
            <w:color w:val="1155CC"/>
          </w:rPr>
          <w:t>Programu</w:t>
        </w:r>
      </w:hyperlink>
      <w:hyperlink r:id="rId10" w:history="1">
        <w:r w:rsidRPr="009074E8">
          <w:rPr>
            <w:rStyle w:val="Hipercze"/>
            <w:rFonts w:ascii="Arial" w:hAnsi="Arial" w:cs="Arial"/>
            <w:color w:val="1155CC"/>
          </w:rPr>
          <w:t>Aktywni</w:t>
        </w:r>
        <w:proofErr w:type="spellEnd"/>
        <w:r w:rsidRPr="009074E8">
          <w:rPr>
            <w:rStyle w:val="Hipercze"/>
            <w:rFonts w:ascii="Arial" w:hAnsi="Arial" w:cs="Arial"/>
            <w:color w:val="1155CC"/>
          </w:rPr>
          <w:t xml:space="preserve"> Obywatele Fundusz Regionalny.</w:t>
        </w:r>
      </w:hyperlink>
    </w:p>
    <w:p w14:paraId="6A301826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color w:val="000000"/>
        </w:rPr>
        <w:t>Rejestrację na spotkanie zamykamy o godz. 12:00 w dniu je poprzedzającym. </w:t>
      </w:r>
    </w:p>
    <w:p w14:paraId="521B6955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</w:rPr>
        <w:lastRenderedPageBreak/>
        <w:t> </w:t>
      </w:r>
    </w:p>
    <w:p w14:paraId="00A4C191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color w:val="000000"/>
        </w:rPr>
        <w:t xml:space="preserve">Link do wydarzenia (wraz z instrukcją korzystania z platformy Zoom) prześlemy do godz. 17:00 w dniu poprzedzającym spotkanie oraz na dwie godziny przed spotkaniem. Jeśli nie otrzymasz wiadomości z linkiem, skontaktuj się z Adrianą </w:t>
      </w:r>
      <w:proofErr w:type="spellStart"/>
      <w:r w:rsidRPr="009074E8">
        <w:rPr>
          <w:rFonts w:ascii="Arial" w:hAnsi="Arial" w:cs="Arial"/>
          <w:color w:val="000000"/>
        </w:rPr>
        <w:t>Skutyńską</w:t>
      </w:r>
      <w:proofErr w:type="spellEnd"/>
      <w:r w:rsidRPr="009074E8">
        <w:rPr>
          <w:rFonts w:ascii="Arial" w:hAnsi="Arial" w:cs="Arial"/>
          <w:color w:val="000000"/>
        </w:rPr>
        <w:t xml:space="preserve">: </w:t>
      </w:r>
      <w:hyperlink r:id="rId11" w:history="1">
        <w:r w:rsidRPr="009074E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adriana.skutynska@frsi.org.pl</w:t>
        </w:r>
      </w:hyperlink>
      <w:r w:rsidRPr="009074E8">
        <w:rPr>
          <w:rFonts w:ascii="Arial" w:hAnsi="Arial" w:cs="Arial"/>
          <w:color w:val="000000"/>
        </w:rPr>
        <w:t>, 574 999 973.</w:t>
      </w:r>
    </w:p>
    <w:p w14:paraId="4BA2896E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</w:rPr>
        <w:t> </w:t>
      </w:r>
    </w:p>
    <w:p w14:paraId="357F0BD1" w14:textId="77777777" w:rsidR="009074E8" w:rsidRPr="009074E8" w:rsidRDefault="009074E8" w:rsidP="009074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074E8">
        <w:rPr>
          <w:rFonts w:ascii="Arial" w:hAnsi="Arial" w:cs="Arial"/>
          <w:color w:val="000000"/>
        </w:rPr>
        <w:t xml:space="preserve">Jeśli potrzebujesz pomocy w wypełnieniu formularza rejestracyjnego lub masz do nas pytania, zachęcamy do kontaktu z </w:t>
      </w:r>
      <w:hyperlink r:id="rId12" w:history="1">
        <w:r w:rsidRPr="009074E8">
          <w:rPr>
            <w:rStyle w:val="Hipercze"/>
            <w:rFonts w:ascii="Arial" w:hAnsi="Arial" w:cs="Arial"/>
            <w:color w:val="1155CC"/>
          </w:rPr>
          <w:t>konsultantem i konsultantkami regionalnymi</w:t>
        </w:r>
      </w:hyperlink>
    </w:p>
    <w:p w14:paraId="43B91FC8" w14:textId="4A37BDD1" w:rsidR="004C008F" w:rsidRDefault="004C008F" w:rsidP="009074E8">
      <w:pPr>
        <w:jc w:val="both"/>
        <w:rPr>
          <w:rFonts w:ascii="Arial" w:hAnsi="Arial" w:cs="Arial"/>
        </w:rPr>
      </w:pPr>
    </w:p>
    <w:p w14:paraId="5779E433" w14:textId="7A345A3B" w:rsidR="00DC5C2F" w:rsidRDefault="00DC5C2F" w:rsidP="009074E8">
      <w:pPr>
        <w:jc w:val="both"/>
        <w:rPr>
          <w:rFonts w:ascii="Arial" w:hAnsi="Arial" w:cs="Arial"/>
        </w:rPr>
      </w:pPr>
    </w:p>
    <w:p w14:paraId="039761BA" w14:textId="77777777" w:rsidR="00DC5C2F" w:rsidRPr="00DC5C2F" w:rsidRDefault="00DC5C2F" w:rsidP="00DC5C2F">
      <w:pPr>
        <w:jc w:val="both"/>
        <w:rPr>
          <w:rFonts w:ascii="Arial" w:hAnsi="Arial" w:cs="Arial"/>
        </w:rPr>
      </w:pPr>
      <w:r w:rsidRPr="00DC5C2F">
        <w:rPr>
          <w:rFonts w:ascii="Arial" w:hAnsi="Arial" w:cs="Arial"/>
        </w:rPr>
        <w:t xml:space="preserve">Fundacja Rozwoju Demokracji Lokalnej </w:t>
      </w:r>
    </w:p>
    <w:p w14:paraId="618CD524" w14:textId="77777777" w:rsidR="00DC5C2F" w:rsidRPr="00DC5C2F" w:rsidRDefault="00DC5C2F" w:rsidP="00DC5C2F">
      <w:pPr>
        <w:jc w:val="both"/>
        <w:rPr>
          <w:rFonts w:ascii="Arial" w:hAnsi="Arial" w:cs="Arial"/>
        </w:rPr>
      </w:pPr>
      <w:r w:rsidRPr="00DC5C2F">
        <w:rPr>
          <w:rFonts w:ascii="Arial" w:hAnsi="Arial" w:cs="Arial"/>
        </w:rPr>
        <w:t>Ośrodek Regionalny w Zielonej Górze</w:t>
      </w:r>
    </w:p>
    <w:p w14:paraId="72D9A53C" w14:textId="77777777" w:rsidR="00DC5C2F" w:rsidRPr="00DC5C2F" w:rsidRDefault="00DC5C2F" w:rsidP="00DC5C2F">
      <w:pPr>
        <w:jc w:val="both"/>
        <w:rPr>
          <w:rFonts w:ascii="Arial" w:hAnsi="Arial" w:cs="Arial"/>
        </w:rPr>
      </w:pPr>
      <w:r w:rsidRPr="00DC5C2F">
        <w:rPr>
          <w:rFonts w:ascii="Arial" w:hAnsi="Arial" w:cs="Arial"/>
        </w:rPr>
        <w:t>al. Niepodległości 16/9</w:t>
      </w:r>
    </w:p>
    <w:p w14:paraId="22A4E2DD" w14:textId="77777777" w:rsidR="00DC5C2F" w:rsidRPr="00DC5C2F" w:rsidRDefault="00DC5C2F" w:rsidP="00DC5C2F">
      <w:pPr>
        <w:jc w:val="both"/>
        <w:rPr>
          <w:rFonts w:ascii="Arial" w:hAnsi="Arial" w:cs="Arial"/>
        </w:rPr>
      </w:pPr>
      <w:r w:rsidRPr="00DC5C2F">
        <w:rPr>
          <w:rFonts w:ascii="Arial" w:hAnsi="Arial" w:cs="Arial"/>
        </w:rPr>
        <w:t>65-048 Zielona Góra</w:t>
      </w:r>
    </w:p>
    <w:p w14:paraId="2A9FF9B3" w14:textId="77777777" w:rsidR="00DC5C2F" w:rsidRPr="00DC5C2F" w:rsidRDefault="00DC5C2F" w:rsidP="00DC5C2F">
      <w:pPr>
        <w:jc w:val="both"/>
        <w:rPr>
          <w:rFonts w:ascii="Arial" w:hAnsi="Arial" w:cs="Arial"/>
        </w:rPr>
      </w:pPr>
      <w:r w:rsidRPr="00DC5C2F">
        <w:rPr>
          <w:rFonts w:ascii="Arial" w:hAnsi="Arial" w:cs="Arial"/>
        </w:rPr>
        <w:t>www.zg.frdl.pl</w:t>
      </w:r>
    </w:p>
    <w:p w14:paraId="4576843E" w14:textId="563B1175" w:rsidR="00DC5C2F" w:rsidRPr="009074E8" w:rsidRDefault="00DC5C2F" w:rsidP="00DC5C2F">
      <w:pPr>
        <w:jc w:val="both"/>
        <w:rPr>
          <w:rFonts w:ascii="Arial" w:hAnsi="Arial" w:cs="Arial"/>
        </w:rPr>
      </w:pPr>
      <w:r w:rsidRPr="00DC5C2F">
        <w:rPr>
          <w:rFonts w:ascii="Arial" w:hAnsi="Arial" w:cs="Arial"/>
        </w:rPr>
        <w:t>www.aktywniobywatele-regionalny.org.pl</w:t>
      </w:r>
    </w:p>
    <w:sectPr w:rsidR="00DC5C2F" w:rsidRPr="0090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3399"/>
    <w:multiLevelType w:val="hybridMultilevel"/>
    <w:tmpl w:val="493AA3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5E63D9"/>
    <w:multiLevelType w:val="hybridMultilevel"/>
    <w:tmpl w:val="79D67B82"/>
    <w:lvl w:ilvl="0" w:tplc="3BD83C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2215C"/>
    <w:multiLevelType w:val="hybridMultilevel"/>
    <w:tmpl w:val="DD68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9B"/>
    <w:rsid w:val="00193BBD"/>
    <w:rsid w:val="0019439B"/>
    <w:rsid w:val="004C008F"/>
    <w:rsid w:val="009074E8"/>
    <w:rsid w:val="00AF40CA"/>
    <w:rsid w:val="00BB204D"/>
    <w:rsid w:val="00D54D6F"/>
    <w:rsid w:val="00DC5C2F"/>
    <w:rsid w:val="00F0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6327"/>
  <w15:chartTrackingRefBased/>
  <w15:docId w15:val="{33916D86-22CA-4D7B-84F8-BFCBEE77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59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D6F"/>
    <w:pPr>
      <w:spacing w:after="160" w:line="259" w:lineRule="auto"/>
      <w:ind w:left="720"/>
      <w:contextualSpacing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D54D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54D6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074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ywniobywatele-regionalny.org.pl/wp-content/uploads/2021/03/spotkanie-regionalne_Agend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AO-regionalny_10-04-2021" TargetMode="External"/><Relationship Id="rId12" Type="http://schemas.openxmlformats.org/officeDocument/2006/relationships/hyperlink" Target="https://aktywniobywatele-regionalny.org.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m.sektor3-0.pl/AO/spotkanie-regio-07-04-2021" TargetMode="External"/><Relationship Id="rId11" Type="http://schemas.openxmlformats.org/officeDocument/2006/relationships/hyperlink" Target="mailto:adriana.skutynska@frsi.org.pl" TargetMode="External"/><Relationship Id="rId5" Type="http://schemas.openxmlformats.org/officeDocument/2006/relationships/hyperlink" Target="https://aktywniobywatele-regionalny.org.pl/" TargetMode="External"/><Relationship Id="rId10" Type="http://schemas.openxmlformats.org/officeDocument/2006/relationships/hyperlink" Target="https://aktywniobywatele-regionalny.org.pl/wp-content/uploads/2021/02/Regulamin_spotkania_online_AOFR_2021.02.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tywniobywatele-regionalny.org.pl/wp-content/uploads/2021/02/Regulamin_spotkania_online_AOFR_2021.02.1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3</cp:revision>
  <dcterms:created xsi:type="dcterms:W3CDTF">2021-03-17T11:33:00Z</dcterms:created>
  <dcterms:modified xsi:type="dcterms:W3CDTF">2021-03-17T11:34:00Z</dcterms:modified>
</cp:coreProperties>
</file>