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1A82C2DC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9E57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15 </w:t>
      </w:r>
      <w:r w:rsidR="00B83491">
        <w:rPr>
          <w:rFonts w:ascii="Times New Roman" w:eastAsia="Times New Roman" w:hAnsi="Times New Roman" w:cs="Times New Roman"/>
          <w:sz w:val="28"/>
          <w:szCs w:val="24"/>
          <w:lang w:eastAsia="pl-PL"/>
        </w:rPr>
        <w:t>kwietnia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1FACAC2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354C37">
        <w:rPr>
          <w:rFonts w:ascii="Times New Roman" w:eastAsia="Times New Roman" w:hAnsi="Times New Roman" w:cs="Times New Roman"/>
          <w:lang w:eastAsia="pl-PL"/>
        </w:rPr>
        <w:t>8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3F6239D3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B83491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A92B64">
        <w:rPr>
          <w:rFonts w:ascii="Times New Roman" w:hAnsi="Times New Roman" w:cs="Times New Roman"/>
          <w:sz w:val="28"/>
          <w:szCs w:val="28"/>
        </w:rPr>
        <w:t>Spółdzielni Mieszkaniowej w Śremie; ul. Dezyderego Chłapowskiego 5, 63-100 Śrem</w:t>
      </w:r>
      <w:r w:rsidR="009E11C6">
        <w:rPr>
          <w:rFonts w:ascii="Times New Roman" w:hAnsi="Times New Roman" w:cs="Times New Roman"/>
          <w:sz w:val="28"/>
          <w:szCs w:val="28"/>
        </w:rPr>
        <w:t>,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354C37" w:rsidRPr="00354C37">
        <w:rPr>
          <w:rFonts w:ascii="Times New Roman" w:hAnsi="Times New Roman" w:cs="Times New Roman"/>
          <w:sz w:val="28"/>
        </w:rPr>
        <w:t>dobudowie balkonu do mieszkania w budynku mieszkalnym wielorodzinnym na terenie działki o nr ewid. 1744/19,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54C3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B8349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3DF7D" w14:textId="77777777" w:rsidR="00412D57" w:rsidRDefault="00412D57" w:rsidP="00053E5A">
      <w:pPr>
        <w:spacing w:after="0" w:line="240" w:lineRule="auto"/>
      </w:pPr>
      <w:r>
        <w:separator/>
      </w:r>
    </w:p>
  </w:endnote>
  <w:endnote w:type="continuationSeparator" w:id="0">
    <w:p w14:paraId="552226AB" w14:textId="77777777" w:rsidR="00412D57" w:rsidRDefault="00412D5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7E863" w14:textId="77777777" w:rsidR="00412D57" w:rsidRDefault="00412D57" w:rsidP="00053E5A">
      <w:pPr>
        <w:spacing w:after="0" w:line="240" w:lineRule="auto"/>
      </w:pPr>
      <w:r>
        <w:separator/>
      </w:r>
    </w:p>
  </w:footnote>
  <w:footnote w:type="continuationSeparator" w:id="0">
    <w:p w14:paraId="6D06AA9E" w14:textId="77777777" w:rsidR="00412D57" w:rsidRDefault="00412D5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F17B8"/>
    <w:rsid w:val="001654DB"/>
    <w:rsid w:val="001E17BA"/>
    <w:rsid w:val="00250690"/>
    <w:rsid w:val="00301EAF"/>
    <w:rsid w:val="00354C37"/>
    <w:rsid w:val="00412D57"/>
    <w:rsid w:val="004519AC"/>
    <w:rsid w:val="0048459B"/>
    <w:rsid w:val="004C7A7A"/>
    <w:rsid w:val="00525346"/>
    <w:rsid w:val="00544DAD"/>
    <w:rsid w:val="005E5887"/>
    <w:rsid w:val="006A6F3E"/>
    <w:rsid w:val="0081559F"/>
    <w:rsid w:val="00917C21"/>
    <w:rsid w:val="009614DC"/>
    <w:rsid w:val="00972977"/>
    <w:rsid w:val="009E11C6"/>
    <w:rsid w:val="009E577C"/>
    <w:rsid w:val="009E7510"/>
    <w:rsid w:val="00A40730"/>
    <w:rsid w:val="00A92B64"/>
    <w:rsid w:val="00B83491"/>
    <w:rsid w:val="00C85D27"/>
    <w:rsid w:val="00E05ED0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18E4F209-ABF0-4F65-95C7-CC330C7F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B8D94-C442-4393-94A5-1FA866562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2021-03-31T05:22:00Z</dcterms:created>
  <dcterms:modified xsi:type="dcterms:W3CDTF">2021-04-15T08:12:00Z</dcterms:modified>
</cp:coreProperties>
</file>