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22F1592A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C77866">
        <w:rPr>
          <w:rFonts w:ascii="Times New Roman" w:eastAsia="Times New Roman" w:hAnsi="Times New Roman" w:cs="Times New Roman"/>
          <w:sz w:val="28"/>
          <w:szCs w:val="24"/>
          <w:lang w:eastAsia="pl-PL"/>
        </w:rPr>
        <w:t>15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211135">
        <w:rPr>
          <w:rFonts w:ascii="Times New Roman" w:eastAsia="Times New Roman" w:hAnsi="Times New Roman" w:cs="Times New Roman"/>
          <w:sz w:val="28"/>
          <w:szCs w:val="24"/>
          <w:lang w:eastAsia="pl-PL"/>
        </w:rPr>
        <w:t>kwietnia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45D09CC0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D56A6B">
        <w:rPr>
          <w:rFonts w:ascii="Times New Roman" w:eastAsia="Times New Roman" w:hAnsi="Times New Roman" w:cs="Times New Roman"/>
          <w:lang w:eastAsia="pl-PL"/>
        </w:rPr>
        <w:t>11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4A306D7A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42258E">
        <w:rPr>
          <w:rFonts w:ascii="Times New Roman" w:hAnsi="Times New Roman" w:cs="Times New Roman"/>
          <w:sz w:val="28"/>
          <w:szCs w:val="28"/>
        </w:rPr>
        <w:t xml:space="preserve">– </w:t>
      </w:r>
      <w:r w:rsidRPr="009E7510">
        <w:rPr>
          <w:rFonts w:ascii="Times New Roman" w:hAnsi="Times New Roman" w:cs="Times New Roman"/>
          <w:sz w:val="28"/>
          <w:szCs w:val="28"/>
        </w:rPr>
        <w:t>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020 r. poz. 256, z późn. zm.) w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związku ze 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354C3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A92B64">
        <w:rPr>
          <w:rFonts w:ascii="Times New Roman" w:hAnsi="Times New Roman" w:cs="Times New Roman"/>
          <w:sz w:val="28"/>
          <w:szCs w:val="28"/>
        </w:rPr>
        <w:t>Spó</w:t>
      </w:r>
      <w:r w:rsidR="0042258E">
        <w:rPr>
          <w:rFonts w:ascii="Times New Roman" w:hAnsi="Times New Roman" w:cs="Times New Roman"/>
          <w:sz w:val="28"/>
          <w:szCs w:val="28"/>
        </w:rPr>
        <w:t>łdzielni Mieszkaniowej w Śremie,</w:t>
      </w:r>
      <w:r w:rsidR="00A92B64">
        <w:rPr>
          <w:rFonts w:ascii="Times New Roman" w:hAnsi="Times New Roman" w:cs="Times New Roman"/>
          <w:sz w:val="28"/>
          <w:szCs w:val="28"/>
        </w:rPr>
        <w:t xml:space="preserve"> ul. Dezyderego Chłapowskiego 5, 63-100 Śrem</w:t>
      </w:r>
      <w:r w:rsidR="000557E4">
        <w:rPr>
          <w:rFonts w:ascii="Times New Roman" w:hAnsi="Times New Roman" w:cs="Times New Roman"/>
          <w:sz w:val="28"/>
          <w:szCs w:val="28"/>
        </w:rPr>
        <w:t xml:space="preserve">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 polegającego na</w:t>
      </w:r>
      <w:r w:rsidR="000557E4">
        <w:rPr>
          <w:rFonts w:ascii="Times New Roman" w:hAnsi="Times New Roman" w:cs="Times New Roman"/>
          <w:sz w:val="28"/>
          <w:szCs w:val="28"/>
        </w:rPr>
        <w:t xml:space="preserve"> </w:t>
      </w:r>
      <w:r w:rsidR="00354C37" w:rsidRPr="00354C37">
        <w:rPr>
          <w:rFonts w:ascii="Times New Roman" w:hAnsi="Times New Roman" w:cs="Times New Roman"/>
          <w:sz w:val="28"/>
        </w:rPr>
        <w:t>dobudowie balkonu do mieszkania w budynku mieszkalnym wielorodzinnym na te</w:t>
      </w:r>
      <w:r w:rsidR="00D56A6B">
        <w:rPr>
          <w:rFonts w:ascii="Times New Roman" w:hAnsi="Times New Roman" w:cs="Times New Roman"/>
          <w:sz w:val="28"/>
        </w:rPr>
        <w:t>renie działki o nr ewid. 1747/7</w:t>
      </w:r>
      <w:r w:rsidR="00354C37" w:rsidRPr="00354C37">
        <w:rPr>
          <w:rFonts w:ascii="Times New Roman" w:hAnsi="Times New Roman" w:cs="Times New Roman"/>
          <w:sz w:val="28"/>
        </w:rPr>
        <w:t>, obręb Śrem</w:t>
      </w:r>
      <w:r w:rsidR="000557E4" w:rsidRPr="00354C37">
        <w:rPr>
          <w:rFonts w:ascii="Times New Roman" w:hAnsi="Times New Roman" w:cs="Times New Roman"/>
          <w:sz w:val="28"/>
          <w:szCs w:val="28"/>
        </w:rPr>
        <w:t>,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do: 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354C37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.0</w:t>
      </w:r>
      <w:r w:rsidR="00211135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7133ABF1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A92B64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A92B64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2C347E6" w14:textId="0DE890A4" w:rsidR="00053E5A" w:rsidRPr="00A92B64" w:rsidRDefault="00A40730" w:rsidP="00A92B6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sectPr w:rsidR="00053E5A" w:rsidRPr="00A92B64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21CE2" w14:textId="77777777" w:rsidR="008F638F" w:rsidRDefault="008F638F" w:rsidP="00053E5A">
      <w:pPr>
        <w:spacing w:after="0" w:line="240" w:lineRule="auto"/>
      </w:pPr>
      <w:r>
        <w:separator/>
      </w:r>
    </w:p>
  </w:endnote>
  <w:endnote w:type="continuationSeparator" w:id="0">
    <w:p w14:paraId="34631B9E" w14:textId="77777777" w:rsidR="008F638F" w:rsidRDefault="008F638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E75EA" w14:textId="77777777" w:rsidR="008F638F" w:rsidRDefault="008F638F" w:rsidP="00053E5A">
      <w:pPr>
        <w:spacing w:after="0" w:line="240" w:lineRule="auto"/>
      </w:pPr>
      <w:r>
        <w:separator/>
      </w:r>
    </w:p>
  </w:footnote>
  <w:footnote w:type="continuationSeparator" w:id="0">
    <w:p w14:paraId="3E78DF68" w14:textId="77777777" w:rsidR="008F638F" w:rsidRDefault="008F638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557E4"/>
    <w:rsid w:val="000F17B8"/>
    <w:rsid w:val="001654DB"/>
    <w:rsid w:val="001E17BA"/>
    <w:rsid w:val="00211135"/>
    <w:rsid w:val="00250690"/>
    <w:rsid w:val="00301EAF"/>
    <w:rsid w:val="00354C37"/>
    <w:rsid w:val="0042258E"/>
    <w:rsid w:val="004519AC"/>
    <w:rsid w:val="0048459B"/>
    <w:rsid w:val="004C7A7A"/>
    <w:rsid w:val="00525346"/>
    <w:rsid w:val="00596176"/>
    <w:rsid w:val="005E5887"/>
    <w:rsid w:val="006A6F3E"/>
    <w:rsid w:val="0081559F"/>
    <w:rsid w:val="00843481"/>
    <w:rsid w:val="008F638F"/>
    <w:rsid w:val="00917C21"/>
    <w:rsid w:val="009614DC"/>
    <w:rsid w:val="00972977"/>
    <w:rsid w:val="009E7510"/>
    <w:rsid w:val="00A40730"/>
    <w:rsid w:val="00A92B64"/>
    <w:rsid w:val="00C261D2"/>
    <w:rsid w:val="00C77866"/>
    <w:rsid w:val="00C85D27"/>
    <w:rsid w:val="00D56A6B"/>
    <w:rsid w:val="00E0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7FDBCA42-0F1F-4F27-8BA1-01E229DD8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29865-75F6-4932-B0FC-E5E9568B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11</cp:revision>
  <cp:lastPrinted>2020-02-11T13:09:00Z</cp:lastPrinted>
  <dcterms:created xsi:type="dcterms:W3CDTF">2021-03-31T05:22:00Z</dcterms:created>
  <dcterms:modified xsi:type="dcterms:W3CDTF">2021-04-15T08:10:00Z</dcterms:modified>
</cp:coreProperties>
</file>