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3769FE">
      <w:hyperlink r:id="rId5" w:history="1">
        <w:r w:rsidRPr="006F2A70">
          <w:rPr>
            <w:rStyle w:val="Hipercze"/>
          </w:rPr>
          <w:t>https://e-propublico.pl/Ogloszenia/Details/afb8ebe4-5502-4026-b588-dd18c38ccc8c</w:t>
        </w:r>
      </w:hyperlink>
    </w:p>
    <w:p w:rsidR="003769FE" w:rsidRDefault="003769FE">
      <w:bookmarkStart w:id="0" w:name="_GoBack"/>
      <w:bookmarkEnd w:id="0"/>
    </w:p>
    <w:sectPr w:rsidR="00376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FE"/>
    <w:rsid w:val="003769FE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69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69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afb8ebe4-5502-4026-b588-dd18c38ccc8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2021-05-07T11:13:00Z</dcterms:created>
  <dcterms:modified xsi:type="dcterms:W3CDTF">2021-05-07T11:13:00Z</dcterms:modified>
</cp:coreProperties>
</file>