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3355" w14:textId="58085B1E" w:rsidR="00A838CC" w:rsidRDefault="0043465E" w:rsidP="0043465E">
      <w:hyperlink r:id="rId4" w:history="1">
        <w:r w:rsidRPr="003D4CFA">
          <w:rPr>
            <w:rStyle w:val="Hipercze"/>
          </w:rPr>
          <w:t>https://e-propublico.pl/Ogloszenia/Details/6015c7cb-104d-4372-8adf-44164b193645</w:t>
        </w:r>
      </w:hyperlink>
    </w:p>
    <w:p w14:paraId="36406A63" w14:textId="77777777" w:rsidR="0043465E" w:rsidRPr="0043465E" w:rsidRDefault="0043465E" w:rsidP="0043465E"/>
    <w:sectPr w:rsidR="0043465E" w:rsidRPr="0043465E" w:rsidSect="004D4411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5E"/>
    <w:rsid w:val="0043465E"/>
    <w:rsid w:val="004D4411"/>
    <w:rsid w:val="00A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6942"/>
  <w15:chartTrackingRefBased/>
  <w15:docId w15:val="{B8F8CFA1-CA81-43A0-BB88-5BB165C8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propublico.pl/Ogloszenia/Details/6015c7cb-104d-4372-8adf-44164b1936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Jarczyńska</dc:creator>
  <cp:keywords/>
  <dc:description/>
  <cp:lastModifiedBy>Izabela Jarczyńska</cp:lastModifiedBy>
  <cp:revision>1</cp:revision>
  <dcterms:created xsi:type="dcterms:W3CDTF">2021-09-09T10:08:00Z</dcterms:created>
  <dcterms:modified xsi:type="dcterms:W3CDTF">2021-09-09T10:08:00Z</dcterms:modified>
</cp:coreProperties>
</file>