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9E386C" w14:textId="1C61D7A4" w:rsidR="00A838CC" w:rsidRDefault="00800AD4" w:rsidP="00800AD4">
      <w:hyperlink r:id="rId4" w:history="1">
        <w:r w:rsidRPr="00D061FA">
          <w:rPr>
            <w:rStyle w:val="Hipercze"/>
          </w:rPr>
          <w:t>https://e-propublico.pl/Ogloszenia/Details/edea5bea-9b0c-492b-9cdd-1d62c42a2f19</w:t>
        </w:r>
      </w:hyperlink>
    </w:p>
    <w:p w14:paraId="3849C328" w14:textId="77777777" w:rsidR="00800AD4" w:rsidRPr="00800AD4" w:rsidRDefault="00800AD4" w:rsidP="00800AD4"/>
    <w:sectPr w:rsidR="00800AD4" w:rsidRPr="00800AD4" w:rsidSect="004D4411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0AD4"/>
    <w:rsid w:val="004D4411"/>
    <w:rsid w:val="00800AD4"/>
    <w:rsid w:val="00A83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C0486C"/>
  <w15:chartTrackingRefBased/>
  <w15:docId w15:val="{CA1C4FB8-867C-44D1-A271-6408ED0DBE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800AD4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00AD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-propublico.pl/Ogloszenia/Details/edea5bea-9b0c-492b-9cdd-1d62c42a2f19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</Words>
  <Characters>152</Characters>
  <Application>Microsoft Office Word</Application>
  <DocSecurity>0</DocSecurity>
  <Lines>1</Lines>
  <Paragraphs>1</Paragraphs>
  <ScaleCrop>false</ScaleCrop>
  <Company/>
  <LinksUpToDate>false</LinksUpToDate>
  <CharactersWithSpaces>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Jarczyńska</dc:creator>
  <cp:keywords/>
  <dc:description/>
  <cp:lastModifiedBy>Izabela Jarczyńska</cp:lastModifiedBy>
  <cp:revision>1</cp:revision>
  <dcterms:created xsi:type="dcterms:W3CDTF">2021-10-13T06:35:00Z</dcterms:created>
  <dcterms:modified xsi:type="dcterms:W3CDTF">2021-10-13T06:36:00Z</dcterms:modified>
</cp:coreProperties>
</file>